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87" w:rsidRPr="00246687" w:rsidRDefault="00246687" w:rsidP="00246687">
      <w:pPr>
        <w:rPr>
          <w:rFonts w:ascii="Times New Roman" w:hAnsi="Times New Roman"/>
        </w:rPr>
      </w:pPr>
      <w:r w:rsidRPr="00246687">
        <w:rPr>
          <w:rFonts w:ascii="Times New Roman" w:hAnsi="Times New Roman"/>
        </w:rPr>
        <w:t>Please answer all questions</w:t>
      </w:r>
    </w:p>
    <w:p w:rsidR="00246687" w:rsidRDefault="00246687" w:rsidP="00246687"/>
    <w:p w:rsidR="001009ED" w:rsidRDefault="002340E1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1. Time Magazine and Newsweek are two competing news magazines. Suppose that each </w:t>
      </w:r>
    </w:p>
    <w:p w:rsidR="001009ED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proofErr w:type="gramStart"/>
      <w:r w:rsidR="002340E1">
        <w:rPr>
          <w:rFonts w:ascii="Times New Roman" w:hAnsi="Times New Roman"/>
          <w:iCs/>
          <w:szCs w:val="24"/>
        </w:rPr>
        <w:t>company</w:t>
      </w:r>
      <w:proofErr w:type="gramEnd"/>
      <w:r w:rsidR="002340E1">
        <w:rPr>
          <w:rFonts w:ascii="Times New Roman" w:hAnsi="Times New Roman"/>
          <w:iCs/>
          <w:szCs w:val="24"/>
        </w:rPr>
        <w:t xml:space="preserve"> charges the same $5.00 price for their magazines.  Each wants to maximize its sales </w:t>
      </w:r>
    </w:p>
    <w:p w:rsidR="001009ED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proofErr w:type="gramStart"/>
      <w:r w:rsidR="002340E1">
        <w:rPr>
          <w:rFonts w:ascii="Times New Roman" w:hAnsi="Times New Roman"/>
          <w:iCs/>
          <w:szCs w:val="24"/>
        </w:rPr>
        <w:t>given</w:t>
      </w:r>
      <w:proofErr w:type="gramEnd"/>
      <w:r w:rsidR="002340E1">
        <w:rPr>
          <w:rFonts w:ascii="Times New Roman" w:hAnsi="Times New Roman"/>
          <w:iCs/>
          <w:szCs w:val="24"/>
        </w:rPr>
        <w:t xml:space="preserve"> the $5.00 price. Each week, there are two potential cover stories.  One is in politics. The </w:t>
      </w:r>
    </w:p>
    <w:p w:rsidR="001009ED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proofErr w:type="gramStart"/>
      <w:r w:rsidR="002340E1">
        <w:rPr>
          <w:rFonts w:ascii="Times New Roman" w:hAnsi="Times New Roman"/>
          <w:iCs/>
          <w:szCs w:val="24"/>
        </w:rPr>
        <w:t>other</w:t>
      </w:r>
      <w:proofErr w:type="gramEnd"/>
      <w:r w:rsidR="002340E1">
        <w:rPr>
          <w:rFonts w:ascii="Times New Roman" w:hAnsi="Times New Roman"/>
          <w:iCs/>
          <w:szCs w:val="24"/>
        </w:rPr>
        <w:t xml:space="preserve"> is on the economy.  Sales of both companies are affected by the decisions on which </w:t>
      </w:r>
    </w:p>
    <w:p w:rsidR="001009ED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proofErr w:type="gramStart"/>
      <w:r w:rsidR="002340E1">
        <w:rPr>
          <w:rFonts w:ascii="Times New Roman" w:hAnsi="Times New Roman"/>
          <w:iCs/>
          <w:szCs w:val="24"/>
        </w:rPr>
        <w:t>story</w:t>
      </w:r>
      <w:proofErr w:type="gramEnd"/>
      <w:r w:rsidR="002340E1">
        <w:rPr>
          <w:rFonts w:ascii="Times New Roman" w:hAnsi="Times New Roman"/>
          <w:iCs/>
          <w:szCs w:val="24"/>
        </w:rPr>
        <w:t xml:space="preserve"> to place on their covers.  The resulting sales for the two companies are given in the </w:t>
      </w:r>
    </w:p>
    <w:p w:rsidR="002340E1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proofErr w:type="gramStart"/>
      <w:r w:rsidR="002340E1">
        <w:rPr>
          <w:rFonts w:ascii="Times New Roman" w:hAnsi="Times New Roman"/>
          <w:iCs/>
          <w:szCs w:val="24"/>
        </w:rPr>
        <w:t>following</w:t>
      </w:r>
      <w:proofErr w:type="gramEnd"/>
      <w:r w:rsidR="002340E1">
        <w:rPr>
          <w:rFonts w:ascii="Times New Roman" w:hAnsi="Times New Roman"/>
          <w:iCs/>
          <w:szCs w:val="24"/>
        </w:rPr>
        <w:t xml:space="preserve"> table:</w:t>
      </w:r>
    </w:p>
    <w:p w:rsidR="002340E1" w:rsidRDefault="002340E1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476"/>
        <w:gridCol w:w="1854"/>
        <w:gridCol w:w="1620"/>
        <w:gridCol w:w="1890"/>
      </w:tblGrid>
      <w:tr w:rsidR="002340E1" w:rsidTr="002340E1">
        <w:tc>
          <w:tcPr>
            <w:tcW w:w="1476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Time Cover </w:t>
            </w:r>
          </w:p>
        </w:tc>
        <w:tc>
          <w:tcPr>
            <w:tcW w:w="1854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Newsweek Cover</w:t>
            </w:r>
          </w:p>
        </w:tc>
        <w:tc>
          <w:tcPr>
            <w:tcW w:w="162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Time Sales</w:t>
            </w:r>
          </w:p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($000’s)</w:t>
            </w:r>
          </w:p>
        </w:tc>
        <w:tc>
          <w:tcPr>
            <w:tcW w:w="189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Newsweek Sales</w:t>
            </w:r>
          </w:p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($000’s)</w:t>
            </w:r>
          </w:p>
        </w:tc>
      </w:tr>
      <w:tr w:rsidR="002340E1" w:rsidTr="002340E1">
        <w:tc>
          <w:tcPr>
            <w:tcW w:w="1476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Politics</w:t>
            </w:r>
          </w:p>
        </w:tc>
        <w:tc>
          <w:tcPr>
            <w:tcW w:w="1854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Politics</w:t>
            </w:r>
          </w:p>
        </w:tc>
        <w:tc>
          <w:tcPr>
            <w:tcW w:w="162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400</w:t>
            </w:r>
          </w:p>
        </w:tc>
        <w:tc>
          <w:tcPr>
            <w:tcW w:w="189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150</w:t>
            </w:r>
          </w:p>
        </w:tc>
      </w:tr>
      <w:tr w:rsidR="002340E1" w:rsidTr="002340E1">
        <w:tc>
          <w:tcPr>
            <w:tcW w:w="1476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Politics </w:t>
            </w:r>
          </w:p>
        </w:tc>
        <w:tc>
          <w:tcPr>
            <w:tcW w:w="1854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Economy</w:t>
            </w:r>
          </w:p>
        </w:tc>
        <w:tc>
          <w:tcPr>
            <w:tcW w:w="162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700</w:t>
            </w:r>
          </w:p>
        </w:tc>
        <w:tc>
          <w:tcPr>
            <w:tcW w:w="189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200</w:t>
            </w:r>
          </w:p>
        </w:tc>
      </w:tr>
      <w:tr w:rsidR="002340E1" w:rsidTr="002340E1">
        <w:tc>
          <w:tcPr>
            <w:tcW w:w="1476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Economy </w:t>
            </w:r>
          </w:p>
        </w:tc>
        <w:tc>
          <w:tcPr>
            <w:tcW w:w="1854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Economy</w:t>
            </w:r>
          </w:p>
        </w:tc>
        <w:tc>
          <w:tcPr>
            <w:tcW w:w="162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200</w:t>
            </w:r>
          </w:p>
        </w:tc>
        <w:tc>
          <w:tcPr>
            <w:tcW w:w="189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150</w:t>
            </w:r>
          </w:p>
        </w:tc>
      </w:tr>
      <w:tr w:rsidR="002340E1" w:rsidTr="002340E1">
        <w:tc>
          <w:tcPr>
            <w:tcW w:w="1476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Economy </w:t>
            </w:r>
          </w:p>
        </w:tc>
        <w:tc>
          <w:tcPr>
            <w:tcW w:w="1854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Politics</w:t>
            </w:r>
          </w:p>
        </w:tc>
        <w:tc>
          <w:tcPr>
            <w:tcW w:w="162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300</w:t>
            </w:r>
          </w:p>
        </w:tc>
        <w:tc>
          <w:tcPr>
            <w:tcW w:w="1890" w:type="dxa"/>
          </w:tcPr>
          <w:p w:rsidR="002340E1" w:rsidRDefault="002340E1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700</w:t>
            </w:r>
          </w:p>
        </w:tc>
      </w:tr>
    </w:tbl>
    <w:p w:rsidR="002340E1" w:rsidRPr="002340E1" w:rsidRDefault="002340E1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1009ED" w:rsidRDefault="002F2E5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</w:t>
      </w:r>
      <w:r w:rsidR="001009ED">
        <w:rPr>
          <w:rFonts w:ascii="Times New Roman" w:hAnsi="Times New Roman"/>
          <w:iCs/>
          <w:szCs w:val="24"/>
        </w:rPr>
        <w:t xml:space="preserve">    Assume the two companies make their decisions simultaneously</w:t>
      </w:r>
    </w:p>
    <w:p w:rsidR="0013572D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a.  </w:t>
      </w:r>
      <w:r w:rsidR="002340E1">
        <w:rPr>
          <w:rFonts w:ascii="Times New Roman" w:hAnsi="Times New Roman"/>
          <w:iCs/>
          <w:szCs w:val="24"/>
        </w:rPr>
        <w:t>Construct a payoff</w:t>
      </w:r>
      <w:r w:rsidR="002F2E52">
        <w:rPr>
          <w:rFonts w:ascii="Times New Roman" w:hAnsi="Times New Roman"/>
          <w:iCs/>
          <w:szCs w:val="24"/>
        </w:rPr>
        <w:t xml:space="preserve"> table </w:t>
      </w:r>
      <w:r w:rsidR="0013572D">
        <w:rPr>
          <w:rFonts w:ascii="Times New Roman" w:hAnsi="Times New Roman"/>
          <w:iCs/>
          <w:szCs w:val="24"/>
        </w:rPr>
        <w:t xml:space="preserve">(by completing the table below) </w:t>
      </w:r>
      <w:r w:rsidR="002F2E52">
        <w:rPr>
          <w:rFonts w:ascii="Times New Roman" w:hAnsi="Times New Roman"/>
          <w:iCs/>
          <w:szCs w:val="24"/>
        </w:rPr>
        <w:t>t</w:t>
      </w:r>
      <w:r w:rsidR="0013572D">
        <w:rPr>
          <w:rFonts w:ascii="Times New Roman" w:hAnsi="Times New Roman"/>
          <w:iCs/>
          <w:szCs w:val="24"/>
        </w:rPr>
        <w:t>o</w:t>
      </w:r>
      <w:r w:rsidR="002F2E52">
        <w:rPr>
          <w:rFonts w:ascii="Times New Roman" w:hAnsi="Times New Roman"/>
          <w:iCs/>
          <w:szCs w:val="24"/>
        </w:rPr>
        <w:t xml:space="preserve"> show the sales (in dollars) </w:t>
      </w:r>
      <w:r w:rsidR="0013572D">
        <w:rPr>
          <w:rFonts w:ascii="Times New Roman" w:hAnsi="Times New Roman"/>
          <w:iCs/>
          <w:szCs w:val="24"/>
        </w:rPr>
        <w:t xml:space="preserve"> </w:t>
      </w:r>
    </w:p>
    <w:p w:rsidR="002F2E52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</w:t>
      </w:r>
      <w:proofErr w:type="gramStart"/>
      <w:r w:rsidR="002F2E52">
        <w:rPr>
          <w:rFonts w:ascii="Times New Roman" w:hAnsi="Times New Roman"/>
          <w:iCs/>
          <w:szCs w:val="24"/>
        </w:rPr>
        <w:t>each</w:t>
      </w:r>
      <w:proofErr w:type="gramEnd"/>
      <w:r w:rsidR="002F2E52">
        <w:rPr>
          <w:rFonts w:ascii="Times New Roman" w:hAnsi="Times New Roman"/>
          <w:iCs/>
          <w:szCs w:val="24"/>
        </w:rPr>
        <w:t xml:space="preserve"> company would earn in each of the four decision situations.</w:t>
      </w:r>
    </w:p>
    <w:p w:rsidR="0056393A" w:rsidRDefault="0056393A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</w:t>
      </w:r>
      <w:r w:rsidR="00C1195C">
        <w:rPr>
          <w:rFonts w:ascii="Times New Roman" w:hAnsi="Times New Roman"/>
          <w:iCs/>
          <w:szCs w:val="24"/>
        </w:rPr>
        <w:tab/>
      </w:r>
    </w:p>
    <w:p w:rsidR="00C1195C" w:rsidRDefault="00C1195C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</w:p>
    <w:tbl>
      <w:tblPr>
        <w:tblStyle w:val="TableGrid"/>
        <w:tblW w:w="0" w:type="auto"/>
        <w:tblInd w:w="1098" w:type="dxa"/>
        <w:tblLook w:val="04A0"/>
      </w:tblPr>
      <w:tblGrid>
        <w:gridCol w:w="1710"/>
        <w:gridCol w:w="1440"/>
        <w:gridCol w:w="1980"/>
        <w:gridCol w:w="1890"/>
      </w:tblGrid>
      <w:tr w:rsidR="00E65BC8" w:rsidTr="0013572D"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C8" w:rsidRDefault="00E65BC8" w:rsidP="00227F19">
            <w:pPr>
              <w:ind w:left="0" w:firstLine="0"/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:rsidR="00E65BC8" w:rsidRDefault="00E65BC8" w:rsidP="00227F19">
            <w:pPr>
              <w:ind w:left="0" w:firstLine="0"/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:rsidR="00E65BC8" w:rsidRDefault="00E65BC8" w:rsidP="00227F19">
            <w:pPr>
              <w:ind w:left="0" w:firstLine="0"/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:rsidR="00E65BC8" w:rsidRDefault="00E65BC8" w:rsidP="00227F19">
            <w:pPr>
              <w:ind w:left="0" w:firstLine="0"/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:rsidR="00E65BC8" w:rsidRPr="00E65BC8" w:rsidRDefault="00E65BC8" w:rsidP="00227F19">
            <w:pPr>
              <w:ind w:left="0" w:firstLine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BC8">
              <w:rPr>
                <w:rFonts w:ascii="Times New Roman" w:hAnsi="Times New Roman"/>
                <w:iCs/>
                <w:szCs w:val="24"/>
              </w:rPr>
              <w:t>Time Magazine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5BC8" w:rsidRPr="00E65BC8" w:rsidRDefault="00E65BC8" w:rsidP="00227F19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iCs/>
                <w:color w:val="4F81BD" w:themeColor="accent1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E65BC8" w:rsidRDefault="00E65BC8" w:rsidP="00227F19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iCs/>
                <w:color w:val="4F81BD" w:themeColor="accent1"/>
                <w:szCs w:val="24"/>
              </w:rPr>
            </w:pPr>
            <w:r w:rsidRPr="00E65BC8">
              <w:rPr>
                <w:rFonts w:ascii="Times New Roman" w:hAnsi="Times New Roman"/>
                <w:iCs/>
                <w:color w:val="4F81BD" w:themeColor="accent1"/>
                <w:szCs w:val="24"/>
              </w:rPr>
              <w:t>Newsweek Magazine</w:t>
            </w:r>
          </w:p>
          <w:p w:rsidR="00E65BC8" w:rsidRPr="00E65BC8" w:rsidRDefault="00E65BC8" w:rsidP="00227F19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iCs/>
                <w:color w:val="4F81BD" w:themeColor="accent1"/>
                <w:szCs w:val="24"/>
              </w:rPr>
            </w:pPr>
          </w:p>
        </w:tc>
      </w:tr>
      <w:tr w:rsidR="00E65BC8" w:rsidTr="0013572D"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65BC8" w:rsidRDefault="00E65BC8" w:rsidP="00227F19">
            <w:pPr>
              <w:ind w:left="0" w:firstLine="0"/>
              <w:jc w:val="center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</w:tcPr>
          <w:p w:rsidR="00E65BC8" w:rsidRDefault="00E65BC8" w:rsidP="00E65BC8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65BC8" w:rsidRDefault="00E65BC8" w:rsidP="0013572D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iCs/>
                <w:color w:val="4F81BD" w:themeColor="accent1"/>
                <w:szCs w:val="24"/>
              </w:rPr>
            </w:pPr>
            <w:r w:rsidRPr="00E65BC8">
              <w:rPr>
                <w:rFonts w:ascii="Times New Roman" w:hAnsi="Times New Roman"/>
                <w:iCs/>
                <w:color w:val="4F81BD" w:themeColor="accent1"/>
                <w:szCs w:val="24"/>
              </w:rPr>
              <w:t>Politics</w:t>
            </w:r>
          </w:p>
          <w:p w:rsidR="00E65BC8" w:rsidRPr="00E65BC8" w:rsidRDefault="00E65BC8" w:rsidP="0013572D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iCs/>
                <w:color w:val="4F81BD" w:themeColor="accent1"/>
                <w:szCs w:val="24"/>
              </w:rPr>
            </w:pPr>
          </w:p>
        </w:tc>
        <w:tc>
          <w:tcPr>
            <w:tcW w:w="1890" w:type="dxa"/>
          </w:tcPr>
          <w:p w:rsidR="00E65BC8" w:rsidRPr="00E65BC8" w:rsidRDefault="00E65BC8" w:rsidP="00227F19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iCs/>
                <w:color w:val="4F81BD" w:themeColor="accent1"/>
                <w:szCs w:val="24"/>
              </w:rPr>
            </w:pPr>
            <w:r w:rsidRPr="00E65BC8">
              <w:rPr>
                <w:rFonts w:ascii="Times New Roman" w:hAnsi="Times New Roman"/>
                <w:iCs/>
                <w:color w:val="4F81BD" w:themeColor="accent1"/>
                <w:szCs w:val="24"/>
              </w:rPr>
              <w:t>Economy</w:t>
            </w:r>
          </w:p>
        </w:tc>
      </w:tr>
      <w:tr w:rsidR="00E65BC8" w:rsidTr="0013572D">
        <w:trPr>
          <w:trHeight w:val="516"/>
        </w:trPr>
        <w:tc>
          <w:tcPr>
            <w:tcW w:w="1710" w:type="dxa"/>
            <w:vMerge/>
            <w:tcBorders>
              <w:left w:val="nil"/>
              <w:bottom w:val="nil"/>
            </w:tcBorders>
            <w:vAlign w:val="center"/>
          </w:tcPr>
          <w:p w:rsidR="00E65BC8" w:rsidRDefault="00E65BC8" w:rsidP="00227F19">
            <w:pPr>
              <w:ind w:left="0" w:firstLine="0"/>
              <w:jc w:val="center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40" w:type="dxa"/>
          </w:tcPr>
          <w:p w:rsidR="00E65BC8" w:rsidRPr="00E65BC8" w:rsidRDefault="00E65BC8" w:rsidP="002340E1">
            <w:pPr>
              <w:ind w:left="0" w:firstLine="0"/>
              <w:rPr>
                <w:rFonts w:ascii="Times New Roman" w:hAnsi="Times New Roman"/>
                <w:iCs/>
                <w:szCs w:val="24"/>
              </w:rPr>
            </w:pPr>
            <w:r w:rsidRPr="00E65BC8">
              <w:rPr>
                <w:rFonts w:ascii="Times New Roman" w:hAnsi="Times New Roman"/>
                <w:iCs/>
                <w:szCs w:val="24"/>
              </w:rPr>
              <w:t>Politics</w:t>
            </w:r>
          </w:p>
        </w:tc>
        <w:tc>
          <w:tcPr>
            <w:tcW w:w="1980" w:type="dxa"/>
          </w:tcPr>
          <w:p w:rsidR="00E65BC8" w:rsidRDefault="0013572D" w:rsidP="0013572D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A</w:t>
            </w:r>
          </w:p>
          <w:p w:rsidR="0013572D" w:rsidRDefault="0013572D" w:rsidP="0013572D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</w:p>
          <w:p w:rsidR="0013572D" w:rsidRDefault="0013572D" w:rsidP="0013572D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90" w:type="dxa"/>
          </w:tcPr>
          <w:p w:rsidR="00E65BC8" w:rsidRDefault="0013572D" w:rsidP="0013572D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B</w:t>
            </w:r>
          </w:p>
        </w:tc>
      </w:tr>
      <w:tr w:rsidR="00E65BC8" w:rsidTr="00E65BC8">
        <w:trPr>
          <w:trHeight w:val="516"/>
        </w:trPr>
        <w:tc>
          <w:tcPr>
            <w:tcW w:w="1710" w:type="dxa"/>
            <w:vMerge/>
            <w:tcBorders>
              <w:left w:val="nil"/>
              <w:bottom w:val="nil"/>
            </w:tcBorders>
          </w:tcPr>
          <w:p w:rsidR="00E65BC8" w:rsidRDefault="00E65BC8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65BC8" w:rsidRPr="00E65BC8" w:rsidRDefault="00E65BC8" w:rsidP="00227F19">
            <w:pPr>
              <w:ind w:left="0" w:firstLine="0"/>
              <w:rPr>
                <w:rFonts w:ascii="Times New Roman" w:hAnsi="Times New Roman"/>
                <w:iCs/>
                <w:szCs w:val="24"/>
              </w:rPr>
            </w:pPr>
            <w:r w:rsidRPr="00E65BC8">
              <w:rPr>
                <w:rFonts w:ascii="Times New Roman" w:hAnsi="Times New Roman"/>
                <w:iCs/>
                <w:szCs w:val="24"/>
              </w:rPr>
              <w:t>Economy</w:t>
            </w:r>
          </w:p>
        </w:tc>
        <w:tc>
          <w:tcPr>
            <w:tcW w:w="1980" w:type="dxa"/>
          </w:tcPr>
          <w:p w:rsidR="00E65BC8" w:rsidRDefault="0013572D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C</w:t>
            </w:r>
          </w:p>
          <w:p w:rsidR="0013572D" w:rsidRDefault="0013572D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</w:p>
          <w:p w:rsidR="0013572D" w:rsidRDefault="0013572D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90" w:type="dxa"/>
          </w:tcPr>
          <w:p w:rsidR="00E65BC8" w:rsidRDefault="0013572D" w:rsidP="002340E1">
            <w:pPr>
              <w:overflowPunct/>
              <w:ind w:left="0" w:firstLine="0"/>
              <w:textAlignment w:val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</w:t>
            </w:r>
          </w:p>
        </w:tc>
      </w:tr>
    </w:tbl>
    <w:p w:rsidR="0056393A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</w:p>
    <w:p w:rsidR="0056393A" w:rsidRDefault="0056393A" w:rsidP="0056393A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</w:t>
      </w:r>
      <w:r w:rsidR="001009ED">
        <w:rPr>
          <w:rFonts w:ascii="Times New Roman" w:hAnsi="Times New Roman"/>
          <w:iCs/>
          <w:szCs w:val="24"/>
        </w:rPr>
        <w:t xml:space="preserve">  </w:t>
      </w:r>
      <w:r>
        <w:rPr>
          <w:rFonts w:ascii="Times New Roman" w:hAnsi="Times New Roman"/>
          <w:iCs/>
          <w:szCs w:val="24"/>
        </w:rPr>
        <w:t xml:space="preserve">b.   Does Time Magazine have a dominant strategy? </w:t>
      </w:r>
      <w:r w:rsidR="00792962">
        <w:rPr>
          <w:rFonts w:ascii="Times New Roman" w:hAnsi="Times New Roman"/>
          <w:iCs/>
          <w:szCs w:val="24"/>
        </w:rPr>
        <w:t xml:space="preserve"> If so, what is it? </w:t>
      </w:r>
      <w:r>
        <w:rPr>
          <w:rFonts w:ascii="Times New Roman" w:hAnsi="Times New Roman"/>
          <w:iCs/>
          <w:szCs w:val="24"/>
        </w:rPr>
        <w:t>Why?</w:t>
      </w:r>
      <w:r w:rsidR="00792962">
        <w:rPr>
          <w:rFonts w:ascii="Times New Roman" w:hAnsi="Times New Roman"/>
          <w:iCs/>
          <w:szCs w:val="24"/>
        </w:rPr>
        <w:t xml:space="preserve"> </w:t>
      </w:r>
      <w:r w:rsidR="00246687">
        <w:rPr>
          <w:rFonts w:ascii="Times New Roman" w:hAnsi="Times New Roman"/>
          <w:iCs/>
          <w:szCs w:val="24"/>
        </w:rPr>
        <w:t xml:space="preserve"> </w:t>
      </w:r>
    </w:p>
    <w:p w:rsidR="0056393A" w:rsidRDefault="0056393A" w:rsidP="0056393A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56393A" w:rsidRDefault="0056393A" w:rsidP="0056393A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56393A" w:rsidRDefault="0056393A" w:rsidP="0056393A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56393A" w:rsidRDefault="0056393A" w:rsidP="0056393A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</w:t>
      </w:r>
      <w:r w:rsidR="001009ED">
        <w:rPr>
          <w:rFonts w:ascii="Times New Roman" w:hAnsi="Times New Roman"/>
          <w:iCs/>
          <w:szCs w:val="24"/>
        </w:rPr>
        <w:t xml:space="preserve">    </w:t>
      </w:r>
      <w:r>
        <w:rPr>
          <w:rFonts w:ascii="Times New Roman" w:hAnsi="Times New Roman"/>
          <w:iCs/>
          <w:szCs w:val="24"/>
        </w:rPr>
        <w:t>c.   Does Newsweek Magazine have a dominant strategy? Why?</w:t>
      </w:r>
      <w:r w:rsidR="00792962">
        <w:rPr>
          <w:rFonts w:ascii="Times New Roman" w:hAnsi="Times New Roman"/>
          <w:iCs/>
          <w:szCs w:val="24"/>
        </w:rPr>
        <w:t xml:space="preserve"> If so, what is it? Why?</w:t>
      </w:r>
      <w:r w:rsidR="00246687">
        <w:rPr>
          <w:rFonts w:ascii="Times New Roman" w:hAnsi="Times New Roman"/>
          <w:iCs/>
          <w:szCs w:val="24"/>
        </w:rPr>
        <w:t xml:space="preserve"> </w:t>
      </w:r>
    </w:p>
    <w:p w:rsidR="0056393A" w:rsidRDefault="0056393A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2F2E52" w:rsidRDefault="002F2E5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56393A" w:rsidRDefault="0056393A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56393A" w:rsidRDefault="002F2E5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</w:t>
      </w:r>
      <w:r w:rsidR="00792962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 </w:t>
      </w:r>
      <w:r w:rsidR="001009ED">
        <w:rPr>
          <w:rFonts w:ascii="Times New Roman" w:hAnsi="Times New Roman"/>
          <w:iCs/>
          <w:szCs w:val="24"/>
        </w:rPr>
        <w:t xml:space="preserve"> </w:t>
      </w:r>
      <w:r w:rsidR="0056393A">
        <w:rPr>
          <w:rFonts w:ascii="Times New Roman" w:hAnsi="Times New Roman"/>
          <w:iCs/>
          <w:szCs w:val="24"/>
        </w:rPr>
        <w:t>d</w:t>
      </w:r>
      <w:r>
        <w:rPr>
          <w:rFonts w:ascii="Times New Roman" w:hAnsi="Times New Roman"/>
          <w:iCs/>
          <w:szCs w:val="24"/>
        </w:rPr>
        <w:t xml:space="preserve">.  </w:t>
      </w:r>
      <w:r w:rsidR="001009ED">
        <w:rPr>
          <w:rFonts w:ascii="Times New Roman" w:hAnsi="Times New Roman"/>
          <w:iCs/>
          <w:szCs w:val="24"/>
        </w:rPr>
        <w:t xml:space="preserve"> </w:t>
      </w:r>
      <w:r w:rsidR="0056393A">
        <w:rPr>
          <w:rFonts w:ascii="Times New Roman" w:hAnsi="Times New Roman"/>
          <w:iCs/>
          <w:szCs w:val="24"/>
        </w:rPr>
        <w:t xml:space="preserve">What is the </w:t>
      </w:r>
      <w:r w:rsidR="0056393A" w:rsidRPr="0056393A">
        <w:rPr>
          <w:rFonts w:ascii="Times New Roman" w:hAnsi="Times New Roman"/>
          <w:i/>
          <w:iCs/>
          <w:szCs w:val="24"/>
        </w:rPr>
        <w:t>Nash equilibrium</w:t>
      </w:r>
      <w:r w:rsidR="0056393A">
        <w:rPr>
          <w:rFonts w:ascii="Times New Roman" w:hAnsi="Times New Roman"/>
          <w:iCs/>
          <w:szCs w:val="24"/>
        </w:rPr>
        <w:t xml:space="preserve"> in this game? Explain why?</w:t>
      </w:r>
      <w:r w:rsidR="001009ED">
        <w:rPr>
          <w:rFonts w:ascii="Times New Roman" w:hAnsi="Times New Roman"/>
          <w:iCs/>
          <w:szCs w:val="24"/>
        </w:rPr>
        <w:t xml:space="preserve"> </w:t>
      </w:r>
      <w:r w:rsidR="00246687">
        <w:rPr>
          <w:rFonts w:ascii="Times New Roman" w:hAnsi="Times New Roman"/>
          <w:iCs/>
          <w:szCs w:val="24"/>
        </w:rPr>
        <w:t xml:space="preserve"> </w:t>
      </w:r>
    </w:p>
    <w:p w:rsidR="0056393A" w:rsidRDefault="0056393A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56393A" w:rsidRDefault="0056393A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56393A" w:rsidRDefault="0056393A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1009ED" w:rsidRDefault="0056393A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2. </w:t>
      </w:r>
      <w:r w:rsidR="00050EC2">
        <w:rPr>
          <w:rFonts w:ascii="Times New Roman" w:hAnsi="Times New Roman"/>
          <w:iCs/>
          <w:szCs w:val="24"/>
        </w:rPr>
        <w:t xml:space="preserve"> Suppose the Newsweek </w:t>
      </w:r>
      <w:r w:rsidR="001009ED">
        <w:rPr>
          <w:rFonts w:ascii="Times New Roman" w:hAnsi="Times New Roman"/>
          <w:iCs/>
          <w:szCs w:val="24"/>
        </w:rPr>
        <w:t xml:space="preserve">Magazine </w:t>
      </w:r>
      <w:r w:rsidR="00050EC2">
        <w:rPr>
          <w:rFonts w:ascii="Times New Roman" w:hAnsi="Times New Roman"/>
          <w:iCs/>
          <w:szCs w:val="24"/>
        </w:rPr>
        <w:t xml:space="preserve">chooses and announces its cover story before Time </w:t>
      </w:r>
      <w:r w:rsidR="001009ED">
        <w:rPr>
          <w:rFonts w:ascii="Times New Roman" w:hAnsi="Times New Roman"/>
          <w:iCs/>
          <w:szCs w:val="24"/>
        </w:rPr>
        <w:t xml:space="preserve">   </w:t>
      </w:r>
    </w:p>
    <w:p w:rsidR="001009ED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r w:rsidR="00050EC2">
        <w:rPr>
          <w:rFonts w:ascii="Times New Roman" w:hAnsi="Times New Roman"/>
          <w:iCs/>
          <w:szCs w:val="24"/>
        </w:rPr>
        <w:t xml:space="preserve">Magazine chooses its cover. Construct a diagram (game tree) </w:t>
      </w:r>
      <w:r>
        <w:rPr>
          <w:rFonts w:ascii="Times New Roman" w:hAnsi="Times New Roman"/>
          <w:iCs/>
          <w:szCs w:val="24"/>
        </w:rPr>
        <w:t xml:space="preserve">that shows </w:t>
      </w:r>
      <w:r w:rsidR="00050EC2">
        <w:rPr>
          <w:rFonts w:ascii="Times New Roman" w:hAnsi="Times New Roman"/>
          <w:iCs/>
          <w:szCs w:val="24"/>
        </w:rPr>
        <w:t xml:space="preserve">the structure and </w:t>
      </w:r>
      <w:r>
        <w:rPr>
          <w:rFonts w:ascii="Times New Roman" w:hAnsi="Times New Roman"/>
          <w:iCs/>
          <w:szCs w:val="24"/>
        </w:rPr>
        <w:t xml:space="preserve">   </w:t>
      </w:r>
    </w:p>
    <w:p w:rsidR="001009ED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proofErr w:type="gramStart"/>
      <w:r w:rsidR="00050EC2">
        <w:rPr>
          <w:rFonts w:ascii="Times New Roman" w:hAnsi="Times New Roman"/>
          <w:iCs/>
          <w:szCs w:val="24"/>
        </w:rPr>
        <w:t>payoffs</w:t>
      </w:r>
      <w:proofErr w:type="gramEnd"/>
      <w:r w:rsidR="00050EC2">
        <w:rPr>
          <w:rFonts w:ascii="Times New Roman" w:hAnsi="Times New Roman"/>
          <w:iCs/>
          <w:szCs w:val="24"/>
        </w:rPr>
        <w:t xml:space="preserve"> of the game and answer the following questions (showing the diagram here is </w:t>
      </w:r>
    </w:p>
    <w:p w:rsidR="0056393A" w:rsidRDefault="001009ED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proofErr w:type="gramStart"/>
      <w:r w:rsidR="00050EC2">
        <w:rPr>
          <w:rFonts w:ascii="Times New Roman" w:hAnsi="Times New Roman"/>
          <w:iCs/>
          <w:szCs w:val="24"/>
        </w:rPr>
        <w:t>optional</w:t>
      </w:r>
      <w:proofErr w:type="gramEnd"/>
      <w:r w:rsidR="00050EC2">
        <w:rPr>
          <w:rFonts w:ascii="Times New Roman" w:hAnsi="Times New Roman"/>
          <w:iCs/>
          <w:szCs w:val="24"/>
        </w:rPr>
        <w:t>).</w:t>
      </w:r>
    </w:p>
    <w:p w:rsidR="00050EC2" w:rsidRDefault="00050EC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050EC2" w:rsidRDefault="00050EC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</w:t>
      </w:r>
      <w:proofErr w:type="gramStart"/>
      <w:r>
        <w:rPr>
          <w:rFonts w:ascii="Times New Roman" w:hAnsi="Times New Roman"/>
          <w:iCs/>
          <w:szCs w:val="24"/>
        </w:rPr>
        <w:t>a.  What</w:t>
      </w:r>
      <w:proofErr w:type="gramEnd"/>
      <w:r>
        <w:rPr>
          <w:rFonts w:ascii="Times New Roman" w:hAnsi="Times New Roman"/>
          <w:iCs/>
          <w:szCs w:val="24"/>
        </w:rPr>
        <w:t xml:space="preserve"> is the Nash equilibrium in this game? Explain</w:t>
      </w:r>
      <w:r w:rsidR="00792962">
        <w:rPr>
          <w:rFonts w:ascii="Times New Roman" w:hAnsi="Times New Roman"/>
          <w:iCs/>
          <w:szCs w:val="24"/>
        </w:rPr>
        <w:t xml:space="preserve"> how you arrived at your answer</w:t>
      </w:r>
      <w:r>
        <w:rPr>
          <w:rFonts w:ascii="Times New Roman" w:hAnsi="Times New Roman"/>
          <w:iCs/>
          <w:szCs w:val="24"/>
        </w:rPr>
        <w:t>.</w:t>
      </w:r>
    </w:p>
    <w:p w:rsidR="00050EC2" w:rsidRDefault="00050EC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050EC2" w:rsidRDefault="00050EC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C1195C" w:rsidRDefault="00C1195C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050EC2" w:rsidRDefault="00050EC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050EC2" w:rsidRDefault="00050EC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</w:t>
      </w:r>
      <w:proofErr w:type="gramStart"/>
      <w:r>
        <w:rPr>
          <w:rFonts w:ascii="Times New Roman" w:hAnsi="Times New Roman"/>
          <w:iCs/>
          <w:szCs w:val="24"/>
        </w:rPr>
        <w:t>b</w:t>
      </w:r>
      <w:proofErr w:type="gramEnd"/>
      <w:r>
        <w:rPr>
          <w:rFonts w:ascii="Times New Roman" w:hAnsi="Times New Roman"/>
          <w:iCs/>
          <w:szCs w:val="24"/>
        </w:rPr>
        <w:t xml:space="preserve">  </w:t>
      </w:r>
      <w:r w:rsidR="00C1195C">
        <w:rPr>
          <w:rFonts w:ascii="Times New Roman" w:hAnsi="Times New Roman"/>
          <w:iCs/>
          <w:szCs w:val="24"/>
        </w:rPr>
        <w:t xml:space="preserve"> Is there a first- mover advantage or first-mover disadvantage in this game? Explain why? </w:t>
      </w:r>
    </w:p>
    <w:p w:rsidR="00050EC2" w:rsidRDefault="00050EC2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56393A" w:rsidRDefault="0056393A" w:rsidP="0056393A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</w:t>
      </w:r>
    </w:p>
    <w:p w:rsidR="0056393A" w:rsidRDefault="0056393A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p w:rsidR="0056393A" w:rsidRDefault="0056393A" w:rsidP="002340E1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Cs/>
          <w:szCs w:val="24"/>
        </w:rPr>
      </w:pPr>
    </w:p>
    <w:sectPr w:rsidR="0056393A" w:rsidSect="00EC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40E1"/>
    <w:rsid w:val="00050EC2"/>
    <w:rsid w:val="000706BB"/>
    <w:rsid w:val="000C0B1E"/>
    <w:rsid w:val="001009ED"/>
    <w:rsid w:val="0013572D"/>
    <w:rsid w:val="00200C4E"/>
    <w:rsid w:val="00227F19"/>
    <w:rsid w:val="002340E1"/>
    <w:rsid w:val="00246687"/>
    <w:rsid w:val="002630A9"/>
    <w:rsid w:val="002F2E52"/>
    <w:rsid w:val="0056393A"/>
    <w:rsid w:val="006A36C2"/>
    <w:rsid w:val="00792962"/>
    <w:rsid w:val="00850593"/>
    <w:rsid w:val="00856CDE"/>
    <w:rsid w:val="0088778A"/>
    <w:rsid w:val="00955955"/>
    <w:rsid w:val="00985567"/>
    <w:rsid w:val="009F207F"/>
    <w:rsid w:val="00C1195C"/>
    <w:rsid w:val="00C474D3"/>
    <w:rsid w:val="00CF504C"/>
    <w:rsid w:val="00D64215"/>
    <w:rsid w:val="00E65BC8"/>
    <w:rsid w:val="00EC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40" w:lineRule="exac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C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A36C2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6A36C2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6A36C2"/>
    <w:pPr>
      <w:keepNext/>
      <w:tabs>
        <w:tab w:val="left" w:pos="-720"/>
      </w:tabs>
      <w:suppressAutoHyphens/>
      <w:ind w:left="84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6A36C2"/>
    <w:pPr>
      <w:keepNext/>
      <w:tabs>
        <w:tab w:val="left" w:pos="-720"/>
      </w:tabs>
      <w:suppressAutoHyphens/>
      <w:ind w:left="72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6C2"/>
    <w:rPr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6A36C2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6A36C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6A36C2"/>
    <w:rPr>
      <w:b/>
      <w:sz w:val="24"/>
    </w:rPr>
  </w:style>
  <w:style w:type="paragraph" w:styleId="Caption">
    <w:name w:val="caption"/>
    <w:basedOn w:val="Normal"/>
    <w:next w:val="Normal"/>
    <w:qFormat/>
    <w:rsid w:val="006A36C2"/>
  </w:style>
  <w:style w:type="paragraph" w:styleId="Title">
    <w:name w:val="Title"/>
    <w:basedOn w:val="Normal"/>
    <w:link w:val="TitleChar"/>
    <w:qFormat/>
    <w:rsid w:val="006A36C2"/>
    <w:pPr>
      <w:tabs>
        <w:tab w:val="center" w:pos="4680"/>
      </w:tabs>
      <w:suppressAutoHyphens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6A36C2"/>
    <w:rPr>
      <w:b/>
      <w:sz w:val="24"/>
    </w:rPr>
  </w:style>
  <w:style w:type="character" w:styleId="Emphasis">
    <w:name w:val="Emphasis"/>
    <w:basedOn w:val="DefaultParagraphFont"/>
    <w:qFormat/>
    <w:rsid w:val="006A36C2"/>
    <w:rPr>
      <w:i/>
      <w:iCs/>
    </w:rPr>
  </w:style>
  <w:style w:type="paragraph" w:styleId="ListParagraph">
    <w:name w:val="List Paragraph"/>
    <w:basedOn w:val="Normal"/>
    <w:uiPriority w:val="34"/>
    <w:qFormat/>
    <w:rsid w:val="006A36C2"/>
    <w:pPr>
      <w:ind w:left="720"/>
      <w:contextualSpacing/>
    </w:pPr>
  </w:style>
  <w:style w:type="table" w:styleId="TableGrid">
    <w:name w:val="Table Grid"/>
    <w:basedOn w:val="TableNormal"/>
    <w:uiPriority w:val="59"/>
    <w:rsid w:val="002340E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Owner2</cp:lastModifiedBy>
  <cp:revision>2</cp:revision>
  <dcterms:created xsi:type="dcterms:W3CDTF">2009-11-26T18:55:00Z</dcterms:created>
  <dcterms:modified xsi:type="dcterms:W3CDTF">2009-11-26T18:55:00Z</dcterms:modified>
</cp:coreProperties>
</file>