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2AA" w:rsidRDefault="008852AA" w:rsidP="008852AA">
      <w:pPr>
        <w:rPr>
          <w:rFonts w:ascii="Verdana" w:hAnsi="Verdana"/>
          <w:color w:val="333333"/>
          <w:sz w:val="17"/>
          <w:szCs w:val="17"/>
        </w:rPr>
      </w:pPr>
    </w:p>
    <w:p w:rsidR="008852AA" w:rsidRDefault="008852AA" w:rsidP="008852AA">
      <w:pPr>
        <w:rPr>
          <w:rFonts w:ascii="Verdana" w:hAnsi="Verdana"/>
          <w:color w:val="333333"/>
          <w:sz w:val="17"/>
          <w:szCs w:val="17"/>
        </w:rPr>
      </w:pPr>
    </w:p>
    <w:p w:rsidR="00D33C6A" w:rsidRPr="008852AA" w:rsidRDefault="008852AA" w:rsidP="008852AA">
      <w:pPr>
        <w:rPr>
          <w:rFonts w:ascii="Verdana" w:hAnsi="Verdana"/>
          <w:color w:val="333333"/>
          <w:sz w:val="32"/>
          <w:szCs w:val="32"/>
        </w:rPr>
      </w:pPr>
      <w:r w:rsidRPr="008852AA">
        <w:rPr>
          <w:rFonts w:ascii="Verdana" w:hAnsi="Verdana"/>
          <w:color w:val="333333"/>
          <w:sz w:val="32"/>
          <w:szCs w:val="32"/>
        </w:rPr>
        <w:t xml:space="preserve">22. Solve the linear programming model developed in problem 20 for the Burger Doodle restaurant by using the computer. </w:t>
      </w:r>
      <w:r w:rsidRPr="008852AA">
        <w:rPr>
          <w:rFonts w:ascii="Verdana" w:hAnsi="Verdana"/>
          <w:color w:val="333333"/>
          <w:sz w:val="32"/>
          <w:szCs w:val="32"/>
        </w:rPr>
        <w:br/>
      </w:r>
      <w:r w:rsidRPr="008852AA">
        <w:rPr>
          <w:rFonts w:ascii="Verdana" w:hAnsi="Verdana"/>
          <w:color w:val="333333"/>
          <w:sz w:val="32"/>
          <w:szCs w:val="32"/>
        </w:rPr>
        <w:br/>
        <w:t xml:space="preserve">a. Identify and explain the shadow prices for each of the resource constraints. </w:t>
      </w:r>
      <w:r w:rsidRPr="008852AA">
        <w:rPr>
          <w:rFonts w:ascii="Verdana" w:hAnsi="Verdana"/>
          <w:color w:val="333333"/>
          <w:sz w:val="32"/>
          <w:szCs w:val="32"/>
        </w:rPr>
        <w:br/>
        <w:t xml:space="preserve">b. Which of the resources constrain profit the most? </w:t>
      </w:r>
      <w:r w:rsidRPr="008852AA">
        <w:rPr>
          <w:rFonts w:ascii="Verdana" w:hAnsi="Verdana"/>
          <w:color w:val="333333"/>
          <w:sz w:val="32"/>
          <w:szCs w:val="32"/>
        </w:rPr>
        <w:br/>
        <w:t>c. Identify the sensitivity ranges for the profit of a sausage biscuit and the amount of sausage available. Explain these sensitivity ranges.</w:t>
      </w:r>
    </w:p>
    <w:p w:rsidR="008852AA" w:rsidRPr="008852AA" w:rsidRDefault="008852AA" w:rsidP="008852AA">
      <w:pPr>
        <w:autoSpaceDE w:val="0"/>
        <w:autoSpaceDN w:val="0"/>
        <w:adjustRightInd w:val="0"/>
        <w:spacing w:after="0" w:line="240" w:lineRule="auto"/>
        <w:rPr>
          <w:rFonts w:ascii="Times-Bold" w:hAnsi="Times-Bold" w:cs="Times-Bold"/>
          <w:b/>
          <w:bCs/>
          <w:sz w:val="32"/>
          <w:szCs w:val="32"/>
        </w:rPr>
      </w:pPr>
      <w:r w:rsidRPr="008852AA">
        <w:rPr>
          <w:rFonts w:ascii="Times-Bold" w:hAnsi="Times-Bold" w:cs="Times-Bold"/>
          <w:b/>
          <w:bCs/>
          <w:sz w:val="32"/>
          <w:szCs w:val="32"/>
        </w:rPr>
        <w:t>22.</w:t>
      </w:r>
    </w:p>
    <w:p w:rsidR="008852AA" w:rsidRPr="008852AA" w:rsidRDefault="008852AA" w:rsidP="008852AA">
      <w:pPr>
        <w:autoSpaceDE w:val="0"/>
        <w:autoSpaceDN w:val="0"/>
        <w:adjustRightInd w:val="0"/>
        <w:spacing w:after="0" w:line="240" w:lineRule="auto"/>
        <w:rPr>
          <w:rFonts w:ascii="Times-Italic" w:hAnsi="Times-Italic" w:cs="Times-Italic"/>
          <w:i/>
          <w:iCs/>
          <w:sz w:val="32"/>
          <w:szCs w:val="32"/>
        </w:rPr>
      </w:pP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Italic" w:hAnsi="Times-Italic" w:cs="Times-Italic"/>
          <w:i/>
          <w:iCs/>
          <w:sz w:val="32"/>
          <w:szCs w:val="32"/>
        </w:rPr>
        <w:t xml:space="preserve">Z </w:t>
      </w:r>
      <w:r w:rsidRPr="008852AA">
        <w:rPr>
          <w:rFonts w:ascii="Times-Roman" w:hAnsi="Times-Roman" w:cs="Times-Roman"/>
          <w:sz w:val="32"/>
          <w:szCs w:val="32"/>
        </w:rPr>
        <w:t>= 230.000</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Roman" w:hAnsi="Times-Roman" w:cs="Times-Roman"/>
          <w:sz w:val="32"/>
          <w:szCs w:val="32"/>
        </w:rPr>
        <w:t>Variable Value</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proofErr w:type="gramStart"/>
      <w:r w:rsidRPr="008852AA">
        <w:rPr>
          <w:rFonts w:ascii="Times-Italic" w:hAnsi="Times-Italic" w:cs="Times-Italic"/>
          <w:i/>
          <w:iCs/>
          <w:sz w:val="32"/>
          <w:szCs w:val="32"/>
        </w:rPr>
        <w:t>x</w:t>
      </w:r>
      <w:r w:rsidRPr="008852AA">
        <w:rPr>
          <w:rFonts w:ascii="Times-Roman" w:hAnsi="Times-Roman" w:cs="Times-Roman"/>
          <w:sz w:val="32"/>
          <w:szCs w:val="32"/>
        </w:rPr>
        <w:t>1</w:t>
      </w:r>
      <w:proofErr w:type="gramEnd"/>
      <w:r w:rsidRPr="008852AA">
        <w:rPr>
          <w:rFonts w:ascii="Times-Roman" w:hAnsi="Times-Roman" w:cs="Times-Roman"/>
          <w:sz w:val="32"/>
          <w:szCs w:val="32"/>
        </w:rPr>
        <w:t xml:space="preserve"> 300.000</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proofErr w:type="gramStart"/>
      <w:r w:rsidRPr="008852AA">
        <w:rPr>
          <w:rFonts w:ascii="Times-Italic" w:hAnsi="Times-Italic" w:cs="Times-Italic"/>
          <w:i/>
          <w:iCs/>
          <w:sz w:val="32"/>
          <w:szCs w:val="32"/>
        </w:rPr>
        <w:t>x</w:t>
      </w:r>
      <w:r w:rsidRPr="008852AA">
        <w:rPr>
          <w:rFonts w:ascii="Times-Roman" w:hAnsi="Times-Roman" w:cs="Times-Roman"/>
          <w:sz w:val="32"/>
          <w:szCs w:val="32"/>
        </w:rPr>
        <w:t>2</w:t>
      </w:r>
      <w:proofErr w:type="gramEnd"/>
      <w:r w:rsidRPr="008852AA">
        <w:rPr>
          <w:rFonts w:ascii="Times-Roman" w:hAnsi="Times-Roman" w:cs="Times-Roman"/>
          <w:sz w:val="32"/>
          <w:szCs w:val="32"/>
        </w:rPr>
        <w:t xml:space="preserve"> 100.000</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Roman" w:hAnsi="Times-Roman" w:cs="Times-Roman"/>
          <w:sz w:val="32"/>
          <w:szCs w:val="32"/>
        </w:rPr>
        <w:t>Constraint Slack/Surplus Shadow Price</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Italic" w:hAnsi="Times-Italic" w:cs="Times-Italic"/>
          <w:i/>
          <w:iCs/>
          <w:sz w:val="32"/>
          <w:szCs w:val="32"/>
        </w:rPr>
        <w:t>c</w:t>
      </w:r>
      <w:r w:rsidRPr="008852AA">
        <w:rPr>
          <w:rFonts w:ascii="Times-Roman" w:hAnsi="Times-Roman" w:cs="Times-Roman"/>
          <w:sz w:val="32"/>
          <w:szCs w:val="32"/>
        </w:rPr>
        <w:t>1 0.000 1.000</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Italic" w:hAnsi="Times-Italic" w:cs="Times-Italic"/>
          <w:i/>
          <w:iCs/>
          <w:sz w:val="32"/>
          <w:szCs w:val="32"/>
        </w:rPr>
        <w:t>c</w:t>
      </w:r>
      <w:r w:rsidRPr="008852AA">
        <w:rPr>
          <w:rFonts w:ascii="Times-Roman" w:hAnsi="Times-Roman" w:cs="Times-Roman"/>
          <w:sz w:val="32"/>
          <w:szCs w:val="32"/>
        </w:rPr>
        <w:t>2 15.000 0.000</w:t>
      </w:r>
    </w:p>
    <w:p w:rsidR="008852AA" w:rsidRPr="008852AA" w:rsidRDefault="008852AA" w:rsidP="008852AA">
      <w:pPr>
        <w:autoSpaceDE w:val="0"/>
        <w:autoSpaceDN w:val="0"/>
        <w:adjustRightInd w:val="0"/>
        <w:spacing w:after="0" w:line="240" w:lineRule="auto"/>
        <w:rPr>
          <w:rFonts w:ascii="Times-Roman" w:hAnsi="Times-Roman" w:cs="Times-Roman"/>
          <w:sz w:val="32"/>
          <w:szCs w:val="32"/>
        </w:rPr>
      </w:pPr>
      <w:r w:rsidRPr="008852AA">
        <w:rPr>
          <w:rFonts w:ascii="Times-Italic" w:hAnsi="Times-Italic" w:cs="Times-Italic"/>
          <w:i/>
          <w:iCs/>
          <w:sz w:val="32"/>
          <w:szCs w:val="32"/>
        </w:rPr>
        <w:t>c</w:t>
      </w:r>
      <w:r w:rsidRPr="008852AA">
        <w:rPr>
          <w:rFonts w:ascii="Times-Roman" w:hAnsi="Times-Roman" w:cs="Times-Roman"/>
          <w:sz w:val="32"/>
          <w:szCs w:val="32"/>
        </w:rPr>
        <w:t>3 0.000 12.500</w:t>
      </w:r>
    </w:p>
    <w:p w:rsidR="008852AA" w:rsidRDefault="008852AA" w:rsidP="008852AA">
      <w:pPr>
        <w:rPr>
          <w:rFonts w:ascii="Times-Roman" w:hAnsi="Times-Roman" w:cs="Times-Roman"/>
          <w:sz w:val="20"/>
          <w:szCs w:val="20"/>
        </w:rPr>
      </w:pPr>
      <w:r w:rsidRPr="008852AA">
        <w:rPr>
          <w:rFonts w:ascii="Times-Italic" w:hAnsi="Times-Italic" w:cs="Times-Italic"/>
          <w:i/>
          <w:iCs/>
          <w:sz w:val="32"/>
          <w:szCs w:val="32"/>
        </w:rPr>
        <w:t>c</w:t>
      </w:r>
      <w:r w:rsidRPr="008852AA">
        <w:rPr>
          <w:rFonts w:ascii="Times-Roman" w:hAnsi="Times-Roman" w:cs="Times-Roman"/>
          <w:sz w:val="32"/>
          <w:szCs w:val="32"/>
        </w:rPr>
        <w:t>4 0.600 0.</w:t>
      </w:r>
      <w:r>
        <w:rPr>
          <w:rFonts w:ascii="Times-Roman" w:hAnsi="Times-Roman" w:cs="Times-Roman"/>
          <w:sz w:val="20"/>
          <w:szCs w:val="20"/>
        </w:rPr>
        <w:t>000</w:t>
      </w:r>
    </w:p>
    <w:p w:rsidR="00B4323B" w:rsidRDefault="00B4323B" w:rsidP="008852AA">
      <w:pPr>
        <w:rPr>
          <w:rFonts w:ascii="Times-Roman" w:hAnsi="Times-Roman" w:cs="Times-Roman"/>
          <w:sz w:val="20"/>
          <w:szCs w:val="20"/>
        </w:rPr>
      </w:pPr>
    </w:p>
    <w:p w:rsidR="00B4323B" w:rsidRPr="00B4323B" w:rsidRDefault="00B4323B" w:rsidP="00B4323B">
      <w:pPr>
        <w:rPr>
          <w:rFonts w:ascii="Calibri" w:hAnsi="Calibri"/>
          <w:sz w:val="24"/>
          <w:szCs w:val="24"/>
        </w:rPr>
      </w:pPr>
      <w:r w:rsidRPr="00B4323B">
        <w:rPr>
          <w:rFonts w:ascii="Calibri" w:hAnsi="Calibri"/>
          <w:sz w:val="24"/>
          <w:szCs w:val="24"/>
        </w:rPr>
        <w:t xml:space="preserve">22. Solve the linear programming model developed in problem 20 for the Burger Doodle restaurant by using the computer. </w:t>
      </w:r>
      <w:r w:rsidRPr="00B4323B">
        <w:rPr>
          <w:rFonts w:ascii="Calibri" w:hAnsi="Calibri"/>
          <w:sz w:val="24"/>
          <w:szCs w:val="24"/>
        </w:rPr>
        <w:br/>
      </w:r>
    </w:p>
    <w:p w:rsidR="00B4323B" w:rsidRPr="00B4323B" w:rsidRDefault="00B4323B" w:rsidP="00B4323B">
      <w:pPr>
        <w:rPr>
          <w:rFonts w:ascii="Calibri" w:hAnsi="Calibri"/>
          <w:sz w:val="24"/>
          <w:szCs w:val="24"/>
        </w:rPr>
      </w:pPr>
      <w:r w:rsidRPr="00B4323B">
        <w:rPr>
          <w:rFonts w:ascii="Calibri" w:hAnsi="Calibri"/>
          <w:sz w:val="24"/>
          <w:szCs w:val="24"/>
        </w:rPr>
        <w:t>X</w:t>
      </w:r>
      <w:r w:rsidRPr="00B4323B">
        <w:rPr>
          <w:rFonts w:ascii="Calibri" w:hAnsi="Calibri"/>
          <w:sz w:val="24"/>
          <w:szCs w:val="24"/>
          <w:vertAlign w:val="subscript"/>
        </w:rPr>
        <w:t>1</w:t>
      </w:r>
      <w:r w:rsidRPr="00B4323B">
        <w:rPr>
          <w:rFonts w:ascii="Calibri" w:hAnsi="Calibri"/>
          <w:sz w:val="24"/>
          <w:szCs w:val="24"/>
        </w:rPr>
        <w:t xml:space="preserve"> = 300 and X</w:t>
      </w:r>
      <w:r w:rsidRPr="00B4323B">
        <w:rPr>
          <w:rFonts w:ascii="Calibri" w:hAnsi="Calibri"/>
          <w:sz w:val="24"/>
          <w:szCs w:val="24"/>
          <w:vertAlign w:val="subscript"/>
        </w:rPr>
        <w:t>2</w:t>
      </w:r>
      <w:r w:rsidRPr="00B4323B">
        <w:rPr>
          <w:rFonts w:ascii="Calibri" w:hAnsi="Calibri"/>
          <w:sz w:val="24"/>
          <w:szCs w:val="24"/>
        </w:rPr>
        <w:t xml:space="preserve"> = 100</w:t>
      </w:r>
    </w:p>
    <w:p w:rsidR="00B4323B" w:rsidRPr="00B4323B" w:rsidRDefault="00B4323B" w:rsidP="00B4323B">
      <w:pPr>
        <w:rPr>
          <w:rFonts w:ascii="Calibri" w:hAnsi="Calibri"/>
          <w:sz w:val="24"/>
          <w:szCs w:val="24"/>
        </w:rPr>
      </w:pPr>
      <w:r w:rsidRPr="00B4323B">
        <w:rPr>
          <w:rFonts w:ascii="Calibri" w:hAnsi="Calibri"/>
          <w:sz w:val="24"/>
          <w:szCs w:val="24"/>
        </w:rPr>
        <w:br/>
        <w:t xml:space="preserve">a. Identify and explain the shadow prices for each of the resource constraints. </w:t>
      </w:r>
    </w:p>
    <w:p w:rsidR="00B4323B" w:rsidRPr="00B4323B" w:rsidRDefault="00B4323B" w:rsidP="00B4323B">
      <w:pPr>
        <w:rPr>
          <w:rFonts w:ascii="Calibri" w:hAnsi="Calibri"/>
          <w:sz w:val="24"/>
          <w:szCs w:val="24"/>
        </w:rPr>
      </w:pPr>
    </w:p>
    <w:p w:rsidR="00B4323B" w:rsidRPr="00B4323B" w:rsidRDefault="00B4323B" w:rsidP="00B4323B">
      <w:pPr>
        <w:rPr>
          <w:rFonts w:ascii="Calibri" w:hAnsi="Calibri"/>
          <w:sz w:val="24"/>
          <w:szCs w:val="24"/>
        </w:rPr>
      </w:pPr>
      <w:r w:rsidRPr="00B4323B">
        <w:rPr>
          <w:rFonts w:ascii="Calibri" w:hAnsi="Calibri"/>
          <w:sz w:val="24"/>
          <w:szCs w:val="24"/>
        </w:rPr>
        <w:t>Shadow Prices for the resource constraint:</w:t>
      </w:r>
    </w:p>
    <w:p w:rsidR="00B4323B" w:rsidRPr="00B4323B" w:rsidRDefault="00B4323B" w:rsidP="00B4323B">
      <w:pPr>
        <w:rPr>
          <w:rFonts w:ascii="Calibri" w:hAnsi="Calibri"/>
          <w:sz w:val="24"/>
          <w:szCs w:val="24"/>
        </w:rPr>
      </w:pPr>
    </w:p>
    <w:p w:rsidR="00B4323B" w:rsidRPr="00B4323B" w:rsidRDefault="00B4323B" w:rsidP="00B4323B">
      <w:pPr>
        <w:rPr>
          <w:rFonts w:ascii="Calibri" w:hAnsi="Calibri"/>
          <w:sz w:val="24"/>
          <w:szCs w:val="24"/>
        </w:rPr>
      </w:pPr>
      <w:r w:rsidRPr="00B4323B">
        <w:rPr>
          <w:rFonts w:ascii="Calibri" w:hAnsi="Calibri"/>
          <w:sz w:val="24"/>
          <w:szCs w:val="24"/>
        </w:rPr>
        <w:t>R1 = 0 R2 = 1 R3 = 0 and R4 = 12.50</w:t>
      </w:r>
    </w:p>
    <w:p w:rsidR="00B4323B" w:rsidRPr="00B4323B" w:rsidRDefault="00B4323B" w:rsidP="00B4323B">
      <w:pPr>
        <w:rPr>
          <w:rFonts w:ascii="Calibri" w:hAnsi="Calibri"/>
          <w:sz w:val="24"/>
          <w:szCs w:val="24"/>
        </w:rPr>
      </w:pPr>
      <w:r w:rsidRPr="00B4323B">
        <w:rPr>
          <w:rFonts w:ascii="Calibri" w:hAnsi="Calibri"/>
          <w:sz w:val="24"/>
          <w:szCs w:val="24"/>
        </w:rPr>
        <w:lastRenderedPageBreak/>
        <w:br/>
        <w:t xml:space="preserve">b. Which of the resources constrain profit the most? </w:t>
      </w:r>
    </w:p>
    <w:p w:rsidR="00B4323B" w:rsidRPr="00B4323B" w:rsidRDefault="00B4323B" w:rsidP="00B4323B">
      <w:pPr>
        <w:rPr>
          <w:rFonts w:ascii="Calibri" w:hAnsi="Calibri"/>
          <w:sz w:val="24"/>
          <w:szCs w:val="24"/>
        </w:rPr>
      </w:pPr>
    </w:p>
    <w:p w:rsidR="00B4323B" w:rsidRPr="00B4323B" w:rsidRDefault="00B4323B" w:rsidP="00B4323B">
      <w:pPr>
        <w:rPr>
          <w:rFonts w:ascii="Calibri" w:hAnsi="Calibri"/>
          <w:sz w:val="24"/>
          <w:szCs w:val="24"/>
        </w:rPr>
      </w:pPr>
      <w:r w:rsidRPr="00B4323B">
        <w:rPr>
          <w:rFonts w:ascii="Calibri" w:hAnsi="Calibri"/>
          <w:sz w:val="24"/>
          <w:szCs w:val="24"/>
        </w:rPr>
        <w:t>Flour is the most profitable resource constraint.</w:t>
      </w:r>
    </w:p>
    <w:p w:rsidR="00B4323B" w:rsidRPr="00B4323B" w:rsidRDefault="00B4323B" w:rsidP="00B4323B">
      <w:pPr>
        <w:rPr>
          <w:rFonts w:ascii="Calibri" w:hAnsi="Calibri"/>
          <w:sz w:val="24"/>
          <w:szCs w:val="24"/>
        </w:rPr>
      </w:pPr>
      <w:r w:rsidRPr="00B4323B">
        <w:rPr>
          <w:rFonts w:ascii="Calibri" w:hAnsi="Calibri"/>
          <w:sz w:val="24"/>
          <w:szCs w:val="24"/>
        </w:rPr>
        <w:br/>
        <w:t>c. Identify the sensitivity ranges for the profit of a sausage biscuit and the amount of sausage available. Explain these sensitivity ranges.</w:t>
      </w:r>
    </w:p>
    <w:p w:rsidR="00B4323B" w:rsidRPr="00B4323B" w:rsidRDefault="00B4323B" w:rsidP="00B4323B">
      <w:pPr>
        <w:rPr>
          <w:rFonts w:ascii="Calibri" w:hAnsi="Calibri"/>
          <w:sz w:val="24"/>
          <w:szCs w:val="24"/>
        </w:rPr>
      </w:pPr>
    </w:p>
    <w:p w:rsidR="00B4323B" w:rsidRPr="00B4323B" w:rsidRDefault="00B4323B" w:rsidP="00B4323B">
      <w:pPr>
        <w:rPr>
          <w:rFonts w:ascii="Verdana" w:hAnsi="Verdana"/>
          <w:color w:val="333333"/>
          <w:sz w:val="24"/>
          <w:szCs w:val="24"/>
        </w:rPr>
      </w:pPr>
      <w:r w:rsidRPr="00B4323B">
        <w:rPr>
          <w:rFonts w:ascii="Calibri" w:hAnsi="Calibri"/>
          <w:sz w:val="24"/>
          <w:szCs w:val="24"/>
        </w:rPr>
        <w:t>The profit of the sausage ranges from 0.50 to infinity. The amount of sausage available ranges from 5.0 to infinity.  The amount of Sausage available will decide the profit per sausage.</w:t>
      </w:r>
    </w:p>
    <w:p w:rsidR="00B4323B" w:rsidRPr="008852AA" w:rsidRDefault="00B4323B" w:rsidP="008852AA"/>
    <w:sectPr w:rsidR="00B4323B" w:rsidRPr="008852AA" w:rsidSect="008852AA">
      <w:pgSz w:w="12240" w:h="15840"/>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852AA"/>
    <w:rsid w:val="008852AA"/>
    <w:rsid w:val="00B4323B"/>
    <w:rsid w:val="00BA2C56"/>
    <w:rsid w:val="00D33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long1">
    <w:name w:val="desclong1"/>
    <w:basedOn w:val="Normal"/>
    <w:rsid w:val="008852AA"/>
    <w:pPr>
      <w:spacing w:before="150" w:after="0" w:line="240" w:lineRule="auto"/>
      <w:ind w:left="15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2421528">
      <w:bodyDiv w:val="1"/>
      <w:marLeft w:val="0"/>
      <w:marRight w:val="0"/>
      <w:marTop w:val="0"/>
      <w:marBottom w:val="0"/>
      <w:divBdr>
        <w:top w:val="none" w:sz="0" w:space="0" w:color="auto"/>
        <w:left w:val="none" w:sz="0" w:space="0" w:color="auto"/>
        <w:bottom w:val="none" w:sz="0" w:space="0" w:color="auto"/>
        <w:right w:val="none" w:sz="0" w:space="0" w:color="auto"/>
      </w:divBdr>
      <w:divsChild>
        <w:div w:id="303657108">
          <w:marLeft w:val="0"/>
          <w:marRight w:val="0"/>
          <w:marTop w:val="0"/>
          <w:marBottom w:val="0"/>
          <w:divBdr>
            <w:top w:val="none" w:sz="0" w:space="0" w:color="auto"/>
            <w:left w:val="none" w:sz="0" w:space="0" w:color="auto"/>
            <w:bottom w:val="none" w:sz="0" w:space="0" w:color="auto"/>
            <w:right w:val="none" w:sz="0" w:space="0" w:color="auto"/>
          </w:divBdr>
          <w:divsChild>
            <w:div w:id="46995678">
              <w:marLeft w:val="150"/>
              <w:marRight w:val="0"/>
              <w:marTop w:val="0"/>
              <w:marBottom w:val="0"/>
              <w:divBdr>
                <w:top w:val="none" w:sz="0" w:space="0" w:color="auto"/>
                <w:left w:val="none" w:sz="0" w:space="0" w:color="auto"/>
                <w:bottom w:val="none" w:sz="0" w:space="0" w:color="auto"/>
                <w:right w:val="none" w:sz="0" w:space="0" w:color="auto"/>
              </w:divBdr>
              <w:divsChild>
                <w:div w:id="1388262657">
                  <w:marLeft w:val="0"/>
                  <w:marRight w:val="0"/>
                  <w:marTop w:val="450"/>
                  <w:marBottom w:val="0"/>
                  <w:divBdr>
                    <w:top w:val="none" w:sz="0" w:space="0" w:color="auto"/>
                    <w:left w:val="none" w:sz="0" w:space="0" w:color="auto"/>
                    <w:bottom w:val="none" w:sz="0" w:space="0" w:color="auto"/>
                    <w:right w:val="none" w:sz="0" w:space="0" w:color="auto"/>
                  </w:divBdr>
                  <w:divsChild>
                    <w:div w:id="1423338355">
                      <w:marLeft w:val="0"/>
                      <w:marRight w:val="675"/>
                      <w:marTop w:val="0"/>
                      <w:marBottom w:val="0"/>
                      <w:divBdr>
                        <w:top w:val="none" w:sz="0" w:space="0" w:color="auto"/>
                        <w:left w:val="none" w:sz="0" w:space="0" w:color="auto"/>
                        <w:bottom w:val="none" w:sz="0" w:space="0" w:color="auto"/>
                        <w:right w:val="none" w:sz="0" w:space="0" w:color="auto"/>
                      </w:divBdr>
                      <w:divsChild>
                        <w:div w:id="8623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dc:creator>
  <cp:lastModifiedBy>Simpson</cp:lastModifiedBy>
  <cp:revision>2</cp:revision>
  <dcterms:created xsi:type="dcterms:W3CDTF">2009-11-24T14:06:00Z</dcterms:created>
  <dcterms:modified xsi:type="dcterms:W3CDTF">2009-11-24T14:14:00Z</dcterms:modified>
</cp:coreProperties>
</file>