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Style w:val="apple-style-span"/>
          <w:rFonts w:ascii="Verdana" w:hAnsi="Verdana"/>
          <w:b/>
          <w:bCs/>
          <w:color w:val="3366CC"/>
          <w:sz w:val="29"/>
          <w:szCs w:val="29"/>
        </w:rPr>
        <w:t xml:space="preserve">Diversity in Organizations </w:t>
      </w:r>
    </w:p>
    <w:p w:rsid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n this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exercise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I’m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continu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ing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develop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my 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self-awareness, which is important to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my 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coaching capacity as well as to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my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ability to discern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my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biases toward HR policies and practices in organizations. In this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exercise you are to 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reflect upon an aspect of diversity that affects all of us, regardless of age, country, race, or even sexual orientation: gender.</w:t>
      </w:r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complete a free version of The Ambivalent Sexism Inventory on the "Understanding Prejudice" website, created and maintained by Professor Scott </w:t>
      </w:r>
      <w:proofErr w:type="spellStart"/>
      <w:r w:rsidRPr="00421DD6">
        <w:rPr>
          <w:rFonts w:ascii="Times New Roman" w:eastAsia="Times New Roman" w:hAnsi="Times New Roman" w:cs="Times New Roman"/>
          <w:color w:val="000000"/>
          <w:sz w:val="24"/>
          <w:szCs w:val="24"/>
        </w:rPr>
        <w:t>Plous</w:t>
      </w:r>
      <w:proofErr w:type="spellEnd"/>
      <w:r w:rsidRPr="00421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Department of Psychology, Wesleyan University, accessed May 22, 2008 </w:t>
      </w:r>
      <w:proofErr w:type="spellStart"/>
      <w:r w:rsidRPr="00421DD6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Start"/>
      <w:r w:rsidRPr="00421D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hyperlink r:id="rId5" w:history="1">
        <w:r w:rsidRPr="00421DD6">
          <w:rPr>
            <w:rFonts w:ascii="Verdana" w:eastAsia="Times New Roman" w:hAnsi="Verdana" w:cs="Times New Roman"/>
            <w:color w:val="336699"/>
            <w:sz w:val="20"/>
            <w:u w:val="single"/>
          </w:rPr>
          <w:t>http</w:t>
        </w:r>
        <w:proofErr w:type="spellEnd"/>
        <w:r w:rsidRPr="00421DD6">
          <w:rPr>
            <w:rFonts w:ascii="Verdana" w:eastAsia="Times New Roman" w:hAnsi="Verdana" w:cs="Times New Roman"/>
            <w:color w:val="336699"/>
            <w:sz w:val="20"/>
            <w:u w:val="single"/>
          </w:rPr>
          <w:t>://www.understandingprejudice.org/asi/</w:t>
        </w:r>
      </w:hyperlink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Once you complete the questions and obtain your score, compare it to the following average scores of men and women:</w:t>
      </w:r>
    </w:p>
    <w:p w:rsidR="00421DD6" w:rsidRPr="00421DD6" w:rsidRDefault="00421DD6" w:rsidP="00421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Overall</w:t>
      </w:r>
    </w:p>
    <w:p w:rsidR="00421DD6" w:rsidRPr="00421DD6" w:rsidRDefault="00421DD6" w:rsidP="00421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your own country</w:t>
      </w:r>
    </w:p>
    <w:p w:rsidR="00421DD6" w:rsidRPr="00421DD6" w:rsidRDefault="00421DD6" w:rsidP="00421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a European country</w:t>
      </w:r>
    </w:p>
    <w:p w:rsidR="00421DD6" w:rsidRPr="00421DD6" w:rsidRDefault="00421DD6" w:rsidP="00421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a Latin American country</w:t>
      </w:r>
    </w:p>
    <w:p w:rsidR="00421DD6" w:rsidRPr="00421DD6" w:rsidRDefault="00421DD6" w:rsidP="00421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an Asian country</w:t>
      </w:r>
    </w:p>
    <w:p w:rsidR="00421DD6" w:rsidRPr="00421DD6" w:rsidRDefault="00421DD6" w:rsidP="00421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an African country</w:t>
      </w:r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Once you have completed this, please:</w:t>
      </w:r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Reflect on and Discuss the Meaning of Your Inventory Results in a 2-4 page paper, not including cover and reference pages, that looks something like this:</w:t>
      </w:r>
    </w:p>
    <w:p w:rsidR="00421DD6" w:rsidRPr="00421DD6" w:rsidRDefault="00421DD6" w:rsidP="00421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What are your scores, and how do they relate to the average scores of men and women overall, in your country, and in the other countries?</w:t>
      </w:r>
    </w:p>
    <w:p w:rsidR="00421DD6" w:rsidRPr="00421DD6" w:rsidRDefault="00421DD6" w:rsidP="00421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What does this tell you about your own attitudes toward the roles of men and women?</w:t>
      </w:r>
    </w:p>
    <w:p w:rsidR="00421DD6" w:rsidRPr="00421DD6" w:rsidRDefault="00421DD6" w:rsidP="00421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What does this tell you about the differences in the average male and female attitudes and perceptions among the countries you selected?</w:t>
      </w:r>
    </w:p>
    <w:p w:rsidR="00421DD6" w:rsidRPr="00421DD6" w:rsidRDefault="00421DD6" w:rsidP="00421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What insights did you gain through this exercise?</w:t>
      </w:r>
    </w:p>
    <w:p w:rsidR="00421DD6" w:rsidRPr="00421DD6" w:rsidRDefault="00421DD6" w:rsidP="00421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what ways do you think the inventory might be improved?</w:t>
      </w:r>
    </w:p>
    <w:p w:rsidR="00421DD6" w:rsidRPr="00421DD6" w:rsidRDefault="00421DD6" w:rsidP="00421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In what ways does this relate to human resource management policies and practices?</w:t>
      </w:r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Feel free to search the Internet for other information on sexism, prejudice, and/or gender relations, or to explore the other instruments available on the Understanding Prejudice website.</w:t>
      </w:r>
    </w:p>
    <w:p w:rsidR="00421DD6" w:rsidRPr="00421DD6" w:rsidRDefault="00421DD6" w:rsidP="00421D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Please:</w:t>
      </w:r>
    </w:p>
    <w:p w:rsidR="00421DD6" w:rsidRPr="00421DD6" w:rsidRDefault="00421DD6" w:rsidP="00421D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Reference any sources that you use in your work.</w:t>
      </w:r>
    </w:p>
    <w:p w:rsidR="00421DD6" w:rsidRPr="00421DD6" w:rsidRDefault="00421DD6" w:rsidP="00421D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Use headings and subheadings to clearly show the structure of your analysis.</w:t>
      </w:r>
    </w:p>
    <w:p w:rsidR="00421DD6" w:rsidRPr="00421DD6" w:rsidRDefault="00421DD6" w:rsidP="00421D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Be sure to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provide at least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2 pages of analysis described above.</w:t>
      </w:r>
    </w:p>
    <w:p w:rsidR="00421DD6" w:rsidRPr="00421DD6" w:rsidRDefault="00421DD6" w:rsidP="00421D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 xml:space="preserve">Submit your analysis by the end of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time set on the posted problem</w:t>
      </w:r>
      <w:r w:rsidRPr="00421D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46950" w:rsidRDefault="00D46950"/>
    <w:sectPr w:rsidR="00D46950" w:rsidSect="00D4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3FF"/>
    <w:multiLevelType w:val="multilevel"/>
    <w:tmpl w:val="68D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519C4"/>
    <w:multiLevelType w:val="multilevel"/>
    <w:tmpl w:val="5FC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F5D1C"/>
    <w:multiLevelType w:val="multilevel"/>
    <w:tmpl w:val="D72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1DD6"/>
    <w:rsid w:val="00421DD6"/>
    <w:rsid w:val="00D46950"/>
    <w:rsid w:val="00F27871"/>
    <w:rsid w:val="00FA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1DD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derstandingprejudice.org/a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</cp:revision>
  <dcterms:created xsi:type="dcterms:W3CDTF">2009-11-18T03:57:00Z</dcterms:created>
  <dcterms:modified xsi:type="dcterms:W3CDTF">2009-11-18T04:18:00Z</dcterms:modified>
</cp:coreProperties>
</file>