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761" w:rsidRPr="00B97761" w:rsidRDefault="00B97761" w:rsidP="00B97761">
      <w:pPr>
        <w:pStyle w:val="body-paragraph"/>
        <w:shd w:val="clear" w:color="auto" w:fill="FFFFFF"/>
        <w:jc w:val="both"/>
        <w:rPr>
          <w:rFonts w:ascii="Arial" w:hAnsi="Arial" w:cs="Arial"/>
          <w:sz w:val="24"/>
          <w:szCs w:val="24"/>
        </w:rPr>
      </w:pPr>
      <w:r w:rsidRPr="00B97761">
        <w:rPr>
          <w:rFonts w:ascii="Arial" w:hAnsi="Arial" w:cs="Arial"/>
          <w:sz w:val="24"/>
          <w:szCs w:val="24"/>
        </w:rPr>
        <w:t xml:space="preserve">Lorie </w:t>
      </w:r>
      <w:proofErr w:type="spellStart"/>
      <w:r w:rsidRPr="00B97761">
        <w:rPr>
          <w:rFonts w:ascii="Arial" w:hAnsi="Arial" w:cs="Arial"/>
          <w:sz w:val="24"/>
          <w:szCs w:val="24"/>
        </w:rPr>
        <w:t>Hutson</w:t>
      </w:r>
      <w:proofErr w:type="spellEnd"/>
    </w:p>
    <w:p w:rsidR="00B97761" w:rsidRPr="00B97761" w:rsidRDefault="00B97761" w:rsidP="00B97761">
      <w:pPr>
        <w:pStyle w:val="body-paragraph"/>
        <w:shd w:val="clear" w:color="auto" w:fill="FFFFFF"/>
        <w:jc w:val="both"/>
        <w:rPr>
          <w:rFonts w:ascii="Arial" w:hAnsi="Arial" w:cs="Arial"/>
          <w:sz w:val="24"/>
          <w:szCs w:val="24"/>
        </w:rPr>
      </w:pPr>
      <w:r w:rsidRPr="00B97761">
        <w:rPr>
          <w:rFonts w:ascii="Arial" w:hAnsi="Arial" w:cs="Arial"/>
          <w:sz w:val="24"/>
          <w:szCs w:val="24"/>
        </w:rPr>
        <w:t xml:space="preserve">Jun. 21--It's not your average </w:t>
      </w:r>
      <w:proofErr w:type="spellStart"/>
      <w:r w:rsidRPr="00B97761">
        <w:rPr>
          <w:rFonts w:ascii="Arial" w:hAnsi="Arial" w:cs="Arial"/>
          <w:sz w:val="24"/>
          <w:szCs w:val="24"/>
        </w:rPr>
        <w:t>cuppa</w:t>
      </w:r>
      <w:proofErr w:type="spellEnd"/>
      <w:r w:rsidRPr="00B97761">
        <w:rPr>
          <w:rFonts w:ascii="Arial" w:hAnsi="Arial" w:cs="Arial"/>
          <w:sz w:val="24"/>
          <w:szCs w:val="24"/>
        </w:rPr>
        <w:t xml:space="preserve"> </w:t>
      </w:r>
      <w:proofErr w:type="spellStart"/>
      <w:proofErr w:type="gramStart"/>
      <w:r w:rsidRPr="00B97761">
        <w:rPr>
          <w:rFonts w:ascii="Arial" w:hAnsi="Arial" w:cs="Arial"/>
          <w:sz w:val="24"/>
          <w:szCs w:val="24"/>
        </w:rPr>
        <w:t>joe</w:t>
      </w:r>
      <w:proofErr w:type="spellEnd"/>
      <w:proofErr w:type="gramEnd"/>
      <w:r w:rsidRPr="00B97761">
        <w:rPr>
          <w:rFonts w:ascii="Arial" w:hAnsi="Arial" w:cs="Arial"/>
          <w:sz w:val="24"/>
          <w:szCs w:val="24"/>
        </w:rPr>
        <w:t>.</w:t>
      </w:r>
    </w:p>
    <w:p w:rsidR="00B97761" w:rsidRPr="00B97761" w:rsidRDefault="00B97761" w:rsidP="00B97761">
      <w:pPr>
        <w:pStyle w:val="body-paragraph"/>
        <w:shd w:val="clear" w:color="auto" w:fill="FFFFFF"/>
        <w:jc w:val="both"/>
        <w:rPr>
          <w:rFonts w:ascii="Arial" w:hAnsi="Arial" w:cs="Arial"/>
          <w:sz w:val="24"/>
          <w:szCs w:val="24"/>
        </w:rPr>
      </w:pPr>
      <w:r w:rsidRPr="00B97761">
        <w:rPr>
          <w:rFonts w:ascii="Arial" w:hAnsi="Arial" w:cs="Arial"/>
          <w:sz w:val="24"/>
          <w:szCs w:val="24"/>
        </w:rPr>
        <w:t xml:space="preserve">Most of the food panel members couldn't even tell it was supposed to taste like coffee. Before the carbonated coffee soda Coca-Cola </w:t>
      </w:r>
      <w:proofErr w:type="spellStart"/>
      <w:r w:rsidRPr="00B97761">
        <w:rPr>
          <w:rFonts w:ascii="Arial" w:hAnsi="Arial" w:cs="Arial"/>
          <w:sz w:val="24"/>
          <w:szCs w:val="24"/>
        </w:rPr>
        <w:t>Blak</w:t>
      </w:r>
      <w:proofErr w:type="spellEnd"/>
      <w:r w:rsidRPr="00B97761">
        <w:rPr>
          <w:rFonts w:ascii="Arial" w:hAnsi="Arial" w:cs="Arial"/>
          <w:sz w:val="24"/>
          <w:szCs w:val="24"/>
        </w:rPr>
        <w:t xml:space="preserve"> was unveiled, tasters guessed it was flavored with Dr. Pepper or some kind of fruit. No one liked it much. It received an average of two stars for flavor and one star for value.</w:t>
      </w:r>
    </w:p>
    <w:p w:rsidR="00B97761" w:rsidRPr="00B97761" w:rsidRDefault="00B97761" w:rsidP="00B97761">
      <w:pPr>
        <w:pStyle w:val="body-paragraph"/>
        <w:shd w:val="clear" w:color="auto" w:fill="FFFFFF"/>
        <w:jc w:val="both"/>
        <w:rPr>
          <w:rFonts w:ascii="Arial" w:hAnsi="Arial" w:cs="Arial"/>
          <w:sz w:val="24"/>
          <w:szCs w:val="24"/>
        </w:rPr>
      </w:pPr>
      <w:r w:rsidRPr="00B97761">
        <w:rPr>
          <w:rFonts w:ascii="Arial" w:hAnsi="Arial" w:cs="Arial"/>
          <w:sz w:val="24"/>
          <w:szCs w:val="24"/>
        </w:rPr>
        <w:t xml:space="preserve">"What is this? The mix of flavors makes them all </w:t>
      </w:r>
      <w:proofErr w:type="spellStart"/>
      <w:r w:rsidRPr="00B97761">
        <w:rPr>
          <w:rFonts w:ascii="Arial" w:hAnsi="Arial" w:cs="Arial"/>
          <w:sz w:val="24"/>
          <w:szCs w:val="24"/>
        </w:rPr>
        <w:t>undefinable</w:t>
      </w:r>
      <w:proofErr w:type="spellEnd"/>
      <w:r w:rsidRPr="00B97761">
        <w:rPr>
          <w:rFonts w:ascii="Arial" w:hAnsi="Arial" w:cs="Arial"/>
          <w:sz w:val="24"/>
          <w:szCs w:val="24"/>
        </w:rPr>
        <w:t>," said Skip Hubbard. "All I know for sure is that it's soda and not a very good one."</w:t>
      </w:r>
    </w:p>
    <w:p w:rsidR="00B97761" w:rsidRPr="00B97761" w:rsidRDefault="00B97761" w:rsidP="00B97761">
      <w:pPr>
        <w:pStyle w:val="body-paragraph"/>
        <w:shd w:val="clear" w:color="auto" w:fill="FFFFFF"/>
        <w:jc w:val="both"/>
        <w:rPr>
          <w:rFonts w:ascii="Arial" w:hAnsi="Arial" w:cs="Arial"/>
          <w:sz w:val="24"/>
          <w:szCs w:val="24"/>
        </w:rPr>
      </w:pPr>
      <w:r w:rsidRPr="00B97761">
        <w:rPr>
          <w:rFonts w:ascii="Arial" w:hAnsi="Arial" w:cs="Arial"/>
          <w:sz w:val="24"/>
          <w:szCs w:val="24"/>
        </w:rPr>
        <w:t>Larry Inman seconded: "Not a pleasant taste. I wouldn't buy this. I predict a total failure in the market, especially considering the exorbitant price."</w:t>
      </w:r>
    </w:p>
    <w:p w:rsidR="00B97761" w:rsidRPr="00B97761" w:rsidRDefault="00B97761" w:rsidP="00B97761">
      <w:pPr>
        <w:pStyle w:val="body-paragraph"/>
        <w:shd w:val="clear" w:color="auto" w:fill="FFFFFF"/>
        <w:jc w:val="both"/>
        <w:rPr>
          <w:rFonts w:ascii="Arial" w:hAnsi="Arial" w:cs="Arial"/>
          <w:sz w:val="24"/>
          <w:szCs w:val="24"/>
        </w:rPr>
      </w:pPr>
      <w:r w:rsidRPr="00B97761">
        <w:rPr>
          <w:rFonts w:ascii="Arial" w:hAnsi="Arial" w:cs="Arial"/>
          <w:sz w:val="24"/>
          <w:szCs w:val="24"/>
        </w:rPr>
        <w:t>The 8-ounce bottles are sold in a four-pack for $7.99. The "carbonated fusion beverages" are sweetened with a mix of high-fructose corn syrup and aspartame and served chilled.</w:t>
      </w:r>
    </w:p>
    <w:p w:rsidR="00B97761" w:rsidRPr="00B97761" w:rsidRDefault="00B97761" w:rsidP="00B97761">
      <w:pPr>
        <w:pStyle w:val="body-paragraph"/>
        <w:shd w:val="clear" w:color="auto" w:fill="FFFFFF"/>
        <w:jc w:val="both"/>
        <w:rPr>
          <w:rFonts w:ascii="Arial" w:hAnsi="Arial" w:cs="Arial"/>
          <w:sz w:val="24"/>
          <w:szCs w:val="24"/>
        </w:rPr>
      </w:pPr>
      <w:r w:rsidRPr="00B97761">
        <w:rPr>
          <w:rFonts w:ascii="Arial" w:hAnsi="Arial" w:cs="Arial"/>
          <w:sz w:val="24"/>
          <w:szCs w:val="24"/>
        </w:rPr>
        <w:t>The flavors really confused the taste buds of some panel members.</w:t>
      </w:r>
    </w:p>
    <w:p w:rsidR="00B97761" w:rsidRPr="00B97761" w:rsidRDefault="00B97761" w:rsidP="00B97761">
      <w:pPr>
        <w:pStyle w:val="body-paragraph"/>
        <w:shd w:val="clear" w:color="auto" w:fill="FFFFFF"/>
        <w:jc w:val="both"/>
        <w:rPr>
          <w:rFonts w:ascii="Arial" w:hAnsi="Arial" w:cs="Arial"/>
          <w:sz w:val="24"/>
          <w:szCs w:val="24"/>
        </w:rPr>
      </w:pPr>
      <w:r w:rsidRPr="00B97761">
        <w:rPr>
          <w:rFonts w:ascii="Arial" w:hAnsi="Arial" w:cs="Arial"/>
          <w:sz w:val="24"/>
          <w:szCs w:val="24"/>
        </w:rPr>
        <w:t xml:space="preserve">"I can't figure out the fruit, but there is a cream taste -- tastes a bit like root beer," said Marcia </w:t>
      </w:r>
      <w:proofErr w:type="spellStart"/>
      <w:r w:rsidRPr="00B97761">
        <w:rPr>
          <w:rFonts w:ascii="Arial" w:hAnsi="Arial" w:cs="Arial"/>
          <w:sz w:val="24"/>
          <w:szCs w:val="24"/>
        </w:rPr>
        <w:t>Oranen</w:t>
      </w:r>
      <w:proofErr w:type="spellEnd"/>
      <w:r w:rsidRPr="00B97761">
        <w:rPr>
          <w:rFonts w:ascii="Arial" w:hAnsi="Arial" w:cs="Arial"/>
          <w:sz w:val="24"/>
          <w:szCs w:val="24"/>
        </w:rPr>
        <w:t>.</w:t>
      </w:r>
    </w:p>
    <w:p w:rsidR="00B97761" w:rsidRPr="00B97761" w:rsidRDefault="00B97761" w:rsidP="00B97761">
      <w:pPr>
        <w:pStyle w:val="body-paragraph"/>
        <w:shd w:val="clear" w:color="auto" w:fill="FFFFFF"/>
        <w:jc w:val="both"/>
        <w:rPr>
          <w:rFonts w:ascii="Arial" w:hAnsi="Arial" w:cs="Arial"/>
          <w:sz w:val="24"/>
          <w:szCs w:val="24"/>
        </w:rPr>
      </w:pPr>
      <w:r w:rsidRPr="00B97761">
        <w:rPr>
          <w:rFonts w:ascii="Arial" w:hAnsi="Arial" w:cs="Arial"/>
          <w:sz w:val="24"/>
          <w:szCs w:val="24"/>
        </w:rPr>
        <w:t>Even those who guessed the flavors weren't inclined to buy.</w:t>
      </w:r>
    </w:p>
    <w:p w:rsidR="00B97761" w:rsidRPr="00B97761" w:rsidRDefault="00B97761" w:rsidP="00B97761">
      <w:pPr>
        <w:pStyle w:val="body-paragraph"/>
        <w:shd w:val="clear" w:color="auto" w:fill="FFFFFF"/>
        <w:jc w:val="both"/>
        <w:rPr>
          <w:rFonts w:ascii="Arial" w:hAnsi="Arial" w:cs="Arial"/>
          <w:sz w:val="24"/>
          <w:szCs w:val="24"/>
        </w:rPr>
      </w:pPr>
      <w:r w:rsidRPr="00B97761">
        <w:rPr>
          <w:rFonts w:ascii="Arial" w:hAnsi="Arial" w:cs="Arial"/>
          <w:sz w:val="24"/>
          <w:szCs w:val="24"/>
        </w:rPr>
        <w:t>"I have no idea what this is, but it tastes like Coke with coffee. I'm not sure that is necessarily good," said Tina Johnson.</w:t>
      </w:r>
    </w:p>
    <w:p w:rsidR="00B97761" w:rsidRPr="00B97761" w:rsidRDefault="00B97761" w:rsidP="00B97761">
      <w:pPr>
        <w:pStyle w:val="body-paragraph"/>
        <w:shd w:val="clear" w:color="auto" w:fill="FFFFFF"/>
        <w:jc w:val="both"/>
        <w:rPr>
          <w:rFonts w:ascii="Arial" w:hAnsi="Arial" w:cs="Arial"/>
          <w:sz w:val="24"/>
          <w:szCs w:val="24"/>
        </w:rPr>
      </w:pPr>
      <w:r w:rsidRPr="00B97761">
        <w:rPr>
          <w:rFonts w:ascii="Arial" w:hAnsi="Arial" w:cs="Arial"/>
          <w:sz w:val="24"/>
          <w:szCs w:val="24"/>
        </w:rPr>
        <w:t xml:space="preserve">Coca-Cola </w:t>
      </w:r>
      <w:proofErr w:type="spellStart"/>
      <w:r w:rsidRPr="00B97761">
        <w:rPr>
          <w:rFonts w:ascii="Arial" w:hAnsi="Arial" w:cs="Arial"/>
          <w:sz w:val="24"/>
          <w:szCs w:val="24"/>
        </w:rPr>
        <w:t>Blak</w:t>
      </w:r>
      <w:proofErr w:type="spellEnd"/>
    </w:p>
    <w:p w:rsidR="00B97761" w:rsidRPr="00B97761" w:rsidRDefault="00B97761" w:rsidP="00B97761">
      <w:pPr>
        <w:pStyle w:val="body-paragraph"/>
        <w:shd w:val="clear" w:color="auto" w:fill="FFFFFF"/>
        <w:jc w:val="both"/>
        <w:rPr>
          <w:rFonts w:ascii="Arial" w:hAnsi="Arial" w:cs="Arial"/>
          <w:sz w:val="24"/>
          <w:szCs w:val="24"/>
        </w:rPr>
      </w:pPr>
      <w:r w:rsidRPr="00B97761">
        <w:rPr>
          <w:rFonts w:ascii="Arial" w:hAnsi="Arial" w:cs="Arial"/>
          <w:sz w:val="24"/>
          <w:szCs w:val="24"/>
        </w:rPr>
        <w:t>Price: $7.99 for four 8-ounce bottles</w:t>
      </w:r>
    </w:p>
    <w:p w:rsidR="00B97761" w:rsidRPr="00B97761" w:rsidRDefault="00B97761" w:rsidP="00B97761">
      <w:pPr>
        <w:pStyle w:val="body-paragraph"/>
        <w:shd w:val="clear" w:color="auto" w:fill="FFFFFF"/>
        <w:jc w:val="both"/>
        <w:rPr>
          <w:rFonts w:ascii="Arial" w:hAnsi="Arial" w:cs="Arial"/>
          <w:sz w:val="24"/>
          <w:szCs w:val="24"/>
        </w:rPr>
      </w:pPr>
      <w:r w:rsidRPr="00B97761">
        <w:rPr>
          <w:rFonts w:ascii="Arial" w:hAnsi="Arial" w:cs="Arial"/>
          <w:sz w:val="24"/>
          <w:szCs w:val="24"/>
        </w:rPr>
        <w:t>Nutrition per serving: 45 calories, no fat, no protein, 12 grams carbohydrate, no cholesterol, no dietary fiber, 30 milligrams sodium.</w:t>
      </w:r>
    </w:p>
    <w:p w:rsidR="00B97761" w:rsidRPr="00B97761" w:rsidRDefault="00B97761" w:rsidP="00B97761">
      <w:pPr>
        <w:pStyle w:val="body-paragraph"/>
        <w:shd w:val="clear" w:color="auto" w:fill="FFFFFF"/>
        <w:jc w:val="both"/>
        <w:rPr>
          <w:rFonts w:ascii="Arial" w:hAnsi="Arial" w:cs="Arial"/>
          <w:sz w:val="24"/>
          <w:szCs w:val="24"/>
        </w:rPr>
      </w:pPr>
      <w:r w:rsidRPr="00B97761">
        <w:rPr>
          <w:rFonts w:ascii="Arial" w:hAnsi="Arial" w:cs="Arial"/>
          <w:sz w:val="24"/>
          <w:szCs w:val="24"/>
        </w:rPr>
        <w:t>Taste: -- --</w:t>
      </w:r>
    </w:p>
    <w:p w:rsidR="00B97761" w:rsidRPr="00B97761" w:rsidRDefault="00B97761" w:rsidP="00B97761">
      <w:pPr>
        <w:pStyle w:val="body-paragraph"/>
        <w:shd w:val="clear" w:color="auto" w:fill="FFFFFF"/>
        <w:jc w:val="both"/>
        <w:rPr>
          <w:rFonts w:ascii="Arial" w:hAnsi="Arial" w:cs="Arial"/>
          <w:sz w:val="24"/>
          <w:szCs w:val="24"/>
        </w:rPr>
      </w:pPr>
      <w:r w:rsidRPr="00B97761">
        <w:rPr>
          <w:rFonts w:ascii="Arial" w:hAnsi="Arial" w:cs="Arial"/>
          <w:sz w:val="24"/>
          <w:szCs w:val="24"/>
        </w:rPr>
        <w:t>Value: --</w:t>
      </w:r>
    </w:p>
    <w:p w:rsidR="00B97761" w:rsidRPr="00B97761" w:rsidRDefault="00B97761" w:rsidP="00B97761">
      <w:pPr>
        <w:pStyle w:val="body-paragraph"/>
        <w:shd w:val="clear" w:color="auto" w:fill="FFFFFF"/>
        <w:jc w:val="both"/>
        <w:rPr>
          <w:rFonts w:ascii="Arial" w:hAnsi="Arial" w:cs="Arial"/>
          <w:sz w:val="24"/>
          <w:szCs w:val="24"/>
        </w:rPr>
      </w:pPr>
      <w:r w:rsidRPr="00B97761">
        <w:rPr>
          <w:rFonts w:ascii="Arial" w:hAnsi="Arial" w:cs="Arial"/>
          <w:sz w:val="24"/>
          <w:szCs w:val="24"/>
        </w:rPr>
        <w:t xml:space="preserve">Comments: "Far too sweet. </w:t>
      </w:r>
      <w:proofErr w:type="gramStart"/>
      <w:r w:rsidRPr="00B97761">
        <w:rPr>
          <w:rFonts w:ascii="Arial" w:hAnsi="Arial" w:cs="Arial"/>
          <w:sz w:val="24"/>
          <w:szCs w:val="24"/>
        </w:rPr>
        <w:t>A mouthful of flavors that don't necessarily mesh."</w:t>
      </w:r>
      <w:proofErr w:type="gramEnd"/>
      <w:r w:rsidRPr="00B97761">
        <w:rPr>
          <w:rFonts w:ascii="Arial" w:hAnsi="Arial" w:cs="Arial"/>
          <w:sz w:val="24"/>
          <w:szCs w:val="24"/>
        </w:rPr>
        <w:t xml:space="preserve"> -- Peggy </w:t>
      </w:r>
      <w:proofErr w:type="spellStart"/>
      <w:r w:rsidRPr="00B97761">
        <w:rPr>
          <w:rFonts w:ascii="Arial" w:hAnsi="Arial" w:cs="Arial"/>
          <w:sz w:val="24"/>
          <w:szCs w:val="24"/>
        </w:rPr>
        <w:t>Kazanis</w:t>
      </w:r>
      <w:proofErr w:type="spellEnd"/>
    </w:p>
    <w:p w:rsidR="00B97761" w:rsidRPr="00B97761" w:rsidRDefault="00B97761" w:rsidP="00B97761">
      <w:pPr>
        <w:pStyle w:val="body-paragraph"/>
        <w:shd w:val="clear" w:color="auto" w:fill="FFFFFF"/>
        <w:jc w:val="both"/>
        <w:rPr>
          <w:rFonts w:ascii="Arial" w:hAnsi="Arial" w:cs="Arial"/>
          <w:sz w:val="24"/>
          <w:szCs w:val="24"/>
        </w:rPr>
      </w:pPr>
      <w:r w:rsidRPr="00B97761">
        <w:rPr>
          <w:rFonts w:ascii="Arial" w:hAnsi="Arial" w:cs="Arial"/>
          <w:sz w:val="24"/>
          <w:szCs w:val="24"/>
        </w:rPr>
        <w:t xml:space="preserve">"I taste coffee, Dr. Pepper and way too much sugar. I'll pass." -- Vicki </w:t>
      </w:r>
      <w:proofErr w:type="spellStart"/>
      <w:r w:rsidRPr="00B97761">
        <w:rPr>
          <w:rFonts w:ascii="Arial" w:hAnsi="Arial" w:cs="Arial"/>
          <w:sz w:val="24"/>
          <w:szCs w:val="24"/>
        </w:rPr>
        <w:t>Deschaine</w:t>
      </w:r>
      <w:proofErr w:type="spellEnd"/>
    </w:p>
    <w:p w:rsidR="00B97761" w:rsidRPr="00B97761" w:rsidRDefault="00B97761" w:rsidP="00B97761">
      <w:pPr>
        <w:pStyle w:val="body-paragraph"/>
        <w:shd w:val="clear" w:color="auto" w:fill="FFFFFF"/>
        <w:jc w:val="both"/>
        <w:rPr>
          <w:rFonts w:ascii="Arial" w:hAnsi="Arial" w:cs="Arial"/>
          <w:sz w:val="24"/>
          <w:szCs w:val="24"/>
        </w:rPr>
      </w:pPr>
      <w:proofErr w:type="gramStart"/>
      <w:r w:rsidRPr="00B97761">
        <w:rPr>
          <w:rFonts w:ascii="Arial" w:hAnsi="Arial" w:cs="Arial"/>
          <w:sz w:val="24"/>
          <w:szCs w:val="24"/>
        </w:rPr>
        <w:t>"Thin nose, dense flavor, modest carbonation -- really odd, but worth trying ONCE."</w:t>
      </w:r>
      <w:proofErr w:type="gramEnd"/>
      <w:r w:rsidRPr="00B97761">
        <w:rPr>
          <w:rFonts w:ascii="Arial" w:hAnsi="Arial" w:cs="Arial"/>
          <w:sz w:val="24"/>
          <w:szCs w:val="24"/>
        </w:rPr>
        <w:t xml:space="preserve"> -- Andy </w:t>
      </w:r>
      <w:proofErr w:type="spellStart"/>
      <w:r w:rsidRPr="00B97761">
        <w:rPr>
          <w:rFonts w:ascii="Arial" w:hAnsi="Arial" w:cs="Arial"/>
          <w:sz w:val="24"/>
          <w:szCs w:val="24"/>
        </w:rPr>
        <w:t>Hoye</w:t>
      </w:r>
      <w:proofErr w:type="spellEnd"/>
      <w:r w:rsidRPr="00B97761">
        <w:rPr>
          <w:rFonts w:ascii="Arial" w:hAnsi="Arial" w:cs="Arial"/>
          <w:sz w:val="24"/>
          <w:szCs w:val="24"/>
        </w:rPr>
        <w:t>.</w:t>
      </w:r>
    </w:p>
    <w:p w:rsidR="00B97761" w:rsidRPr="00B97761" w:rsidRDefault="00B97761" w:rsidP="00B97761">
      <w:pPr>
        <w:pStyle w:val="body-paragraph"/>
        <w:shd w:val="clear" w:color="auto" w:fill="FFFFFF"/>
        <w:jc w:val="both"/>
        <w:rPr>
          <w:rFonts w:ascii="Arial" w:hAnsi="Arial" w:cs="Arial"/>
          <w:sz w:val="24"/>
          <w:szCs w:val="24"/>
        </w:rPr>
      </w:pPr>
      <w:r w:rsidRPr="00B97761">
        <w:rPr>
          <w:rFonts w:ascii="Arial" w:hAnsi="Arial" w:cs="Arial"/>
          <w:sz w:val="24"/>
          <w:szCs w:val="24"/>
        </w:rPr>
        <w:t>"All these drinks have carbonation to deceive your taste buds." -- Marilyn Moore</w:t>
      </w:r>
    </w:p>
    <w:p w:rsidR="00C222A4" w:rsidRDefault="00C222A4"/>
    <w:sectPr w:rsidR="00C222A4" w:rsidSect="00C222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7761"/>
    <w:rsid w:val="00B97761"/>
    <w:rsid w:val="00C222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2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paragraph">
    <w:name w:val="body-paragraph"/>
    <w:basedOn w:val="Normal"/>
    <w:rsid w:val="00B97761"/>
    <w:pPr>
      <w:spacing w:after="240" w:line="240" w:lineRule="auto"/>
    </w:pPr>
    <w:rPr>
      <w:rFonts w:ascii="Times New Roman" w:eastAsia="Times New Roman" w:hAnsi="Times New Roman" w:cs="Times New Roman"/>
      <w:sz w:val="19"/>
      <w:szCs w:val="19"/>
    </w:rPr>
  </w:style>
</w:styles>
</file>

<file path=word/webSettings.xml><?xml version="1.0" encoding="utf-8"?>
<w:webSettings xmlns:r="http://schemas.openxmlformats.org/officeDocument/2006/relationships" xmlns:w="http://schemas.openxmlformats.org/wordprocessingml/2006/main">
  <w:divs>
    <w:div w:id="1505390886">
      <w:bodyDiv w:val="1"/>
      <w:marLeft w:val="0"/>
      <w:marRight w:val="0"/>
      <w:marTop w:val="0"/>
      <w:marBottom w:val="0"/>
      <w:divBdr>
        <w:top w:val="none" w:sz="0" w:space="0" w:color="auto"/>
        <w:left w:val="none" w:sz="0" w:space="0" w:color="auto"/>
        <w:bottom w:val="none" w:sz="0" w:space="0" w:color="auto"/>
        <w:right w:val="none" w:sz="0" w:space="0" w:color="auto"/>
      </w:divBdr>
      <w:divsChild>
        <w:div w:id="1111121595">
          <w:marLeft w:val="0"/>
          <w:marRight w:val="0"/>
          <w:marTop w:val="0"/>
          <w:marBottom w:val="0"/>
          <w:divBdr>
            <w:top w:val="none" w:sz="0" w:space="0" w:color="auto"/>
            <w:left w:val="none" w:sz="0" w:space="0" w:color="auto"/>
            <w:bottom w:val="none" w:sz="0" w:space="0" w:color="auto"/>
            <w:right w:val="none" w:sz="0" w:space="0" w:color="auto"/>
          </w:divBdr>
          <w:divsChild>
            <w:div w:id="872620633">
              <w:marLeft w:val="0"/>
              <w:marRight w:val="0"/>
              <w:marTop w:val="0"/>
              <w:marBottom w:val="0"/>
              <w:divBdr>
                <w:top w:val="none" w:sz="0" w:space="0" w:color="auto"/>
                <w:left w:val="none" w:sz="0" w:space="0" w:color="auto"/>
                <w:bottom w:val="none" w:sz="0" w:space="0" w:color="auto"/>
                <w:right w:val="none" w:sz="0" w:space="0" w:color="auto"/>
              </w:divBdr>
              <w:divsChild>
                <w:div w:id="1852451991">
                  <w:marLeft w:val="0"/>
                  <w:marRight w:val="0"/>
                  <w:marTop w:val="0"/>
                  <w:marBottom w:val="0"/>
                  <w:divBdr>
                    <w:top w:val="none" w:sz="0" w:space="0" w:color="auto"/>
                    <w:left w:val="none" w:sz="0" w:space="0" w:color="auto"/>
                    <w:bottom w:val="none" w:sz="0" w:space="0" w:color="auto"/>
                    <w:right w:val="none" w:sz="0" w:space="0" w:color="auto"/>
                  </w:divBdr>
                  <w:divsChild>
                    <w:div w:id="799570455">
                      <w:marLeft w:val="0"/>
                      <w:marRight w:val="0"/>
                      <w:marTop w:val="0"/>
                      <w:marBottom w:val="0"/>
                      <w:divBdr>
                        <w:top w:val="single" w:sz="12" w:space="0" w:color="003D71"/>
                        <w:left w:val="single" w:sz="12" w:space="0" w:color="003D71"/>
                        <w:bottom w:val="single" w:sz="12" w:space="0" w:color="003D71"/>
                        <w:right w:val="single" w:sz="12" w:space="0" w:color="003D71"/>
                      </w:divBdr>
                      <w:divsChild>
                        <w:div w:id="289363081">
                          <w:marLeft w:val="0"/>
                          <w:marRight w:val="2850"/>
                          <w:marTop w:val="0"/>
                          <w:marBottom w:val="0"/>
                          <w:divBdr>
                            <w:top w:val="none" w:sz="0" w:space="0" w:color="auto"/>
                            <w:left w:val="none" w:sz="0" w:space="0" w:color="auto"/>
                            <w:bottom w:val="none" w:sz="0" w:space="0" w:color="auto"/>
                            <w:right w:val="single" w:sz="6" w:space="0" w:color="769DBE"/>
                          </w:divBdr>
                          <w:divsChild>
                            <w:div w:id="1116751550">
                              <w:marLeft w:val="150"/>
                              <w:marRight w:val="150"/>
                              <w:marTop w:val="0"/>
                              <w:marBottom w:val="0"/>
                              <w:divBdr>
                                <w:top w:val="single" w:sz="6" w:space="8" w:color="769DBE"/>
                                <w:left w:val="single" w:sz="6" w:space="8" w:color="769DBE"/>
                                <w:bottom w:val="single" w:sz="6" w:space="8" w:color="769DBE"/>
                                <w:right w:val="single" w:sz="6" w:space="8" w:color="769DBE"/>
                              </w:divBdr>
                              <w:divsChild>
                                <w:div w:id="1838841800">
                                  <w:marLeft w:val="0"/>
                                  <w:marRight w:val="0"/>
                                  <w:marTop w:val="150"/>
                                  <w:marBottom w:val="150"/>
                                  <w:divBdr>
                                    <w:top w:val="none" w:sz="0" w:space="0" w:color="auto"/>
                                    <w:left w:val="none" w:sz="0" w:space="0" w:color="auto"/>
                                    <w:bottom w:val="none" w:sz="0" w:space="0" w:color="auto"/>
                                    <w:right w:val="none" w:sz="0" w:space="0" w:color="auto"/>
                                  </w:divBdr>
                                  <w:divsChild>
                                    <w:div w:id="199976887">
                                      <w:marLeft w:val="0"/>
                                      <w:marRight w:val="0"/>
                                      <w:marTop w:val="0"/>
                                      <w:marBottom w:val="0"/>
                                      <w:divBdr>
                                        <w:top w:val="single" w:sz="6" w:space="0" w:color="89BBF6"/>
                                        <w:left w:val="single" w:sz="6" w:space="0" w:color="89BBF6"/>
                                        <w:bottom w:val="single" w:sz="6" w:space="0" w:color="89BBF6"/>
                                        <w:right w:val="single" w:sz="6" w:space="0" w:color="89BBF6"/>
                                      </w:divBdr>
                                      <w:divsChild>
                                        <w:div w:id="193377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265</Words>
  <Characters>1513</Characters>
  <Application>Microsoft Office Word</Application>
  <DocSecurity>0</DocSecurity>
  <Lines>12</Lines>
  <Paragraphs>3</Paragraphs>
  <ScaleCrop>false</ScaleCrop>
  <Company>Toshiba</Company>
  <LinksUpToDate>false</LinksUpToDate>
  <CharactersWithSpaces>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leo.elias</dc:creator>
  <cp:lastModifiedBy>leo.elias</cp:lastModifiedBy>
  <cp:revision>1</cp:revision>
  <dcterms:created xsi:type="dcterms:W3CDTF">2009-11-16T12:24:00Z</dcterms:created>
  <dcterms:modified xsi:type="dcterms:W3CDTF">2009-11-16T12:25:00Z</dcterms:modified>
</cp:coreProperties>
</file>