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3D" w:rsidRDefault="00BC4F12" w:rsidP="00BC4F12">
      <w:pPr>
        <w:pStyle w:val="ListParagraph"/>
        <w:numPr>
          <w:ilvl w:val="0"/>
          <w:numId w:val="1"/>
        </w:numPr>
      </w:pPr>
      <w:proofErr w:type="gramStart"/>
      <w:r>
        <w:t>mol</w:t>
      </w:r>
      <w:proofErr w:type="gramEnd"/>
      <w:r>
        <w:t xml:space="preserve"> of N0</w:t>
      </w:r>
      <w:r w:rsidRPr="00BC4F12">
        <w:rPr>
          <w:vertAlign w:val="subscript"/>
        </w:rPr>
        <w:t>2</w:t>
      </w:r>
      <w:r>
        <w:t>(g) at 298k is placed in a 1.00 liter container.  The NO</w:t>
      </w:r>
      <w:r w:rsidRPr="00BC4F12">
        <w:rPr>
          <w:vertAlign w:val="subscript"/>
        </w:rPr>
        <w:t>2</w:t>
      </w:r>
      <w:r>
        <w:t xml:space="preserve">(g) spontaneously </w:t>
      </w:r>
      <w:proofErr w:type="spellStart"/>
      <w:r>
        <w:t>dimerizes</w:t>
      </w:r>
      <w:proofErr w:type="spellEnd"/>
      <w:r>
        <w:t xml:space="preserve"> to form N</w:t>
      </w:r>
      <w:r w:rsidRPr="00BC4F12">
        <w:rPr>
          <w:vertAlign w:val="subscript"/>
        </w:rPr>
        <w:t>2</w:t>
      </w:r>
      <w:r>
        <w:t>O</w:t>
      </w:r>
      <w:r w:rsidRPr="00BC4F12">
        <w:rPr>
          <w:vertAlign w:val="subscript"/>
        </w:rPr>
        <w:t>4</w:t>
      </w:r>
      <w:r>
        <w:t>(g) via the reaction:</w:t>
      </w:r>
    </w:p>
    <w:p w:rsidR="00BC4F12" w:rsidRDefault="00BC4F12" w:rsidP="00BC4F12">
      <w:pPr>
        <w:rPr>
          <w:rFonts w:eastAsiaTheme="minorEastAsia"/>
        </w:rPr>
      </w:pPr>
      <w:r>
        <w:t xml:space="preserve">                                                                2 </w:t>
      </w:r>
      <w:proofErr w:type="gramStart"/>
      <w:r>
        <w:t>NO</w:t>
      </w:r>
      <w:r>
        <w:rPr>
          <w:vertAlign w:val="subscript"/>
        </w:rPr>
        <w:t>2</w:t>
      </w:r>
      <w:r>
        <w:t>(</w:t>
      </w:r>
      <w:proofErr w:type="gramEnd"/>
      <w:r>
        <w:t xml:space="preserve">g)  </w:t>
      </w:r>
      <m:oMath>
        <m:r>
          <w:rPr>
            <w:rFonts w:ascii="Cambria Math" w:hAnsi="Cambria Math"/>
          </w:rPr>
          <m:t>↔</m:t>
        </m:r>
      </m:oMath>
      <w:r>
        <w:rPr>
          <w:rFonts w:eastAsiaTheme="minorEastAsia"/>
        </w:rPr>
        <w:t xml:space="preserve">  </w:t>
      </w:r>
      <w:r w:rsidRPr="00BC4F12">
        <w:rPr>
          <w:rFonts w:eastAsiaTheme="minorEastAsia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(g)    </w:t>
      </w:r>
    </w:p>
    <w:p w:rsidR="00BC4F12" w:rsidRDefault="00BC4F12" w:rsidP="00BC4F1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</w:t>
      </w:r>
      <w:proofErr w:type="spellStart"/>
      <w:proofErr w:type="gramStart"/>
      <w:r>
        <w:rPr>
          <w:rFonts w:eastAsiaTheme="minorEastAsia"/>
        </w:rPr>
        <w:t>Kp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6.74</w:t>
      </w:r>
    </w:p>
    <w:p w:rsidR="00BC4F12" w:rsidRPr="00BC4F12" w:rsidRDefault="00BC4F12" w:rsidP="00BC4F12">
      <w:r>
        <w:rPr>
          <w:rFonts w:eastAsiaTheme="minorEastAsia"/>
        </w:rPr>
        <w:t>Calculate the number of moles of both species once the reaction has reached equilibrium.</w:t>
      </w:r>
    </w:p>
    <w:p w:rsidR="00BC4F12" w:rsidRPr="00BC4F12" w:rsidRDefault="00BC4F12" w:rsidP="00BC4F12">
      <w:pPr>
        <w:pStyle w:val="ListParagraph"/>
        <w:ind w:left="360"/>
      </w:pPr>
    </w:p>
    <w:sectPr w:rsidR="00BC4F12" w:rsidRPr="00BC4F12" w:rsidSect="0065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2F5"/>
    <w:multiLevelType w:val="multilevel"/>
    <w:tmpl w:val="797E41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4F12"/>
    <w:rsid w:val="0065763D"/>
    <w:rsid w:val="00B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2009-11-15T17:00:00Z</dcterms:created>
  <dcterms:modified xsi:type="dcterms:W3CDTF">2009-11-15T17:05:00Z</dcterms:modified>
</cp:coreProperties>
</file>