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08" w:rsidRDefault="008A1E08" w:rsidP="00D44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872" w:rsidRDefault="008A1E08" w:rsidP="00D44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D44872">
        <w:rPr>
          <w:rFonts w:ascii="Times New Roman" w:hAnsi="Times New Roman" w:cs="Times New Roman"/>
          <w:sz w:val="24"/>
          <w:szCs w:val="24"/>
        </w:rPr>
        <w:t xml:space="preserve">The marginal cost (dollars) of printing a poster when x posters have been printed is </w:t>
      </w:r>
    </w:p>
    <w:p w:rsidR="00D44872" w:rsidRDefault="000D4779" w:rsidP="00D44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6EC3" w:rsidRDefault="00D44872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dc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  <m:e/>
            </m:eqAr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0D47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1/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/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  <w:r w:rsidR="000D47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Find the cost of printing posters 18 through 130</w:t>
      </w:r>
    </w:p>
    <w:p w:rsidR="00D44872" w:rsidRDefault="00D4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printing posters 18 through 130 is $ _ </w:t>
      </w:r>
    </w:p>
    <w:p w:rsidR="00D44872" w:rsidRDefault="00D4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(Round to the nearest cent)</w:t>
      </w:r>
    </w:p>
    <w:p w:rsidR="000D4779" w:rsidRDefault="000D4779">
      <w:pPr>
        <w:rPr>
          <w:rFonts w:ascii="Times New Roman" w:hAnsi="Times New Roman" w:cs="Times New Roman"/>
          <w:sz w:val="24"/>
          <w:szCs w:val="24"/>
        </w:rPr>
      </w:pPr>
    </w:p>
    <w:p w:rsidR="000D4779" w:rsidRDefault="008A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D4779" w:rsidRDefault="008A1E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 Solve the initial value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12t(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s(1) = 9 </w:t>
      </w:r>
    </w:p>
    <w:p w:rsidR="008A1E08" w:rsidRPr="00D44872" w:rsidRDefault="008A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solution is 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sectPr w:rsidR="008A1E08" w:rsidRPr="00D44872" w:rsidSect="00D1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44872"/>
    <w:rsid w:val="000D4779"/>
    <w:rsid w:val="008A1E08"/>
    <w:rsid w:val="00D16EC3"/>
    <w:rsid w:val="00D4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2009-10-24T22:08:00Z</dcterms:created>
  <dcterms:modified xsi:type="dcterms:W3CDTF">2009-10-24T22:37:00Z</dcterms:modified>
</cp:coreProperties>
</file>