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03" w:rsidRDefault="003A1BD9">
      <w:r>
        <w:t>Problem E4-6</w:t>
      </w:r>
    </w:p>
    <w:p w:rsidR="003A1BD9" w:rsidRPr="003123EA" w:rsidRDefault="003A1BD9" w:rsidP="003A1BD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3123EA">
        <w:rPr>
          <w:rFonts w:ascii="Tahoma" w:eastAsia="Times New Roman" w:hAnsi="Tahoma" w:cs="Tahoma"/>
          <w:color w:val="000000"/>
          <w:sz w:val="19"/>
          <w:szCs w:val="19"/>
        </w:rPr>
        <w:t>   Suppose the following estimates of activities (in weeks) for the construction of a swimming pool were provided, along with their immediate predecessors. What is the probability that the project will be completed within 21 weeks? Within 22 weeks?</w:t>
      </w:r>
    </w:p>
    <w:p w:rsidR="003A1BD9" w:rsidRPr="003123EA" w:rsidRDefault="003A1BD9" w:rsidP="003A1BD9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3123EA">
        <w:rPr>
          <w:rFonts w:ascii="Tahoma" w:eastAsia="Times New Roman" w:hAnsi="Tahoma" w:cs="Tahoma"/>
          <w:b/>
          <w:bCs/>
          <w:color w:val="000000"/>
          <w:sz w:val="19"/>
        </w:rPr>
        <w:t xml:space="preserve">             </w:t>
      </w:r>
      <w:r w:rsidRPr="003123EA">
        <w:rPr>
          <w:rFonts w:ascii="Tahoma" w:eastAsia="Times New Roman" w:hAnsi="Tahoma" w:cs="Tahoma"/>
          <w:b/>
          <w:bCs/>
          <w:color w:val="000000"/>
          <w:sz w:val="19"/>
          <w:u w:val="single"/>
        </w:rPr>
        <w:t>Activity </w:t>
      </w:r>
      <w:r w:rsidRPr="003123EA">
        <w:rPr>
          <w:rFonts w:ascii="Tahoma" w:eastAsia="Times New Roman" w:hAnsi="Tahoma" w:cs="Tahoma"/>
          <w:color w:val="000000"/>
          <w:sz w:val="19"/>
          <w:szCs w:val="19"/>
          <w:u w:val="single"/>
        </w:rPr>
        <w:t>                                 A      B      C      D      E      F      G      H  </w:t>
      </w:r>
    </w:p>
    <w:p w:rsidR="003A1BD9" w:rsidRPr="003123EA" w:rsidRDefault="003A1BD9" w:rsidP="003A1BD9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3123EA">
        <w:rPr>
          <w:rFonts w:ascii="Tahoma" w:eastAsia="Times New Roman" w:hAnsi="Tahoma" w:cs="Tahoma"/>
          <w:b/>
          <w:bCs/>
          <w:color w:val="000000"/>
          <w:sz w:val="19"/>
        </w:rPr>
        <w:t>             Immediate Predecessor</w:t>
      </w:r>
      <w:r w:rsidRPr="003123EA">
        <w:rPr>
          <w:rFonts w:ascii="Tahoma" w:eastAsia="Times New Roman" w:hAnsi="Tahoma" w:cs="Tahoma"/>
          <w:color w:val="000000"/>
          <w:sz w:val="19"/>
          <w:szCs w:val="19"/>
        </w:rPr>
        <w:t>         -      -       A      A      B    D, E   D, E</w:t>
      </w:r>
      <w:proofErr w:type="gramStart"/>
      <w:r w:rsidRPr="003123EA">
        <w:rPr>
          <w:rFonts w:ascii="Tahoma" w:eastAsia="Times New Roman" w:hAnsi="Tahoma" w:cs="Tahoma"/>
          <w:color w:val="000000"/>
          <w:sz w:val="19"/>
          <w:szCs w:val="19"/>
        </w:rPr>
        <w:t>  C</w:t>
      </w:r>
      <w:proofErr w:type="gramEnd"/>
      <w:r w:rsidRPr="003123EA">
        <w:rPr>
          <w:rFonts w:ascii="Tahoma" w:eastAsia="Times New Roman" w:hAnsi="Tahoma" w:cs="Tahoma"/>
          <w:color w:val="000000"/>
          <w:sz w:val="19"/>
          <w:szCs w:val="19"/>
        </w:rPr>
        <w:t>, F </w:t>
      </w:r>
    </w:p>
    <w:p w:rsidR="003A1BD9" w:rsidRPr="003123EA" w:rsidRDefault="003A1BD9" w:rsidP="003A1BD9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3123EA">
        <w:rPr>
          <w:rFonts w:ascii="Tahoma" w:eastAsia="Times New Roman" w:hAnsi="Tahoma" w:cs="Tahoma"/>
          <w:color w:val="000000"/>
          <w:sz w:val="19"/>
          <w:szCs w:val="19"/>
        </w:rPr>
        <w:t xml:space="preserve">        </w:t>
      </w:r>
    </w:p>
    <w:p w:rsidR="003A1BD9" w:rsidRPr="003123EA" w:rsidRDefault="003A1BD9" w:rsidP="003A1BD9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3123EA">
        <w:rPr>
          <w:rFonts w:ascii="Tahoma" w:eastAsia="Times New Roman" w:hAnsi="Tahoma" w:cs="Tahoma"/>
          <w:color w:val="000000"/>
          <w:sz w:val="19"/>
          <w:szCs w:val="19"/>
        </w:rPr>
        <w:t xml:space="preserve">                  </w:t>
      </w:r>
      <w:r w:rsidRPr="003123EA">
        <w:rPr>
          <w:rFonts w:ascii="Tahoma" w:eastAsia="Times New Roman" w:hAnsi="Tahoma" w:cs="Tahoma"/>
          <w:b/>
          <w:bCs/>
          <w:color w:val="000000"/>
          <w:sz w:val="19"/>
          <w:u w:val="single"/>
        </w:rPr>
        <w:t>      Activity         Optimistic            Most Probable   Pessimistic</w:t>
      </w:r>
    </w:p>
    <w:p w:rsidR="003A1BD9" w:rsidRPr="003123EA" w:rsidRDefault="003A1BD9" w:rsidP="003A1BD9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3123EA">
        <w:rPr>
          <w:rFonts w:ascii="Tahoma" w:eastAsia="Times New Roman" w:hAnsi="Tahoma" w:cs="Tahoma"/>
          <w:color w:val="000000"/>
          <w:sz w:val="19"/>
          <w:szCs w:val="19"/>
        </w:rPr>
        <w:t>                              A                    4.0                         5.0                      6.0</w:t>
      </w:r>
    </w:p>
    <w:p w:rsidR="003A1BD9" w:rsidRPr="003123EA" w:rsidRDefault="003A1BD9" w:rsidP="003A1BD9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3123EA">
        <w:rPr>
          <w:rFonts w:ascii="Tahoma" w:eastAsia="Times New Roman" w:hAnsi="Tahoma" w:cs="Tahoma"/>
          <w:color w:val="000000"/>
          <w:sz w:val="19"/>
          <w:szCs w:val="19"/>
        </w:rPr>
        <w:t>                              B                    2.5                         3.0                      3.5</w:t>
      </w:r>
    </w:p>
    <w:p w:rsidR="003A1BD9" w:rsidRPr="003123EA" w:rsidRDefault="003A1BD9" w:rsidP="003A1BD9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3123EA">
        <w:rPr>
          <w:rFonts w:ascii="Tahoma" w:eastAsia="Times New Roman" w:hAnsi="Tahoma" w:cs="Tahoma"/>
          <w:color w:val="000000"/>
          <w:sz w:val="19"/>
          <w:szCs w:val="19"/>
        </w:rPr>
        <w:t>                              C                    6.0                         7.0                      8.0</w:t>
      </w:r>
    </w:p>
    <w:p w:rsidR="003A1BD9" w:rsidRPr="003123EA" w:rsidRDefault="003A1BD9" w:rsidP="003A1BD9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3123EA">
        <w:rPr>
          <w:rFonts w:ascii="Tahoma" w:eastAsia="Times New Roman" w:hAnsi="Tahoma" w:cs="Tahoma"/>
          <w:color w:val="000000"/>
          <w:sz w:val="19"/>
          <w:szCs w:val="19"/>
        </w:rPr>
        <w:t>                              D                    5.0                         5.5                      9.0</w:t>
      </w:r>
    </w:p>
    <w:p w:rsidR="003A1BD9" w:rsidRPr="003123EA" w:rsidRDefault="003A1BD9" w:rsidP="003A1BD9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3123EA">
        <w:rPr>
          <w:rFonts w:ascii="Tahoma" w:eastAsia="Times New Roman" w:hAnsi="Tahoma" w:cs="Tahoma"/>
          <w:color w:val="000000"/>
          <w:sz w:val="19"/>
          <w:szCs w:val="19"/>
        </w:rPr>
        <w:t>                              E                    5.0                         7.0                      9.0</w:t>
      </w:r>
    </w:p>
    <w:p w:rsidR="003A1BD9" w:rsidRPr="003123EA" w:rsidRDefault="003A1BD9" w:rsidP="003A1BD9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3123EA">
        <w:rPr>
          <w:rFonts w:ascii="Tahoma" w:eastAsia="Times New Roman" w:hAnsi="Tahoma" w:cs="Tahoma"/>
          <w:color w:val="000000"/>
          <w:sz w:val="19"/>
          <w:szCs w:val="19"/>
        </w:rPr>
        <w:t>                              F                    2.0                         3.0                      4.0</w:t>
      </w:r>
    </w:p>
    <w:p w:rsidR="003A1BD9" w:rsidRPr="003123EA" w:rsidRDefault="003A1BD9" w:rsidP="003A1BD9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3123EA">
        <w:rPr>
          <w:rFonts w:ascii="Tahoma" w:eastAsia="Times New Roman" w:hAnsi="Tahoma" w:cs="Tahoma"/>
          <w:color w:val="000000"/>
          <w:sz w:val="19"/>
          <w:szCs w:val="19"/>
        </w:rPr>
        <w:t>                              G                    8.0                        10.0                    12.0</w:t>
      </w:r>
    </w:p>
    <w:p w:rsidR="003A1BD9" w:rsidRPr="003123EA" w:rsidRDefault="003A1BD9" w:rsidP="003A1BD9">
      <w:pPr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</w:rPr>
      </w:pPr>
      <w:r w:rsidRPr="003123EA">
        <w:rPr>
          <w:rFonts w:ascii="Tahoma" w:eastAsia="Times New Roman" w:hAnsi="Tahoma" w:cs="Tahoma"/>
          <w:color w:val="000000"/>
          <w:sz w:val="19"/>
          <w:szCs w:val="19"/>
        </w:rPr>
        <w:t>                              H                    6.0                         7.0                     14.0</w:t>
      </w:r>
    </w:p>
    <w:p w:rsidR="003A1BD9" w:rsidRDefault="003A1BD9"/>
    <w:sectPr w:rsidR="003A1BD9" w:rsidSect="00662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BD9"/>
    <w:rsid w:val="003A1BD9"/>
    <w:rsid w:val="0066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</cp:revision>
  <dcterms:created xsi:type="dcterms:W3CDTF">2009-10-18T19:29:00Z</dcterms:created>
  <dcterms:modified xsi:type="dcterms:W3CDTF">2009-10-18T19:30:00Z</dcterms:modified>
</cp:coreProperties>
</file>