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54" w:rsidRDefault="00A90B32" w:rsidP="00E52E54">
      <w:r>
        <w:rPr>
          <w:noProof/>
        </w:rPr>
        <w:pict>
          <v:rect id="_x0000_s1026" style="position:absolute;margin-left:.4pt;margin-top:.4pt;width:259.2pt;height:23.4pt;z-index:1">
            <v:textbox>
              <w:txbxContent>
                <w:p w:rsidR="00E52E54" w:rsidRDefault="00E52E54" w:rsidP="00E52E54">
                  <w:r>
                    <w:t>Name:</w:t>
                  </w:r>
                </w:p>
              </w:txbxContent>
            </v:textbox>
          </v:rect>
        </w:pict>
      </w:r>
    </w:p>
    <w:p w:rsidR="00E52E54" w:rsidRDefault="00E52E54" w:rsidP="00E52E54"/>
    <w:p w:rsidR="00E52E54" w:rsidRDefault="00E52E54" w:rsidP="00E52E54">
      <w:r>
        <w:t>MTH133</w:t>
      </w:r>
    </w:p>
    <w:p w:rsidR="00E52E54" w:rsidRDefault="00E52E54" w:rsidP="00E52E54">
      <w:r>
        <w:t xml:space="preserve">Unit </w:t>
      </w:r>
      <w:r w:rsidR="005417FC">
        <w:t>1-</w:t>
      </w:r>
      <w:r>
        <w:t xml:space="preserve">2 Individual Project </w:t>
      </w:r>
      <w:r w:rsidR="00262AE9">
        <w:t>(IP3 in Unit 2)</w:t>
      </w:r>
    </w:p>
    <w:p w:rsidR="00FB5EF9" w:rsidRDefault="00FB5EF9"/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 xml:space="preserve">1.  The following graph shows </w:t>
      </w:r>
      <w:r w:rsidR="005417FC">
        <w:rPr>
          <w:color w:val="000000"/>
        </w:rPr>
        <w:t xml:space="preserve">how a </w:t>
      </w:r>
      <w:r w:rsidR="00800BFC">
        <w:rPr>
          <w:color w:val="000000"/>
        </w:rPr>
        <w:t>4-color web printing</w:t>
      </w:r>
      <w:r w:rsidR="005417FC">
        <w:rPr>
          <w:color w:val="000000"/>
        </w:rPr>
        <w:t xml:space="preserve"> press depreciates</w:t>
      </w:r>
      <w:r>
        <w:rPr>
          <w:color w:val="000000"/>
        </w:rPr>
        <w:t xml:space="preserve"> from the year 200</w:t>
      </w:r>
      <w:r w:rsidR="00800BFC">
        <w:rPr>
          <w:color w:val="000000"/>
        </w:rPr>
        <w:t>6</w:t>
      </w:r>
      <w:r>
        <w:rPr>
          <w:color w:val="000000"/>
        </w:rPr>
        <w:t xml:space="preserve"> to the year 20</w:t>
      </w:r>
      <w:r w:rsidR="00800BFC">
        <w:rPr>
          <w:color w:val="000000"/>
        </w:rPr>
        <w:t>10</w:t>
      </w:r>
      <w:r>
        <w:rPr>
          <w:color w:val="000000"/>
        </w:rPr>
        <w:t xml:space="preserve">.  </w:t>
      </w:r>
      <w:r w:rsidR="005417FC">
        <w:rPr>
          <w:color w:val="000000"/>
        </w:rPr>
        <w:t>It was purchased new</w:t>
      </w:r>
      <w:r>
        <w:rPr>
          <w:color w:val="000000"/>
        </w:rPr>
        <w:t xml:space="preserve"> in the year 200</w:t>
      </w:r>
      <w:r w:rsidR="00800BFC">
        <w:rPr>
          <w:color w:val="000000"/>
        </w:rPr>
        <w:t>6</w:t>
      </w:r>
      <w:r>
        <w:rPr>
          <w:color w:val="000000"/>
        </w:rPr>
        <w:t xml:space="preserve">; therefore </w:t>
      </w:r>
      <w:r>
        <w:rPr>
          <w:i/>
          <w:color w:val="000000"/>
        </w:rPr>
        <w:t>x</w:t>
      </w:r>
      <w:r>
        <w:rPr>
          <w:color w:val="000000"/>
        </w:rPr>
        <w:t xml:space="preserve"> = 0 represents the year 200</w:t>
      </w:r>
      <w:r w:rsidR="00800BFC">
        <w:rPr>
          <w:color w:val="000000"/>
        </w:rPr>
        <w:t>6</w:t>
      </w:r>
      <w:r>
        <w:rPr>
          <w:color w:val="000000"/>
        </w:rPr>
        <w:t xml:space="preserve">. </w:t>
      </w:r>
    </w:p>
    <w:p w:rsidR="00F94131" w:rsidRDefault="00F94131" w:rsidP="00F94131">
      <w:pPr>
        <w:pStyle w:val="BodyText"/>
        <w:ind w:left="720"/>
        <w:rPr>
          <w:color w:val="000000"/>
        </w:rPr>
      </w:pPr>
      <w:r>
        <w:rPr>
          <w:color w:val="000000"/>
        </w:rPr>
        <w:t xml:space="preserve">X – </w:t>
      </w:r>
      <w:proofErr w:type="gramStart"/>
      <w:r>
        <w:rPr>
          <w:color w:val="000000"/>
        </w:rPr>
        <w:t>axis</w:t>
      </w:r>
      <w:proofErr w:type="gramEnd"/>
      <w:r>
        <w:rPr>
          <w:color w:val="000000"/>
        </w:rPr>
        <w:t xml:space="preserve"> (horizontal) = years starting from 0 = 2006 and increasing by 0.5 years </w:t>
      </w:r>
      <w:r>
        <w:rPr>
          <w:color w:val="000000"/>
        </w:rPr>
        <w:br/>
        <w:t>Y – axis (vertical) = price in $ amounts</w:t>
      </w:r>
    </w:p>
    <w:p w:rsidR="00F94131" w:rsidRDefault="00A90B32" w:rsidP="00E52E54">
      <w:pPr>
        <w:pStyle w:val="BodyText"/>
        <w:ind w:left="720" w:hanging="72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25pt;margin-top:37.7pt;width:152.95pt;height:1in;z-index:2">
            <v:textbox>
              <w:txbxContent>
                <w:p w:rsidR="00F94131" w:rsidRDefault="00F94131" w:rsidP="00F94131">
                  <w:r>
                    <w:t>You can click and drag the graph to enlarge it if it will make it easier for you to read.</w:t>
                  </w:r>
                </w:p>
              </w:txbxContent>
            </v:textbox>
          </v:shape>
        </w:pict>
      </w:r>
    </w:p>
    <w:p w:rsidR="00E52E54" w:rsidRPr="00FB747C" w:rsidRDefault="00A90B32" w:rsidP="00E52E54">
      <w:pPr>
        <w:pStyle w:val="BodyText"/>
        <w:ind w:left="720" w:hanging="720"/>
        <w:rPr>
          <w:color w:val="000000"/>
        </w:rPr>
      </w:pPr>
      <w:r w:rsidRPr="00A90B32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35pt;height:194.25pt">
            <v:imagedata r:id="rId5" o:title="" croptop="26416f" cropbottom="11195f" cropleft="10121f" cropright="31607f"/>
          </v:shape>
        </w:pic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List the coordinates of any two points on the graph in (</w:t>
      </w:r>
      <w:r w:rsidRPr="007537CB">
        <w:rPr>
          <w:i/>
          <w:color w:val="000000"/>
        </w:rPr>
        <w:t>x, y</w:t>
      </w:r>
      <w:r>
        <w:rPr>
          <w:color w:val="000000"/>
        </w:rPr>
        <w:t>) form.</w:t>
      </w:r>
    </w:p>
    <w:p w:rsidR="00E52E54" w:rsidRDefault="00E52E54" w:rsidP="00E52E54">
      <w:pPr>
        <w:pStyle w:val="BodyText"/>
        <w:ind w:left="720"/>
        <w:rPr>
          <w:color w:val="000000"/>
        </w:rPr>
      </w:pPr>
      <w:r>
        <w:rPr>
          <w:color w:val="000000"/>
          <w:highlight w:val="yellow"/>
        </w:rPr>
        <w:t>(___, ___),(___, ___)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Find the slope of this line:</w:t>
      </w:r>
    </w:p>
    <w:p w:rsidR="00E52E54" w:rsidRDefault="00E52E54" w:rsidP="00E52E54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E52E54" w:rsidRDefault="00E52E54" w:rsidP="00E52E54">
      <w:r>
        <w:tab/>
      </w:r>
    </w:p>
    <w:p w:rsidR="00E52E54" w:rsidRDefault="00E52E54" w:rsidP="00E52E54">
      <w:pPr>
        <w:pStyle w:val="BodyText"/>
        <w:ind w:left="720"/>
        <w:rPr>
          <w:color w:val="339966"/>
        </w:rPr>
      </w:pPr>
      <w:r>
        <w:rPr>
          <w:color w:val="008000"/>
          <w:highlight w:val="yellow"/>
        </w:rPr>
        <w:t>Show your work here: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Find the equation of this line in slope-intercept form.</w:t>
      </w:r>
    </w:p>
    <w:p w:rsidR="00E52E54" w:rsidRDefault="00E52E54" w:rsidP="00E52E54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  <w:r>
        <w:rPr>
          <w:color w:val="000000"/>
        </w:rPr>
        <w:tab/>
      </w:r>
      <w:r>
        <w:rPr>
          <w:color w:val="339966"/>
          <w:highlight w:val="yellow"/>
        </w:rPr>
        <w:t>Show or explain your work here:</w:t>
      </w:r>
    </w:p>
    <w:p w:rsidR="00E52E54" w:rsidRDefault="00E52E54" w:rsidP="00E52E54">
      <w:pPr>
        <w:pStyle w:val="BodyText"/>
        <w:ind w:left="720" w:hanging="720"/>
        <w:rPr>
          <w:highlight w:val="yellow"/>
        </w:rPr>
      </w:pPr>
      <w:r>
        <w:rPr>
          <w:color w:val="003300"/>
        </w:rPr>
        <w:t>d)</w:t>
      </w:r>
      <w:r>
        <w:rPr>
          <w:color w:val="003300"/>
        </w:rPr>
        <w:tab/>
      </w:r>
      <w:r>
        <w:t xml:space="preserve">If trend </w:t>
      </w:r>
      <w:r w:rsidR="005417FC">
        <w:t xml:space="preserve">for the depreciation of the press </w:t>
      </w:r>
      <w:r>
        <w:t xml:space="preserve">continued, what would </w:t>
      </w:r>
      <w:r w:rsidR="005417FC">
        <w:t>be its value</w:t>
      </w:r>
      <w:r>
        <w:t xml:space="preserve"> in the year 201</w:t>
      </w:r>
      <w:r w:rsidR="00800BFC">
        <w:t>5</w:t>
      </w:r>
      <w:r>
        <w:t xml:space="preserve">? Show how you obtained your answer using </w:t>
      </w:r>
      <w:r w:rsidR="00F94131">
        <w:t xml:space="preserve">the equation you found in </w:t>
      </w:r>
      <w:r>
        <w:t>part c).</w:t>
      </w:r>
    </w:p>
    <w:p w:rsidR="00E52E54" w:rsidRDefault="00E52E54" w:rsidP="00E52E54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3300"/>
        </w:rPr>
        <w:lastRenderedPageBreak/>
        <w:tab/>
      </w:r>
      <w:r>
        <w:rPr>
          <w:color w:val="0000FF"/>
          <w:highlight w:val="yellow"/>
        </w:rPr>
        <w:t>Answer: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  <w:r>
        <w:rPr>
          <w:color w:val="003300"/>
        </w:rPr>
        <w:tab/>
      </w:r>
      <w:r>
        <w:rPr>
          <w:color w:val="339966"/>
          <w:highlight w:val="yellow"/>
        </w:rPr>
        <w:t>Show or explain your work here: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 xml:space="preserve">2.  Suppose that the </w:t>
      </w:r>
      <w:r w:rsidR="009F272C">
        <w:rPr>
          <w:color w:val="000000"/>
        </w:rPr>
        <w:t>leng</w:t>
      </w:r>
      <w:r>
        <w:rPr>
          <w:color w:val="000000"/>
        </w:rPr>
        <w:t xml:space="preserve">th of a rectangle is </w:t>
      </w:r>
      <w:r w:rsidR="007501C5">
        <w:rPr>
          <w:color w:val="000000"/>
        </w:rPr>
        <w:t>three cm longer</w:t>
      </w:r>
      <w:r>
        <w:rPr>
          <w:color w:val="000000"/>
        </w:rPr>
        <w:t xml:space="preserve"> than </w:t>
      </w:r>
      <w:r w:rsidR="007501C5">
        <w:rPr>
          <w:color w:val="000000"/>
        </w:rPr>
        <w:t>twice</w:t>
      </w:r>
      <w:r w:rsidR="00292FA6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9F272C">
        <w:rPr>
          <w:color w:val="000000"/>
        </w:rPr>
        <w:t>wid</w:t>
      </w:r>
      <w:r>
        <w:rPr>
          <w:color w:val="000000"/>
        </w:rPr>
        <w:t xml:space="preserve">th and that the perimeter of the rectangle is </w:t>
      </w:r>
      <w:r w:rsidR="007501C5">
        <w:rPr>
          <w:color w:val="000000"/>
        </w:rPr>
        <w:t>9</w:t>
      </w:r>
      <w:r w:rsidR="0006399E">
        <w:rPr>
          <w:color w:val="000000"/>
        </w:rPr>
        <w:t>0 cm</w:t>
      </w:r>
      <w:r>
        <w:rPr>
          <w:color w:val="000000"/>
        </w:rPr>
        <w:t>.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Set up an equation for the perimeter involving only </w:t>
      </w:r>
      <w:r w:rsidR="00F94131">
        <w:rPr>
          <w:i/>
          <w:color w:val="000000"/>
        </w:rPr>
        <w:t>W</w:t>
      </w:r>
      <w:r>
        <w:rPr>
          <w:color w:val="000000"/>
        </w:rPr>
        <w:t xml:space="preserve">, the </w:t>
      </w:r>
      <w:r w:rsidR="00F94131">
        <w:rPr>
          <w:color w:val="000000"/>
        </w:rPr>
        <w:t>wid</w:t>
      </w:r>
      <w:r>
        <w:rPr>
          <w:color w:val="000000"/>
        </w:rPr>
        <w:t>th of the rectangle.</w:t>
      </w:r>
    </w:p>
    <w:p w:rsidR="00E52E54" w:rsidRDefault="00E52E54" w:rsidP="00E52E54">
      <w:pPr>
        <w:pStyle w:val="BodyText"/>
        <w:ind w:left="720"/>
        <w:rPr>
          <w:color w:val="000000"/>
        </w:rPr>
      </w:pP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 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Solve this equation algebraically to find the length of the rectangle. Find the width as well.</w:t>
      </w:r>
    </w:p>
    <w:p w:rsidR="00E52E54" w:rsidRDefault="00E52E54" w:rsidP="00E52E54">
      <w:pPr>
        <w:pStyle w:val="BodyText"/>
        <w:ind w:left="720" w:hanging="720"/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  Length ______, Width ______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  <w:r>
        <w:rPr>
          <w:color w:val="000000"/>
        </w:rPr>
        <w:tab/>
      </w:r>
      <w:r>
        <w:rPr>
          <w:color w:val="339966"/>
          <w:highlight w:val="yellow"/>
        </w:rPr>
        <w:t>Show your work here: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</w:p>
    <w:p w:rsidR="00E52E54" w:rsidRDefault="00E52E54" w:rsidP="00E52E54">
      <w:pPr>
        <w:pStyle w:val="BodyText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A </w:t>
      </w:r>
      <w:r w:rsidR="00CF7D3C">
        <w:rPr>
          <w:color w:val="000000"/>
        </w:rPr>
        <w:t>temporary agency</w:t>
      </w:r>
      <w:r w:rsidR="005417FC">
        <w:rPr>
          <w:color w:val="000000"/>
        </w:rPr>
        <w:t xml:space="preserve"> offers</w:t>
      </w:r>
      <w:r>
        <w:rPr>
          <w:color w:val="000000"/>
        </w:rPr>
        <w:t xml:space="preserve"> two payment options</w:t>
      </w:r>
      <w:r w:rsidR="00CF7D3C">
        <w:rPr>
          <w:color w:val="000000"/>
        </w:rPr>
        <w:t xml:space="preserve"> for administrative help</w:t>
      </w:r>
      <w:r>
        <w:rPr>
          <w:color w:val="000000"/>
        </w:rPr>
        <w:t>:</w:t>
      </w:r>
    </w:p>
    <w:p w:rsidR="00E52E54" w:rsidRDefault="00E52E54" w:rsidP="00E52E54">
      <w:pPr>
        <w:pStyle w:val="BodyText"/>
        <w:ind w:left="720"/>
        <w:rPr>
          <w:color w:val="000000"/>
        </w:rPr>
      </w:pPr>
      <w:r>
        <w:rPr>
          <w:color w:val="000000"/>
        </w:rPr>
        <w:t>Option1:  $</w:t>
      </w:r>
      <w:r w:rsidR="00CF7D3C">
        <w:rPr>
          <w:color w:val="000000"/>
        </w:rPr>
        <w:t>2</w:t>
      </w:r>
      <w:r w:rsidR="009F272C">
        <w:rPr>
          <w:color w:val="000000"/>
        </w:rPr>
        <w:t>5</w:t>
      </w:r>
      <w:r>
        <w:rPr>
          <w:color w:val="000000"/>
        </w:rPr>
        <w:t xml:space="preserve"> </w:t>
      </w:r>
      <w:r w:rsidR="005417FC">
        <w:rPr>
          <w:color w:val="000000"/>
        </w:rPr>
        <w:t>daily</w:t>
      </w:r>
      <w:r>
        <w:rPr>
          <w:color w:val="000000"/>
        </w:rPr>
        <w:t xml:space="preserve"> fee plus </w:t>
      </w:r>
      <w:r w:rsidR="00CF7D3C">
        <w:rPr>
          <w:color w:val="000000"/>
        </w:rPr>
        <w:t>$10/hour</w:t>
      </w:r>
      <w:r w:rsidR="005417FC">
        <w:rPr>
          <w:color w:val="000000"/>
        </w:rPr>
        <w:t>; or</w:t>
      </w:r>
    </w:p>
    <w:p w:rsidR="00E52E54" w:rsidRDefault="00E52E54" w:rsidP="00E52E54">
      <w:pPr>
        <w:pStyle w:val="BodyText"/>
        <w:ind w:left="720"/>
        <w:rPr>
          <w:color w:val="000000"/>
        </w:rPr>
      </w:pPr>
      <w:proofErr w:type="gramStart"/>
      <w:r>
        <w:rPr>
          <w:color w:val="000000"/>
        </w:rPr>
        <w:t xml:space="preserve">Option 2:  No </w:t>
      </w:r>
      <w:r w:rsidR="005417FC">
        <w:rPr>
          <w:color w:val="000000"/>
        </w:rPr>
        <w:t>daily</w:t>
      </w:r>
      <w:r>
        <w:rPr>
          <w:color w:val="000000"/>
        </w:rPr>
        <w:t xml:space="preserve"> fee but $</w:t>
      </w:r>
      <w:r w:rsidR="00CF7D3C">
        <w:rPr>
          <w:color w:val="000000"/>
        </w:rPr>
        <w:t>15/hour</w:t>
      </w:r>
      <w:r>
        <w:rPr>
          <w:color w:val="000000"/>
        </w:rPr>
        <w:t>.</w:t>
      </w:r>
      <w:proofErr w:type="gramEnd"/>
    </w:p>
    <w:p w:rsidR="00E52E54" w:rsidRDefault="00E52E54" w:rsidP="00E52E54">
      <w:pPr>
        <w:pStyle w:val="BodyText"/>
        <w:rPr>
          <w:color w:val="000000"/>
        </w:rPr>
      </w:pPr>
      <w:r>
        <w:rPr>
          <w:color w:val="000000"/>
        </w:rPr>
        <w:tab/>
        <w:t xml:space="preserve">Let </w:t>
      </w:r>
      <w:r w:rsidRPr="007537CB">
        <w:rPr>
          <w:i/>
          <w:color w:val="000000"/>
        </w:rPr>
        <w:t>x</w:t>
      </w:r>
      <w:r>
        <w:rPr>
          <w:color w:val="000000"/>
        </w:rPr>
        <w:t xml:space="preserve"> = </w:t>
      </w:r>
      <w:r w:rsidR="005417FC">
        <w:rPr>
          <w:color w:val="000000"/>
        </w:rPr>
        <w:t xml:space="preserve">total </w:t>
      </w:r>
      <w:r w:rsidR="00CF7D3C">
        <w:rPr>
          <w:color w:val="000000"/>
        </w:rPr>
        <w:t>hours worked</w:t>
      </w:r>
      <w:r>
        <w:rPr>
          <w:color w:val="000000"/>
        </w:rPr>
        <w:t xml:space="preserve">. </w:t>
      </w:r>
    </w:p>
    <w:p w:rsidR="00E52E54" w:rsidRDefault="00E52E54" w:rsidP="00E52E54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Write a mathematical model representing the total </w:t>
      </w:r>
      <w:r w:rsidR="00CF7D3C">
        <w:rPr>
          <w:color w:val="000000"/>
        </w:rPr>
        <w:t>temp</w:t>
      </w:r>
      <w:r>
        <w:rPr>
          <w:color w:val="000000"/>
        </w:rPr>
        <w:t xml:space="preserve"> cost, </w:t>
      </w:r>
      <w:r w:rsidRPr="007537CB">
        <w:rPr>
          <w:i/>
          <w:color w:val="000000"/>
        </w:rPr>
        <w:t>C</w:t>
      </w:r>
      <w:r>
        <w:rPr>
          <w:color w:val="000000"/>
        </w:rPr>
        <w:t xml:space="preserve">, </w:t>
      </w:r>
      <w:r w:rsidR="005417FC">
        <w:rPr>
          <w:color w:val="000000"/>
        </w:rPr>
        <w:t xml:space="preserve">for a </w:t>
      </w:r>
      <w:r w:rsidR="00CF7D3C" w:rsidRPr="00F94131">
        <w:rPr>
          <w:b/>
          <w:color w:val="000000"/>
        </w:rPr>
        <w:t>four</w:t>
      </w:r>
      <w:r w:rsidR="005417FC">
        <w:rPr>
          <w:color w:val="000000"/>
        </w:rPr>
        <w:t xml:space="preserve">-day </w:t>
      </w:r>
      <w:r w:rsidR="00CF7D3C">
        <w:rPr>
          <w:color w:val="000000"/>
        </w:rPr>
        <w:t>temporary administrative assistant</w:t>
      </w:r>
      <w:r>
        <w:rPr>
          <w:color w:val="000000"/>
        </w:rPr>
        <w:t xml:space="preserve"> in terms of</w:t>
      </w:r>
      <w:r w:rsidRPr="007537CB">
        <w:rPr>
          <w:i/>
          <w:color w:val="000000"/>
        </w:rPr>
        <w:t xml:space="preserve"> x</w:t>
      </w:r>
      <w:r>
        <w:rPr>
          <w:color w:val="000000"/>
        </w:rPr>
        <w:t xml:space="preserve"> for the following:</w:t>
      </w:r>
    </w:p>
    <w:p w:rsidR="00E52E54" w:rsidRDefault="00E52E54" w:rsidP="00E52E54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1: </w:t>
      </w:r>
      <w:r w:rsidRPr="007537CB">
        <w:rPr>
          <w:i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</w:p>
    <w:p w:rsidR="00E52E54" w:rsidRDefault="00E52E54" w:rsidP="00E52E54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2: </w:t>
      </w:r>
      <w:r w:rsidRPr="007537CB">
        <w:rPr>
          <w:i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  <w:r>
        <w:rPr>
          <w:color w:val="000000"/>
        </w:rPr>
        <w:tab/>
      </w:r>
    </w:p>
    <w:p w:rsidR="00E52E54" w:rsidRDefault="00E52E54" w:rsidP="00E52E54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How many </w:t>
      </w:r>
      <w:r w:rsidR="009F272C">
        <w:rPr>
          <w:color w:val="000000"/>
        </w:rPr>
        <w:t>total hours</w:t>
      </w:r>
      <w:r>
        <w:rPr>
          <w:color w:val="000000"/>
        </w:rPr>
        <w:t xml:space="preserve"> would</w:t>
      </w:r>
      <w:r w:rsidR="009F272C">
        <w:rPr>
          <w:color w:val="000000"/>
        </w:rPr>
        <w:t xml:space="preserve"> the temp need to work in the four</w:t>
      </w:r>
      <w:r w:rsidR="00292FA6">
        <w:rPr>
          <w:color w:val="000000"/>
        </w:rPr>
        <w:t xml:space="preserve"> day period for the</w:t>
      </w:r>
      <w:r>
        <w:rPr>
          <w:color w:val="000000"/>
        </w:rPr>
        <w:t xml:space="preserve"> cost of option 1</w:t>
      </w:r>
      <w:r w:rsidR="00292FA6">
        <w:rPr>
          <w:color w:val="000000"/>
        </w:rPr>
        <w:t xml:space="preserve"> to be</w:t>
      </w:r>
      <w:r>
        <w:rPr>
          <w:color w:val="000000"/>
        </w:rPr>
        <w:t xml:space="preserve"> less than option </w:t>
      </w:r>
      <w:proofErr w:type="gramStart"/>
      <w:r>
        <w:rPr>
          <w:color w:val="000000"/>
        </w:rPr>
        <w:t>2.</w:t>
      </w:r>
      <w:proofErr w:type="gramEnd"/>
      <w:r>
        <w:rPr>
          <w:color w:val="000000"/>
        </w:rPr>
        <w:t xml:space="preserve"> Set up an inequality and show your work algebraically using the information in part a.</w:t>
      </w:r>
      <w:r w:rsidR="009F272C">
        <w:rPr>
          <w:color w:val="000000"/>
        </w:rPr>
        <w:t xml:space="preserve">  </w:t>
      </w:r>
      <w:r w:rsidR="00F94131">
        <w:rPr>
          <w:color w:val="000000"/>
        </w:rPr>
        <w:t xml:space="preserve">Don’t forget about the daily fee in Option 1 (it’s a four day proposition!).  </w:t>
      </w:r>
      <w:r w:rsidR="009F272C">
        <w:rPr>
          <w:color w:val="000000"/>
        </w:rPr>
        <w:t>Do not assume an eight our workday. Any number of hours per day is possible.</w:t>
      </w:r>
    </w:p>
    <w:p w:rsidR="00E52E54" w:rsidRDefault="00E52E54" w:rsidP="00E52E54">
      <w:pPr>
        <w:pStyle w:val="BodyText"/>
        <w:ind w:left="1440"/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E52E54" w:rsidRDefault="00E52E54" w:rsidP="00E52E54">
      <w:pPr>
        <w:pStyle w:val="BodyText"/>
        <w:rPr>
          <w:color w:val="008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8000"/>
          <w:highlight w:val="yellow"/>
        </w:rPr>
        <w:t>Show your work here:</w:t>
      </w:r>
    </w:p>
    <w:p w:rsidR="00E52E54" w:rsidRDefault="00E52E54" w:rsidP="00E52E54">
      <w:pPr>
        <w:pStyle w:val="BodyText"/>
        <w:rPr>
          <w:color w:val="008000"/>
        </w:rPr>
      </w:pPr>
    </w:p>
    <w:p w:rsidR="00E52E54" w:rsidRPr="00F642BB" w:rsidRDefault="00E52E54" w:rsidP="00E52E54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C9383D">
        <w:rPr>
          <w:rFonts w:ascii="Arial" w:hAnsi="Arial" w:cs="Arial"/>
        </w:rPr>
        <w:lastRenderedPageBreak/>
        <w:t>4)</w:t>
      </w:r>
      <w:r w:rsidRPr="00C9383D">
        <w:rPr>
          <w:rFonts w:ascii="Arial" w:hAnsi="Arial" w:cs="Arial"/>
        </w:rPr>
        <w:tab/>
        <w:t>Use the graph of</w:t>
      </w:r>
      <w:r w:rsidR="007A352A">
        <w:rPr>
          <w:rFonts w:ascii="Arial" w:hAnsi="Arial" w:cs="Arial"/>
        </w:rPr>
        <w:t xml:space="preserve"> </w:t>
      </w:r>
      <w:r w:rsidR="007A352A" w:rsidRPr="007A352A">
        <w:rPr>
          <w:rFonts w:ascii="Arial" w:hAnsi="Arial" w:cs="Arial"/>
          <w:i/>
        </w:rPr>
        <w:t xml:space="preserve">y = 7 – 6x – </w:t>
      </w:r>
      <w:proofErr w:type="gramStart"/>
      <w:r w:rsidR="007A352A" w:rsidRPr="007A352A">
        <w:rPr>
          <w:rFonts w:ascii="Arial" w:hAnsi="Arial" w:cs="Arial"/>
          <w:i/>
        </w:rPr>
        <w:t>x</w:t>
      </w:r>
      <w:r w:rsidR="007A352A" w:rsidRPr="007A352A">
        <w:rPr>
          <w:rFonts w:ascii="Arial" w:hAnsi="Arial" w:cs="Arial"/>
          <w:i/>
          <w:vertAlign w:val="superscript"/>
        </w:rPr>
        <w:t>2</w:t>
      </w:r>
      <w:r w:rsidR="007A352A">
        <w:rPr>
          <w:rFonts w:ascii="Arial" w:hAnsi="Arial" w:cs="Arial"/>
        </w:rPr>
        <w:t xml:space="preserve"> </w:t>
      </w:r>
      <w:r w:rsidRPr="00C9383D">
        <w:rPr>
          <w:rFonts w:ascii="Arial" w:hAnsi="Arial" w:cs="Arial"/>
        </w:rPr>
        <w:t xml:space="preserve"> to</w:t>
      </w:r>
      <w:proofErr w:type="gramEnd"/>
      <w:r w:rsidRPr="00C9383D">
        <w:rPr>
          <w:rFonts w:ascii="Arial" w:hAnsi="Arial" w:cs="Arial"/>
        </w:rPr>
        <w:t xml:space="preserve"> answer the following:</w:t>
      </w:r>
    </w:p>
    <w:p w:rsidR="00E52E54" w:rsidRPr="00C9383D" w:rsidRDefault="00E52E54" w:rsidP="00E52E54">
      <w:pPr>
        <w:rPr>
          <w:rFonts w:ascii="Arial" w:hAnsi="Arial" w:cs="Arial"/>
          <w:b/>
        </w:rPr>
      </w:pPr>
    </w:p>
    <w:p w:rsidR="00E52E54" w:rsidRDefault="000E1577" w:rsidP="00E52E54">
      <w:pPr>
        <w:rPr>
          <w:rFonts w:ascii="Arial" w:hAnsi="Arial" w:cs="Arial"/>
          <w:b/>
        </w:rPr>
      </w:pPr>
      <w:r w:rsidRPr="00A90B32">
        <w:rPr>
          <w:rFonts w:ascii="Arial" w:hAnsi="Arial" w:cs="Arial"/>
          <w:b/>
        </w:rPr>
        <w:pict>
          <v:shape id="_x0000_i1026" type="#_x0000_t75" style="width:183.35pt;height:184.2pt">
            <v:imagedata r:id="rId6" o:title="" croptop="26416f" cropbottom="11195f" cropleft="10121f" cropright="30239f"/>
          </v:shape>
        </w:pict>
      </w:r>
    </w:p>
    <w:p w:rsidR="007A352A" w:rsidRPr="0080241E" w:rsidRDefault="007A352A" w:rsidP="00E52E54">
      <w:pPr>
        <w:rPr>
          <w:rFonts w:ascii="Arial" w:hAnsi="Arial" w:cs="Arial"/>
          <w:b/>
        </w:rPr>
      </w:pPr>
    </w:p>
    <w:p w:rsidR="00E52E54" w:rsidRPr="00E46B20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>a)</w:t>
      </w:r>
      <w:r w:rsidRPr="00C9383D">
        <w:rPr>
          <w:rFonts w:ascii="Arial" w:hAnsi="Arial" w:cs="Arial"/>
        </w:rPr>
        <w:tab/>
      </w:r>
      <w:r w:rsidRPr="00E46B20">
        <w:rPr>
          <w:rFonts w:ascii="Arial" w:hAnsi="Arial" w:cs="Arial"/>
        </w:rPr>
        <w:t>Without solving the equation</w:t>
      </w:r>
      <w:r>
        <w:rPr>
          <w:rFonts w:ascii="Arial" w:hAnsi="Arial" w:cs="Arial"/>
        </w:rPr>
        <w:t xml:space="preserve"> (or factoring)</w:t>
      </w:r>
      <w:r w:rsidRPr="00E46B20">
        <w:rPr>
          <w:rFonts w:ascii="Arial" w:hAnsi="Arial" w:cs="Arial"/>
        </w:rPr>
        <w:t xml:space="preserve">, determine the solutions to the equation </w:t>
      </w:r>
      <w:r w:rsidR="007A352A" w:rsidRPr="007A352A">
        <w:rPr>
          <w:rFonts w:ascii="Arial" w:hAnsi="Arial" w:cs="Arial"/>
          <w:i/>
        </w:rPr>
        <w:t>7 – 6x – x</w:t>
      </w:r>
      <w:r w:rsidR="007A352A" w:rsidRPr="007A352A">
        <w:rPr>
          <w:rFonts w:ascii="Arial" w:hAnsi="Arial" w:cs="Arial"/>
          <w:i/>
          <w:vertAlign w:val="superscript"/>
        </w:rPr>
        <w:t>2</w:t>
      </w:r>
      <w:r w:rsidR="007A352A" w:rsidRPr="007A352A">
        <w:rPr>
          <w:rFonts w:ascii="Arial" w:hAnsi="Arial" w:cs="Arial"/>
          <w:i/>
        </w:rPr>
        <w:t xml:space="preserve"> = </w:t>
      </w:r>
      <w:proofErr w:type="gramStart"/>
      <w:r w:rsidR="007A352A" w:rsidRPr="007A352A">
        <w:rPr>
          <w:rFonts w:ascii="Arial" w:hAnsi="Arial" w:cs="Arial"/>
          <w:i/>
        </w:rPr>
        <w:t>0</w:t>
      </w:r>
      <w:r w:rsidR="007A352A">
        <w:rPr>
          <w:rFonts w:ascii="Arial" w:hAnsi="Arial" w:cs="Arial"/>
        </w:rPr>
        <w:t xml:space="preserve"> </w:t>
      </w:r>
      <w:r w:rsidR="007A352A" w:rsidRPr="00C9383D">
        <w:rPr>
          <w:rFonts w:ascii="Arial" w:hAnsi="Arial" w:cs="Arial"/>
        </w:rPr>
        <w:t xml:space="preserve"> </w:t>
      </w:r>
      <w:r w:rsidR="00F94131">
        <w:rPr>
          <w:rFonts w:ascii="Arial" w:hAnsi="Arial" w:cs="Arial"/>
        </w:rPr>
        <w:t>using</w:t>
      </w:r>
      <w:proofErr w:type="gramEnd"/>
      <w:r w:rsidR="00F94131">
        <w:rPr>
          <w:rFonts w:ascii="Arial" w:hAnsi="Arial" w:cs="Arial"/>
        </w:rPr>
        <w:t xml:space="preserve"> only</w:t>
      </w:r>
      <w:r w:rsidRPr="00E46B20">
        <w:rPr>
          <w:rFonts w:ascii="Arial" w:hAnsi="Arial" w:cs="Arial"/>
        </w:rPr>
        <w:t xml:space="preserve"> the graph</w:t>
      </w:r>
      <w:r>
        <w:rPr>
          <w:rFonts w:ascii="Arial" w:hAnsi="Arial" w:cs="Arial"/>
        </w:rPr>
        <w:t>.</w:t>
      </w: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  <w:b/>
        </w:rPr>
        <w:tab/>
      </w:r>
    </w:p>
    <w:p w:rsidR="00E52E54" w:rsidRPr="00082172" w:rsidRDefault="00E52E54" w:rsidP="00E52E54">
      <w:pPr>
        <w:rPr>
          <w:rFonts w:ascii="Arial" w:hAnsi="Arial" w:cs="Arial"/>
          <w:color w:val="000000"/>
          <w:highlight w:val="yellow"/>
        </w:rPr>
      </w:pPr>
      <w:r w:rsidRPr="00082172">
        <w:rPr>
          <w:rFonts w:ascii="Arial" w:hAnsi="Arial" w:cs="Arial"/>
          <w:color w:val="0000FF"/>
          <w:highlight w:val="yellow"/>
        </w:rPr>
        <w:t xml:space="preserve">Answer: </w:t>
      </w:r>
    </w:p>
    <w:p w:rsidR="00E52E54" w:rsidRDefault="00E52E54" w:rsidP="00E52E54">
      <w:pPr>
        <w:rPr>
          <w:rFonts w:ascii="Arial" w:hAnsi="Arial" w:cs="Arial"/>
          <w:color w:val="339966"/>
        </w:rPr>
      </w:pPr>
      <w:r w:rsidRPr="00082172">
        <w:rPr>
          <w:rFonts w:ascii="Arial" w:hAnsi="Arial" w:cs="Arial"/>
          <w:color w:val="339966"/>
          <w:highlight w:val="yellow"/>
        </w:rPr>
        <w:t>Explain how you obtain your answer(s) by looking at the graph:</w:t>
      </w:r>
      <w:r w:rsidRPr="00C9383D">
        <w:rPr>
          <w:rFonts w:ascii="Arial" w:hAnsi="Arial" w:cs="Arial"/>
          <w:color w:val="339966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  <w:color w:val="339966"/>
        </w:rPr>
      </w:pPr>
    </w:p>
    <w:p w:rsidR="00E52E54" w:rsidRPr="00C9383D" w:rsidRDefault="00E52E54" w:rsidP="00E52E54">
      <w:pPr>
        <w:rPr>
          <w:rFonts w:ascii="Arial" w:hAnsi="Arial" w:cs="Arial"/>
          <w:color w:val="000000"/>
        </w:rPr>
      </w:pPr>
      <w:r w:rsidRPr="00C9383D">
        <w:rPr>
          <w:rFonts w:ascii="Arial" w:hAnsi="Arial" w:cs="Arial"/>
          <w:color w:val="000000"/>
        </w:rPr>
        <w:t>b)</w:t>
      </w:r>
      <w:r w:rsidRPr="00C9383D">
        <w:rPr>
          <w:rFonts w:ascii="Arial" w:hAnsi="Arial" w:cs="Arial"/>
          <w:color w:val="000000"/>
        </w:rPr>
        <w:tab/>
        <w:t>Does this function have a maximum or a minimum?</w:t>
      </w:r>
    </w:p>
    <w:p w:rsidR="00E52E54" w:rsidRPr="00C9383D" w:rsidRDefault="00E52E54" w:rsidP="00E52E54">
      <w:pPr>
        <w:rPr>
          <w:rFonts w:ascii="Arial" w:hAnsi="Arial" w:cs="Arial"/>
          <w:color w:val="000000"/>
        </w:rPr>
      </w:pPr>
    </w:p>
    <w:p w:rsidR="00E52E54" w:rsidRPr="00082172" w:rsidRDefault="00E52E54" w:rsidP="00E52E54">
      <w:pPr>
        <w:rPr>
          <w:rFonts w:ascii="Arial" w:hAnsi="Arial" w:cs="Arial"/>
          <w:color w:val="000000"/>
          <w:highlight w:val="yellow"/>
        </w:rPr>
      </w:pPr>
      <w:r w:rsidRPr="00082172">
        <w:rPr>
          <w:rFonts w:ascii="Arial" w:hAnsi="Arial" w:cs="Arial"/>
          <w:color w:val="0000FF"/>
          <w:highlight w:val="yellow"/>
        </w:rPr>
        <w:t xml:space="preserve">Answer: </w:t>
      </w:r>
    </w:p>
    <w:p w:rsidR="00E52E54" w:rsidRDefault="00E52E54" w:rsidP="00E52E54">
      <w:pPr>
        <w:rPr>
          <w:rFonts w:ascii="Arial" w:hAnsi="Arial" w:cs="Arial"/>
          <w:color w:val="008000"/>
        </w:rPr>
      </w:pPr>
      <w:r w:rsidRPr="00082172">
        <w:rPr>
          <w:rFonts w:ascii="Arial" w:hAnsi="Arial" w:cs="Arial"/>
          <w:color w:val="008000"/>
          <w:highlight w:val="yellow"/>
        </w:rPr>
        <w:t>Explain how you obtain your answer by looking at the graph:</w:t>
      </w:r>
      <w:r w:rsidRPr="00C9383D">
        <w:rPr>
          <w:rFonts w:ascii="Arial" w:hAnsi="Arial" w:cs="Arial"/>
          <w:color w:val="008000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  <w:b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9383D">
        <w:rPr>
          <w:rFonts w:ascii="Arial" w:hAnsi="Arial" w:cs="Arial"/>
        </w:rPr>
        <w:t>)</w:t>
      </w:r>
      <w:r w:rsidRPr="00C9383D">
        <w:rPr>
          <w:rFonts w:ascii="Arial" w:hAnsi="Arial" w:cs="Arial"/>
        </w:rPr>
        <w:tab/>
        <w:t>What is the equation of the line</w:t>
      </w:r>
      <w:r w:rsidR="00F94131">
        <w:rPr>
          <w:rFonts w:ascii="Arial" w:hAnsi="Arial" w:cs="Arial"/>
        </w:rPr>
        <w:t xml:space="preserve"> (axis)</w:t>
      </w:r>
      <w:r w:rsidRPr="00C9383D">
        <w:rPr>
          <w:rFonts w:ascii="Arial" w:hAnsi="Arial" w:cs="Arial"/>
        </w:rPr>
        <w:t xml:space="preserve"> of symmetry for this graph?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Default="00E52E54" w:rsidP="00E52E54">
      <w:pPr>
        <w:rPr>
          <w:rFonts w:ascii="Arial" w:hAnsi="Arial" w:cs="Arial"/>
          <w:color w:val="3366FF"/>
        </w:rPr>
      </w:pPr>
      <w:r w:rsidRPr="00082172">
        <w:rPr>
          <w:rFonts w:ascii="Arial" w:hAnsi="Arial" w:cs="Arial"/>
          <w:color w:val="3366FF"/>
          <w:highlight w:val="yellow"/>
        </w:rPr>
        <w:t>Answer:</w:t>
      </w:r>
    </w:p>
    <w:p w:rsidR="00E52E54" w:rsidRPr="00C9383D" w:rsidRDefault="00E52E54" w:rsidP="00E52E54">
      <w:pPr>
        <w:rPr>
          <w:rFonts w:ascii="Arial" w:hAnsi="Arial" w:cs="Arial"/>
          <w:color w:val="000000"/>
        </w:rPr>
      </w:pPr>
      <w:r w:rsidRPr="00C9383D">
        <w:rPr>
          <w:rFonts w:ascii="Arial" w:hAnsi="Arial" w:cs="Arial"/>
          <w:color w:val="3366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9383D">
        <w:rPr>
          <w:rFonts w:ascii="Arial" w:hAnsi="Arial" w:cs="Arial"/>
        </w:rPr>
        <w:t>)</w:t>
      </w:r>
      <w:r w:rsidRPr="00C9383D">
        <w:rPr>
          <w:rFonts w:ascii="Arial" w:hAnsi="Arial" w:cs="Arial"/>
        </w:rPr>
        <w:tab/>
        <w:t>What are the coordinates of the vertex in (</w:t>
      </w:r>
      <w:r w:rsidRPr="00C9383D">
        <w:rPr>
          <w:rFonts w:ascii="Arial" w:hAnsi="Arial" w:cs="Arial"/>
          <w:i/>
        </w:rPr>
        <w:t>x, y</w:t>
      </w:r>
      <w:r w:rsidRPr="00C9383D">
        <w:rPr>
          <w:rFonts w:ascii="Arial" w:hAnsi="Arial" w:cs="Arial"/>
        </w:rPr>
        <w:t>) form?</w:t>
      </w:r>
    </w:p>
    <w:p w:rsidR="00E52E54" w:rsidRDefault="00E52E54" w:rsidP="00E52E54">
      <w:pPr>
        <w:rPr>
          <w:rFonts w:ascii="Arial" w:hAnsi="Arial" w:cs="Arial"/>
          <w:color w:val="3366FF"/>
          <w:highlight w:val="yellow"/>
        </w:rPr>
      </w:pPr>
    </w:p>
    <w:p w:rsidR="00E52E54" w:rsidRPr="00C9383D" w:rsidRDefault="00E52E54" w:rsidP="00E52E54">
      <w:pPr>
        <w:rPr>
          <w:rFonts w:ascii="Arial" w:hAnsi="Arial" w:cs="Arial"/>
          <w:color w:val="000000"/>
        </w:rPr>
      </w:pPr>
      <w:r w:rsidRPr="00082172">
        <w:rPr>
          <w:rFonts w:ascii="Arial" w:hAnsi="Arial" w:cs="Arial"/>
          <w:color w:val="3366FF"/>
          <w:highlight w:val="yellow"/>
        </w:rPr>
        <w:t>Answer:</w:t>
      </w:r>
      <w:r w:rsidRPr="00C9383D">
        <w:rPr>
          <w:rFonts w:ascii="Arial" w:hAnsi="Arial" w:cs="Arial"/>
          <w:color w:val="3366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5</w:t>
      </w:r>
      <w:r w:rsidRPr="00C9383D">
        <w:rPr>
          <w:rFonts w:ascii="Arial" w:hAnsi="Arial" w:cs="Arial"/>
        </w:rPr>
        <w:t>)</w:t>
      </w:r>
      <w:r w:rsidRPr="00C9383D">
        <w:rPr>
          <w:rFonts w:ascii="Arial" w:hAnsi="Arial" w:cs="Arial"/>
        </w:rPr>
        <w:tab/>
        <w:t xml:space="preserve">The </w:t>
      </w:r>
      <w:r w:rsidR="00292FA6">
        <w:rPr>
          <w:rFonts w:ascii="Arial" w:hAnsi="Arial" w:cs="Arial"/>
        </w:rPr>
        <w:t>profit</w:t>
      </w:r>
      <w:r w:rsidRPr="00C9383D">
        <w:rPr>
          <w:rFonts w:ascii="Arial" w:hAnsi="Arial" w:cs="Arial"/>
        </w:rPr>
        <w:t xml:space="preserve"> function </w:t>
      </w:r>
      <w:r w:rsidR="00292FA6">
        <w:rPr>
          <w:rFonts w:ascii="Arial" w:hAnsi="Arial" w:cs="Arial"/>
        </w:rPr>
        <w:t xml:space="preserve">for </w:t>
      </w:r>
      <w:r w:rsidR="009D56DD">
        <w:rPr>
          <w:rFonts w:ascii="Arial" w:hAnsi="Arial" w:cs="Arial"/>
        </w:rPr>
        <w:t xml:space="preserve">the </w:t>
      </w:r>
      <w:proofErr w:type="spellStart"/>
      <w:r w:rsidR="009D56DD">
        <w:rPr>
          <w:rFonts w:ascii="Arial" w:hAnsi="Arial" w:cs="Arial"/>
        </w:rPr>
        <w:t>Recklus</w:t>
      </w:r>
      <w:proofErr w:type="spellEnd"/>
      <w:r w:rsidR="009D56DD">
        <w:rPr>
          <w:rFonts w:ascii="Arial" w:hAnsi="Arial" w:cs="Arial"/>
        </w:rPr>
        <w:t xml:space="preserve"> Hang gliding Service</w:t>
      </w:r>
      <w:r w:rsidR="00292FA6">
        <w:rPr>
          <w:rFonts w:ascii="Arial" w:hAnsi="Arial" w:cs="Arial"/>
        </w:rPr>
        <w:t xml:space="preserve"> is P(x) = -</w:t>
      </w:r>
      <w:r w:rsidR="009D56DD">
        <w:rPr>
          <w:rFonts w:ascii="Arial" w:hAnsi="Arial" w:cs="Arial"/>
        </w:rPr>
        <w:t>0</w:t>
      </w:r>
      <w:r w:rsidR="00292FA6">
        <w:rPr>
          <w:rFonts w:ascii="Arial" w:hAnsi="Arial" w:cs="Arial"/>
        </w:rPr>
        <w:t>.</w:t>
      </w:r>
      <w:r w:rsidR="00570D20">
        <w:rPr>
          <w:rFonts w:ascii="Arial" w:hAnsi="Arial" w:cs="Arial"/>
        </w:rPr>
        <w:t>4</w:t>
      </w:r>
      <w:r w:rsidR="00292FA6">
        <w:rPr>
          <w:rFonts w:ascii="Arial" w:hAnsi="Arial" w:cs="Arial"/>
        </w:rPr>
        <w:t>x</w:t>
      </w:r>
      <w:r w:rsidR="00292FA6" w:rsidRPr="009D56DD">
        <w:rPr>
          <w:rFonts w:ascii="Arial" w:hAnsi="Arial" w:cs="Arial"/>
          <w:vertAlign w:val="superscript"/>
        </w:rPr>
        <w:t>2</w:t>
      </w:r>
      <w:r w:rsidR="00292FA6">
        <w:rPr>
          <w:rFonts w:ascii="Arial" w:hAnsi="Arial" w:cs="Arial"/>
        </w:rPr>
        <w:t xml:space="preserve"> + </w:t>
      </w:r>
      <w:proofErr w:type="spellStart"/>
      <w:r w:rsidR="00F94131">
        <w:rPr>
          <w:rFonts w:ascii="Arial" w:hAnsi="Arial" w:cs="Arial"/>
        </w:rPr>
        <w:t>f</w:t>
      </w:r>
      <w:r w:rsidR="00292FA6">
        <w:rPr>
          <w:rFonts w:ascii="Arial" w:hAnsi="Arial" w:cs="Arial"/>
        </w:rPr>
        <w:t>x</w:t>
      </w:r>
      <w:proofErr w:type="spellEnd"/>
      <w:r w:rsidR="00292FA6">
        <w:rPr>
          <w:rFonts w:ascii="Arial" w:hAnsi="Arial" w:cs="Arial"/>
        </w:rPr>
        <w:t xml:space="preserve"> </w:t>
      </w:r>
      <w:r w:rsidR="00F94131">
        <w:rPr>
          <w:rFonts w:ascii="Arial" w:hAnsi="Arial" w:cs="Arial"/>
        </w:rPr>
        <w:t>-</w:t>
      </w:r>
      <w:r w:rsidR="00292FA6">
        <w:rPr>
          <w:rFonts w:ascii="Arial" w:hAnsi="Arial" w:cs="Arial"/>
        </w:rPr>
        <w:t xml:space="preserve"> </w:t>
      </w:r>
      <w:r w:rsidR="00F94131">
        <w:rPr>
          <w:rFonts w:ascii="Arial" w:hAnsi="Arial" w:cs="Arial"/>
        </w:rPr>
        <w:t>m</w:t>
      </w:r>
      <w:r w:rsidR="00292FA6">
        <w:rPr>
          <w:rFonts w:ascii="Arial" w:hAnsi="Arial" w:cs="Arial"/>
        </w:rPr>
        <w:t xml:space="preserve">, </w:t>
      </w:r>
      <w:r w:rsidRPr="00C9383D">
        <w:rPr>
          <w:rFonts w:ascii="Arial" w:hAnsi="Arial" w:cs="Arial"/>
        </w:rPr>
        <w:t xml:space="preserve"> where </w:t>
      </w:r>
      <w:r w:rsidR="00F94131">
        <w:rPr>
          <w:rFonts w:ascii="Arial" w:hAnsi="Arial" w:cs="Arial"/>
        </w:rPr>
        <w:t>f</w:t>
      </w:r>
      <w:r w:rsidR="00292FA6">
        <w:rPr>
          <w:rFonts w:ascii="Arial" w:hAnsi="Arial" w:cs="Arial"/>
        </w:rPr>
        <w:t xml:space="preserve"> represents the </w:t>
      </w:r>
      <w:r w:rsidR="009D56DD">
        <w:rPr>
          <w:rFonts w:ascii="Arial" w:hAnsi="Arial" w:cs="Arial"/>
        </w:rPr>
        <w:t>set up fee for a customer’s daily excursion</w:t>
      </w:r>
      <w:r w:rsidR="00292FA6">
        <w:rPr>
          <w:rFonts w:ascii="Arial" w:hAnsi="Arial" w:cs="Arial"/>
        </w:rPr>
        <w:t xml:space="preserve"> and </w:t>
      </w:r>
      <w:r w:rsidR="00F94131">
        <w:rPr>
          <w:rFonts w:ascii="Arial" w:hAnsi="Arial" w:cs="Arial"/>
        </w:rPr>
        <w:t>m</w:t>
      </w:r>
      <w:r w:rsidR="00292FA6">
        <w:rPr>
          <w:rFonts w:ascii="Arial" w:hAnsi="Arial" w:cs="Arial"/>
        </w:rPr>
        <w:t xml:space="preserve"> </w:t>
      </w:r>
      <w:r w:rsidRPr="00C9383D">
        <w:rPr>
          <w:rFonts w:ascii="Arial" w:hAnsi="Arial" w:cs="Arial"/>
        </w:rPr>
        <w:t xml:space="preserve">represents the </w:t>
      </w:r>
      <w:r w:rsidR="00292FA6">
        <w:rPr>
          <w:rFonts w:ascii="Arial" w:hAnsi="Arial" w:cs="Arial"/>
        </w:rPr>
        <w:t xml:space="preserve">monthly </w:t>
      </w:r>
      <w:r w:rsidR="009D56DD">
        <w:rPr>
          <w:rFonts w:ascii="Arial" w:hAnsi="Arial" w:cs="Arial"/>
        </w:rPr>
        <w:t>hanger</w:t>
      </w:r>
      <w:r w:rsidR="00292FA6">
        <w:rPr>
          <w:rFonts w:ascii="Arial" w:hAnsi="Arial" w:cs="Arial"/>
        </w:rPr>
        <w:t xml:space="preserve"> rental</w:t>
      </w:r>
      <w:r w:rsidRPr="00C938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Also, </w:t>
      </w:r>
      <w:r w:rsidR="00292FA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represents the </w:t>
      </w:r>
      <w:r w:rsidR="00292FA6">
        <w:rPr>
          <w:rFonts w:ascii="Arial" w:hAnsi="Arial" w:cs="Arial"/>
        </w:rPr>
        <w:t>monthly profit in dollars</w:t>
      </w:r>
      <w:r>
        <w:rPr>
          <w:rFonts w:ascii="Arial" w:hAnsi="Arial" w:cs="Arial"/>
        </w:rPr>
        <w:t xml:space="preserve"> of the </w:t>
      </w:r>
      <w:r w:rsidR="00292FA6">
        <w:rPr>
          <w:rFonts w:ascii="Arial" w:hAnsi="Arial" w:cs="Arial"/>
        </w:rPr>
        <w:t xml:space="preserve">small business where x is the number of </w:t>
      </w:r>
      <w:r w:rsidR="009D56DD">
        <w:rPr>
          <w:rFonts w:ascii="Arial" w:hAnsi="Arial" w:cs="Arial"/>
        </w:rPr>
        <w:t>flight excursions facilitated</w:t>
      </w:r>
      <w:r w:rsidR="00292FA6">
        <w:rPr>
          <w:rFonts w:ascii="Arial" w:hAnsi="Arial" w:cs="Arial"/>
        </w:rPr>
        <w:t xml:space="preserve"> in that month</w:t>
      </w:r>
      <w:r>
        <w:rPr>
          <w:rFonts w:ascii="Arial" w:hAnsi="Arial" w:cs="Arial"/>
        </w:rPr>
        <w:t>.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>a)</w:t>
      </w:r>
      <w:r w:rsidRPr="00C9383D">
        <w:rPr>
          <w:rFonts w:ascii="Arial" w:hAnsi="Arial" w:cs="Arial"/>
        </w:rPr>
        <w:tab/>
        <w:t xml:space="preserve">If </w:t>
      </w:r>
      <w:r w:rsidR="00843D81">
        <w:rPr>
          <w:rFonts w:ascii="Arial" w:hAnsi="Arial" w:cs="Arial"/>
        </w:rPr>
        <w:t>$</w:t>
      </w:r>
      <w:r w:rsidR="009D56DD">
        <w:rPr>
          <w:rFonts w:ascii="Arial" w:hAnsi="Arial" w:cs="Arial"/>
        </w:rPr>
        <w:t>40</w:t>
      </w:r>
      <w:r w:rsidR="00843D81">
        <w:rPr>
          <w:rFonts w:ascii="Arial" w:hAnsi="Arial" w:cs="Arial"/>
        </w:rPr>
        <w:t xml:space="preserve"> is charged for a s</w:t>
      </w:r>
      <w:r w:rsidR="001A190D">
        <w:rPr>
          <w:rFonts w:ascii="Arial" w:hAnsi="Arial" w:cs="Arial"/>
        </w:rPr>
        <w:t>et up</w:t>
      </w:r>
      <w:r w:rsidR="00843D81">
        <w:rPr>
          <w:rFonts w:ascii="Arial" w:hAnsi="Arial" w:cs="Arial"/>
        </w:rPr>
        <w:t xml:space="preserve"> fee, and the monthly </w:t>
      </w:r>
      <w:r w:rsidR="001A190D">
        <w:rPr>
          <w:rFonts w:ascii="Arial" w:hAnsi="Arial" w:cs="Arial"/>
        </w:rPr>
        <w:t>hanger</w:t>
      </w:r>
      <w:r w:rsidR="00843D81">
        <w:rPr>
          <w:rFonts w:ascii="Arial" w:hAnsi="Arial" w:cs="Arial"/>
        </w:rPr>
        <w:t xml:space="preserve"> rental is $</w:t>
      </w:r>
      <w:r w:rsidR="00570D20">
        <w:rPr>
          <w:rFonts w:ascii="Arial" w:hAnsi="Arial" w:cs="Arial"/>
        </w:rPr>
        <w:t>8</w:t>
      </w:r>
      <w:r w:rsidR="009D56DD">
        <w:rPr>
          <w:rFonts w:ascii="Arial" w:hAnsi="Arial" w:cs="Arial"/>
        </w:rPr>
        <w:t>00</w:t>
      </w:r>
      <w:r w:rsidR="00843D81">
        <w:rPr>
          <w:rFonts w:ascii="Arial" w:hAnsi="Arial" w:cs="Arial"/>
        </w:rPr>
        <w:t>; write an equation for the profit, P, in terms of x</w:t>
      </w:r>
      <w:r w:rsidRPr="00C9383D">
        <w:rPr>
          <w:rFonts w:ascii="Arial" w:hAnsi="Arial" w:cs="Arial"/>
        </w:rPr>
        <w:t>.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FB2C20" w:rsidRDefault="00E52E54" w:rsidP="00E52E54">
      <w:pPr>
        <w:rPr>
          <w:rFonts w:ascii="Arial" w:hAnsi="Arial" w:cs="Arial"/>
          <w:color w:val="FF6600"/>
        </w:rPr>
      </w:pPr>
      <w:r w:rsidRPr="00C9383D">
        <w:rPr>
          <w:rFonts w:ascii="Arial" w:hAnsi="Arial" w:cs="Arial"/>
        </w:rPr>
        <w:tab/>
      </w:r>
      <w:r w:rsidRPr="00FB2C20">
        <w:rPr>
          <w:rFonts w:ascii="Arial" w:hAnsi="Arial" w:cs="Arial"/>
          <w:color w:val="FF6600"/>
        </w:rPr>
        <w:t>Typing hint:  Type</w:t>
      </w:r>
      <w:r w:rsidRPr="00FB2C20">
        <w:rPr>
          <w:rFonts w:ascii="Arial" w:hAnsi="Arial" w:cs="Arial"/>
          <w:i/>
          <w:color w:val="FF6600"/>
        </w:rPr>
        <w:t xml:space="preserve"> </w:t>
      </w:r>
      <w:r w:rsidR="00843D81">
        <w:rPr>
          <w:rFonts w:ascii="Arial" w:hAnsi="Arial" w:cs="Arial"/>
          <w:i/>
          <w:color w:val="FF6600"/>
        </w:rPr>
        <w:t>x</w:t>
      </w:r>
      <w:r w:rsidRPr="00FB2C20">
        <w:rPr>
          <w:rFonts w:ascii="Arial" w:hAnsi="Arial" w:cs="Arial"/>
          <w:color w:val="FF6600"/>
        </w:rPr>
        <w:t>-squared as</w:t>
      </w:r>
      <w:r w:rsidRPr="00FB2C20">
        <w:rPr>
          <w:rFonts w:ascii="Arial" w:hAnsi="Arial" w:cs="Arial"/>
          <w:i/>
          <w:color w:val="FF6600"/>
        </w:rPr>
        <w:t xml:space="preserve"> </w:t>
      </w:r>
      <w:r w:rsidR="00843D81">
        <w:rPr>
          <w:rFonts w:ascii="Arial" w:hAnsi="Arial" w:cs="Arial"/>
          <w:i/>
          <w:color w:val="FF6600"/>
        </w:rPr>
        <w:t>x</w:t>
      </w:r>
      <w:r w:rsidRPr="00FB2C20">
        <w:rPr>
          <w:rFonts w:ascii="Arial" w:hAnsi="Arial" w:cs="Arial"/>
          <w:color w:val="FF6600"/>
        </w:rPr>
        <w:t>^2</w:t>
      </w:r>
    </w:p>
    <w:p w:rsidR="00E52E54" w:rsidRPr="00FB2C20" w:rsidRDefault="00E52E54" w:rsidP="00E52E54">
      <w:pPr>
        <w:ind w:firstLine="720"/>
        <w:rPr>
          <w:rFonts w:ascii="Arial" w:hAnsi="Arial" w:cs="Arial"/>
          <w:color w:val="FF6600"/>
          <w:highlight w:val="yellow"/>
        </w:rPr>
      </w:pPr>
    </w:p>
    <w:p w:rsidR="00E52E54" w:rsidRPr="00C9383D" w:rsidRDefault="00E52E54" w:rsidP="00E52E54">
      <w:pPr>
        <w:ind w:firstLine="720"/>
        <w:rPr>
          <w:rFonts w:ascii="Arial" w:hAnsi="Arial" w:cs="Arial"/>
        </w:rPr>
      </w:pP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How </w:t>
      </w:r>
      <w:r w:rsidR="00843D81">
        <w:rPr>
          <w:rFonts w:ascii="Arial" w:hAnsi="Arial" w:cs="Arial"/>
        </w:rPr>
        <w:t xml:space="preserve">much is the profit when </w:t>
      </w:r>
      <w:r w:rsidR="00570D20">
        <w:rPr>
          <w:rFonts w:ascii="Arial" w:hAnsi="Arial" w:cs="Arial"/>
        </w:rPr>
        <w:t>3</w:t>
      </w:r>
      <w:r w:rsidR="009D56DD">
        <w:rPr>
          <w:rFonts w:ascii="Arial" w:hAnsi="Arial" w:cs="Arial"/>
        </w:rPr>
        <w:t>0</w:t>
      </w:r>
      <w:r w:rsidR="00843D81">
        <w:rPr>
          <w:rFonts w:ascii="Arial" w:hAnsi="Arial" w:cs="Arial"/>
        </w:rPr>
        <w:t xml:space="preserve"> </w:t>
      </w:r>
      <w:r w:rsidR="001A190D">
        <w:rPr>
          <w:rFonts w:ascii="Arial" w:hAnsi="Arial" w:cs="Arial"/>
        </w:rPr>
        <w:t>flight excursions</w:t>
      </w:r>
      <w:r w:rsidR="00843D81">
        <w:rPr>
          <w:rFonts w:ascii="Arial" w:hAnsi="Arial" w:cs="Arial"/>
        </w:rPr>
        <w:t xml:space="preserve"> are sold in a month</w:t>
      </w:r>
      <w:r w:rsidRPr="00C9383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E52E54" w:rsidRPr="00E51965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8000"/>
        </w:rPr>
        <w:tab/>
      </w:r>
    </w:p>
    <w:p w:rsidR="00E52E54" w:rsidRPr="00C9383D" w:rsidRDefault="00E52E54" w:rsidP="00E52E54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  <w:r w:rsidRPr="00C9383D">
        <w:rPr>
          <w:rFonts w:ascii="Arial" w:hAnsi="Arial" w:cs="Arial"/>
          <w:color w:val="000000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</w:p>
    <w:p w:rsidR="00A77C32" w:rsidRPr="00C9383D" w:rsidRDefault="00E52E54" w:rsidP="00A77C32">
      <w:pPr>
        <w:rPr>
          <w:rFonts w:ascii="Arial" w:hAnsi="Arial" w:cs="Arial"/>
        </w:rPr>
      </w:pPr>
      <w:r w:rsidRPr="00C9383D">
        <w:rPr>
          <w:rFonts w:ascii="Arial" w:hAnsi="Arial" w:cs="Arial"/>
        </w:rPr>
        <w:t>c)</w:t>
      </w:r>
      <w:r w:rsidRPr="00C9383D">
        <w:rPr>
          <w:rFonts w:ascii="Arial" w:hAnsi="Arial" w:cs="Arial"/>
        </w:rPr>
        <w:tab/>
      </w:r>
      <w:r w:rsidR="00843D81">
        <w:rPr>
          <w:rFonts w:ascii="Arial" w:hAnsi="Arial" w:cs="Arial"/>
        </w:rPr>
        <w:t xml:space="preserve">How many </w:t>
      </w:r>
      <w:r w:rsidR="001A190D">
        <w:rPr>
          <w:rFonts w:ascii="Arial" w:hAnsi="Arial" w:cs="Arial"/>
        </w:rPr>
        <w:t>flight excursions</w:t>
      </w:r>
      <w:r w:rsidR="00843D81">
        <w:rPr>
          <w:rFonts w:ascii="Arial" w:hAnsi="Arial" w:cs="Arial"/>
        </w:rPr>
        <w:t xml:space="preserve"> must be sold in order to maximize the profit</w:t>
      </w:r>
      <w:r w:rsidRPr="00C9383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ab/>
        <w:t>your work algebraically.</w:t>
      </w:r>
      <w:r w:rsidR="00A77C32">
        <w:rPr>
          <w:rFonts w:ascii="Arial" w:hAnsi="Arial" w:cs="Arial"/>
        </w:rPr>
        <w:t xml:space="preserve">  Trial and error is not an appropriate method of solution – use methods taught in class.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</w:rPr>
        <w:tab/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>d)</w:t>
      </w:r>
      <w:r w:rsidRPr="00C9383D">
        <w:rPr>
          <w:rFonts w:ascii="Arial" w:hAnsi="Arial" w:cs="Arial"/>
        </w:rPr>
        <w:tab/>
        <w:t xml:space="preserve">What is the maximum </w:t>
      </w:r>
      <w:r w:rsidR="00843D81">
        <w:rPr>
          <w:rFonts w:ascii="Arial" w:hAnsi="Arial" w:cs="Arial"/>
        </w:rPr>
        <w:t>profit</w:t>
      </w:r>
      <w:r w:rsidRPr="00C9383D">
        <w:rPr>
          <w:rFonts w:ascii="Arial" w:hAnsi="Arial" w:cs="Arial"/>
        </w:rPr>
        <w:t>?</w:t>
      </w:r>
    </w:p>
    <w:p w:rsidR="00E52E54" w:rsidRPr="00C9383D" w:rsidRDefault="00E52E54" w:rsidP="00E52E54">
      <w:pPr>
        <w:rPr>
          <w:rFonts w:ascii="Arial" w:hAnsi="Arial" w:cs="Arial"/>
          <w:color w:val="0000FF"/>
        </w:rPr>
      </w:pPr>
      <w:r w:rsidRPr="00C9383D">
        <w:rPr>
          <w:rFonts w:ascii="Arial" w:hAnsi="Arial" w:cs="Arial"/>
          <w:color w:val="0000FF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 </w:t>
      </w:r>
    </w:p>
    <w:p w:rsidR="00E52E54" w:rsidRPr="00C9383D" w:rsidRDefault="00E52E54" w:rsidP="00E52E54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E52E54" w:rsidRPr="00C9383D" w:rsidRDefault="00E52E54" w:rsidP="00E52E54">
      <w:r w:rsidRPr="00C9383D">
        <w:tab/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</w:p>
    <w:p w:rsidR="00A77C32" w:rsidRDefault="00A77C32" w:rsidP="00A77C32">
      <w:pPr>
        <w:rPr>
          <w:rFonts w:ascii="Arial" w:hAnsi="Arial" w:cs="Arial"/>
        </w:rPr>
      </w:pPr>
      <w:r w:rsidRPr="001E345D">
        <w:rPr>
          <w:rFonts w:ascii="Arial" w:hAnsi="Arial" w:cs="Arial"/>
        </w:rPr>
        <w:t>6. Graph the equations on the same graph by completing the tables and plotting the points.  You may use Excel or another web-based graphing utility.</w:t>
      </w:r>
    </w:p>
    <w:p w:rsidR="00A77C32" w:rsidRDefault="00A77C32" w:rsidP="00A77C32">
      <w:pPr>
        <w:rPr>
          <w:rFonts w:ascii="Arial" w:hAnsi="Arial" w:cs="Arial"/>
        </w:rPr>
      </w:pPr>
    </w:p>
    <w:p w:rsidR="00A77C32" w:rsidRDefault="00A77C32" w:rsidP="00A7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2x - 5</w:t>
      </w:r>
      <w:r>
        <w:rPr>
          <w:rFonts w:ascii="Arial" w:hAnsi="Arial" w:cs="Arial"/>
        </w:rPr>
        <w:br/>
        <w:t>Use the table; find at least 3 points using any values for x.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A77C32" w:rsidTr="00F6115C">
        <w:tc>
          <w:tcPr>
            <w:tcW w:w="828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y</w:t>
            </w: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-1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</w:tbl>
    <w:p w:rsidR="00A77C32" w:rsidRDefault="00A77C32" w:rsidP="00A77C32">
      <w:pPr>
        <w:rPr>
          <w:rFonts w:ascii="Arial" w:hAnsi="Arial" w:cs="Arial"/>
        </w:rPr>
      </w:pPr>
    </w:p>
    <w:p w:rsidR="00A77C32" w:rsidRDefault="00A77C32" w:rsidP="00A77C32">
      <w:pPr>
        <w:rPr>
          <w:rFonts w:ascii="Arial" w:hAnsi="Arial" w:cs="Arial"/>
        </w:rPr>
      </w:pPr>
    </w:p>
    <w:p w:rsidR="00A77C32" w:rsidRDefault="00A77C32" w:rsidP="00A7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3x - x</w:t>
      </w:r>
      <w:r w:rsidRPr="00121DC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Use the values of x provided in the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</w:tblGrid>
      <w:tr w:rsidR="00A77C32" w:rsidTr="00F6115C">
        <w:tc>
          <w:tcPr>
            <w:tcW w:w="828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y</w:t>
            </w: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-1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 w:rsidTr="00F6115C">
        <w:tc>
          <w:tcPr>
            <w:tcW w:w="828" w:type="dxa"/>
          </w:tcPr>
          <w:p w:rsidR="00A77C32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77C32" w:rsidRPr="00F6115C" w:rsidRDefault="00A77C32" w:rsidP="00262AE9">
            <w:pPr>
              <w:rPr>
                <w:rFonts w:ascii="Arial" w:hAnsi="Arial" w:cs="Arial"/>
              </w:rPr>
            </w:pPr>
          </w:p>
        </w:tc>
      </w:tr>
      <w:tr w:rsidR="0020505F" w:rsidTr="00F6115C">
        <w:tc>
          <w:tcPr>
            <w:tcW w:w="828" w:type="dxa"/>
          </w:tcPr>
          <w:p w:rsidR="0020505F" w:rsidRPr="00F6115C" w:rsidRDefault="0020505F" w:rsidP="00262AE9">
            <w:pPr>
              <w:rPr>
                <w:rFonts w:ascii="Arial" w:hAnsi="Arial" w:cs="Arial"/>
              </w:rPr>
            </w:pPr>
            <w:r w:rsidRPr="00F6115C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20505F" w:rsidRPr="00F6115C" w:rsidRDefault="0020505F" w:rsidP="00262AE9">
            <w:pPr>
              <w:rPr>
                <w:rFonts w:ascii="Arial" w:hAnsi="Arial" w:cs="Arial"/>
              </w:rPr>
            </w:pPr>
          </w:p>
        </w:tc>
      </w:tr>
    </w:tbl>
    <w:p w:rsidR="00A77C32" w:rsidRDefault="00A77C32" w:rsidP="00A77C32">
      <w:pPr>
        <w:rPr>
          <w:rFonts w:ascii="Arial" w:hAnsi="Arial" w:cs="Arial"/>
        </w:rPr>
      </w:pPr>
    </w:p>
    <w:p w:rsidR="00A77C32" w:rsidRPr="001E345D" w:rsidRDefault="00A77C32" w:rsidP="00A77C32">
      <w:pPr>
        <w:rPr>
          <w:rFonts w:ascii="Arial" w:hAnsi="Arial" w:cs="Arial"/>
        </w:rPr>
      </w:pPr>
    </w:p>
    <w:p w:rsidR="00E52E54" w:rsidRDefault="00E52E54"/>
    <w:sectPr w:rsidR="00E52E54" w:rsidSect="00A90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E0B"/>
    <w:multiLevelType w:val="hybridMultilevel"/>
    <w:tmpl w:val="282A224E"/>
    <w:lvl w:ilvl="0" w:tplc="7200CEE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54"/>
    <w:rsid w:val="0006399E"/>
    <w:rsid w:val="000E1577"/>
    <w:rsid w:val="001A190D"/>
    <w:rsid w:val="001A1CBF"/>
    <w:rsid w:val="0020505F"/>
    <w:rsid w:val="00262AE9"/>
    <w:rsid w:val="00292FA6"/>
    <w:rsid w:val="003C0B2E"/>
    <w:rsid w:val="003F7C0E"/>
    <w:rsid w:val="005417FC"/>
    <w:rsid w:val="005576AF"/>
    <w:rsid w:val="00570D20"/>
    <w:rsid w:val="00572426"/>
    <w:rsid w:val="007501C5"/>
    <w:rsid w:val="007A352A"/>
    <w:rsid w:val="00800BFC"/>
    <w:rsid w:val="00843D81"/>
    <w:rsid w:val="00997A1B"/>
    <w:rsid w:val="009B7566"/>
    <w:rsid w:val="009D56DD"/>
    <w:rsid w:val="009F272C"/>
    <w:rsid w:val="00A77C32"/>
    <w:rsid w:val="00A90B32"/>
    <w:rsid w:val="00B46B83"/>
    <w:rsid w:val="00BF3182"/>
    <w:rsid w:val="00CF7D3C"/>
    <w:rsid w:val="00DF77C4"/>
    <w:rsid w:val="00E52E54"/>
    <w:rsid w:val="00F6115C"/>
    <w:rsid w:val="00F94131"/>
    <w:rsid w:val="00FB5EF9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2E54"/>
    <w:pPr>
      <w:spacing w:after="240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A7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1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Dlabach</dc:creator>
  <cp:lastModifiedBy>RODNEY MILES</cp:lastModifiedBy>
  <cp:revision>4</cp:revision>
  <cp:lastPrinted>2009-10-15T23:41:00Z</cp:lastPrinted>
  <dcterms:created xsi:type="dcterms:W3CDTF">2009-09-21T15:22:00Z</dcterms:created>
  <dcterms:modified xsi:type="dcterms:W3CDTF">2009-10-15T23:48:00Z</dcterms:modified>
</cp:coreProperties>
</file>