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5" w:rsidRPr="00853471" w:rsidRDefault="00B16445" w:rsidP="00B16445">
      <w:pPr>
        <w:tabs>
          <w:tab w:val="left" w:pos="-720"/>
          <w:tab w:val="left" w:pos="0"/>
          <w:tab w:val="left" w:pos="457"/>
          <w:tab w:val="left" w:pos="832"/>
          <w:tab w:val="left" w:pos="1440"/>
        </w:tabs>
        <w:suppressAutoHyphens/>
        <w:jc w:val="both"/>
        <w:rPr>
          <w:rFonts w:ascii="Verdana" w:hAnsi="Verdana" w:cs="Arial"/>
          <w:spacing w:val="-2"/>
          <w:sz w:val="20"/>
          <w:szCs w:val="20"/>
        </w:rPr>
      </w:pPr>
    </w:p>
    <w:p w:rsidR="00B16445" w:rsidRPr="002B6CE5" w:rsidRDefault="00B16445" w:rsidP="002B6CE5">
      <w:pPr>
        <w:tabs>
          <w:tab w:val="left" w:pos="0"/>
          <w:tab w:val="right" w:pos="561"/>
          <w:tab w:val="right" w:pos="2592"/>
          <w:tab w:val="right" w:pos="4464"/>
          <w:tab w:val="right" w:pos="6048"/>
          <w:tab w:val="right" w:pos="7632"/>
          <w:tab w:val="right" w:pos="9216"/>
          <w:tab w:val="left" w:pos="9360"/>
          <w:tab w:val="left" w:pos="10080"/>
          <w:tab w:val="left" w:pos="10800"/>
        </w:tabs>
        <w:rPr>
          <w:rFonts w:ascii="Verdana" w:hAnsi="Verdana" w:cs="Arial"/>
          <w:sz w:val="20"/>
          <w:szCs w:val="20"/>
        </w:rPr>
      </w:pPr>
      <w:r w:rsidRPr="0037585D">
        <w:rPr>
          <w:rFonts w:ascii="Verdana" w:hAnsi="Verdana" w:cs="Arial"/>
          <w:b/>
          <w:color w:val="C0504D" w:themeColor="accent2"/>
          <w:sz w:val="20"/>
          <w:szCs w:val="20"/>
        </w:rPr>
        <w:t xml:space="preserve">PROBLEM # 3 </w:t>
      </w:r>
      <w:r w:rsidRPr="002B6CE5">
        <w:rPr>
          <w:rFonts w:ascii="Verdana" w:hAnsi="Verdana" w:cs="Arial"/>
          <w:sz w:val="20"/>
          <w:szCs w:val="20"/>
        </w:rPr>
        <w:t>A certain type of cable was advertised as having a breaking strength of 1000 pounds.  A test of XX pieces of this cable was conducted and the mean breaking strength of this sample was XXX pounds with a sample standard deviation of XX pounds.  Conduct a two-tail hypotheses test at alpha = .05 to determine if this sample data provides sufficient evidence to indicate that the cable is as strong as advertised.</w:t>
      </w:r>
    </w:p>
    <w:p w:rsidR="00B16445" w:rsidRPr="00853471" w:rsidRDefault="00B16445" w:rsidP="00B16445">
      <w:pPr>
        <w:tabs>
          <w:tab w:val="left" w:pos="0"/>
          <w:tab w:val="right" w:pos="561"/>
          <w:tab w:val="right" w:pos="2592"/>
          <w:tab w:val="right" w:pos="4464"/>
          <w:tab w:val="right" w:pos="6048"/>
          <w:tab w:val="right" w:pos="7632"/>
          <w:tab w:val="right" w:pos="9216"/>
          <w:tab w:val="left" w:pos="9360"/>
          <w:tab w:val="left" w:pos="10080"/>
          <w:tab w:val="left" w:pos="10800"/>
        </w:tabs>
        <w:rPr>
          <w:rFonts w:ascii="Verdana" w:hAnsi="Verdana" w:cs="Arial"/>
          <w:b/>
          <w:bCs/>
          <w:sz w:val="20"/>
          <w:szCs w:val="20"/>
        </w:rPr>
      </w:pPr>
      <w:r w:rsidRPr="00853471">
        <w:rPr>
          <w:rFonts w:ascii="Verdana" w:hAnsi="Verdana" w:cs="Arial"/>
          <w:b/>
          <w:bCs/>
          <w:sz w:val="20"/>
          <w:szCs w:val="20"/>
        </w:rPr>
        <w:t>I will provide specific values for the X’s.</w:t>
      </w:r>
    </w:p>
    <w:p w:rsidR="00B16445" w:rsidRPr="00853471" w:rsidRDefault="00B16445" w:rsidP="00B16445">
      <w:pPr>
        <w:tabs>
          <w:tab w:val="left" w:pos="0"/>
          <w:tab w:val="right" w:pos="561"/>
          <w:tab w:val="right" w:pos="2592"/>
          <w:tab w:val="right" w:pos="4464"/>
          <w:tab w:val="right" w:pos="6048"/>
          <w:tab w:val="right" w:pos="7632"/>
          <w:tab w:val="right" w:pos="9216"/>
          <w:tab w:val="left" w:pos="9360"/>
          <w:tab w:val="left" w:pos="10080"/>
          <w:tab w:val="left" w:pos="10800"/>
        </w:tabs>
        <w:rPr>
          <w:rFonts w:ascii="Verdana" w:hAnsi="Verdana" w:cs="Univers"/>
          <w:sz w:val="20"/>
          <w:szCs w:val="20"/>
        </w:rPr>
      </w:pPr>
    </w:p>
    <w:p w:rsidR="00B16445" w:rsidRPr="00853471" w:rsidRDefault="00B16445" w:rsidP="00B16445">
      <w:pPr>
        <w:tabs>
          <w:tab w:val="left" w:pos="-720"/>
          <w:tab w:val="left" w:pos="0"/>
          <w:tab w:val="left" w:pos="457"/>
          <w:tab w:val="left" w:pos="832"/>
          <w:tab w:val="left" w:pos="1440"/>
        </w:tabs>
        <w:suppressAutoHyphens/>
        <w:jc w:val="both"/>
        <w:rPr>
          <w:rFonts w:ascii="Verdana" w:hAnsi="Verdana" w:cs="Arial"/>
          <w:spacing w:val="-2"/>
          <w:sz w:val="20"/>
          <w:szCs w:val="20"/>
        </w:rPr>
      </w:pPr>
    </w:p>
    <w:p w:rsidR="00B16445" w:rsidRPr="002B6CE5" w:rsidRDefault="00B16445" w:rsidP="002B6CE5">
      <w:pPr>
        <w:tabs>
          <w:tab w:val="left" w:pos="0"/>
          <w:tab w:val="right" w:pos="561"/>
          <w:tab w:val="right" w:pos="2592"/>
          <w:tab w:val="right" w:pos="4464"/>
          <w:tab w:val="right" w:pos="6048"/>
          <w:tab w:val="right" w:pos="7632"/>
          <w:tab w:val="right" w:pos="9216"/>
          <w:tab w:val="left" w:pos="9360"/>
          <w:tab w:val="left" w:pos="10080"/>
          <w:tab w:val="left" w:pos="10800"/>
        </w:tabs>
        <w:rPr>
          <w:rFonts w:ascii="Verdana" w:hAnsi="Verdana" w:cs="Arial"/>
          <w:sz w:val="20"/>
          <w:szCs w:val="20"/>
        </w:rPr>
      </w:pPr>
      <w:r w:rsidRPr="0037585D">
        <w:rPr>
          <w:rFonts w:ascii="Verdana" w:hAnsi="Verdana" w:cs="Arial"/>
          <w:b/>
          <w:color w:val="C0504D" w:themeColor="accent2"/>
          <w:sz w:val="20"/>
          <w:szCs w:val="20"/>
        </w:rPr>
        <w:t xml:space="preserve">PROBLEM # 4 </w:t>
      </w:r>
      <w:r w:rsidRPr="002B6CE5">
        <w:rPr>
          <w:rFonts w:ascii="Verdana" w:hAnsi="Verdana" w:cs="Arial"/>
          <w:sz w:val="20"/>
          <w:szCs w:val="20"/>
        </w:rPr>
        <w:t>Conduct a 95% confidence interval on the sample data in Problem 3 above.</w:t>
      </w:r>
    </w:p>
    <w:p w:rsidR="00E757AA" w:rsidRDefault="00E757AA"/>
    <w:sectPr w:rsidR="00E757AA" w:rsidSect="00E7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F"/>
      </v:shape>
    </w:pict>
  </w:numPicBullet>
  <w:abstractNum w:abstractNumId="0">
    <w:nsid w:val="0C176F82"/>
    <w:multiLevelType w:val="hybridMultilevel"/>
    <w:tmpl w:val="983E11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445"/>
    <w:rsid w:val="001741E8"/>
    <w:rsid w:val="002B6CE5"/>
    <w:rsid w:val="0037585D"/>
    <w:rsid w:val="00440EA5"/>
    <w:rsid w:val="0070378A"/>
    <w:rsid w:val="00B16445"/>
    <w:rsid w:val="00C32CC4"/>
    <w:rsid w:val="00E7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 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2009-10-05T16:58:00Z</dcterms:created>
  <dcterms:modified xsi:type="dcterms:W3CDTF">2009-10-05T17:00:00Z</dcterms:modified>
</cp:coreProperties>
</file>