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38" w:rsidRDefault="0063342D">
      <w:r>
        <w:t>The following data gives the starting salary for students who recently graduated from a local university and accepted jobs soon after graduation. The starting salary, grade jobs soon after graduation. The starting salary, grade- point average (GPA), and major (business or other) are provided.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3342D" w:rsidTr="0063342D">
        <w:tc>
          <w:tcPr>
            <w:tcW w:w="1915" w:type="dxa"/>
          </w:tcPr>
          <w:p w:rsidR="0063342D" w:rsidRDefault="0063342D">
            <w:r>
              <w:t>Salary</w:t>
            </w:r>
          </w:p>
        </w:tc>
        <w:tc>
          <w:tcPr>
            <w:tcW w:w="1915" w:type="dxa"/>
          </w:tcPr>
          <w:p w:rsidR="0063342D" w:rsidRDefault="0063342D">
            <w:r>
              <w:t>$29,500</w:t>
            </w:r>
          </w:p>
        </w:tc>
        <w:tc>
          <w:tcPr>
            <w:tcW w:w="1915" w:type="dxa"/>
          </w:tcPr>
          <w:p w:rsidR="0063342D" w:rsidRDefault="0063342D">
            <w:r>
              <w:t>$46,000</w:t>
            </w:r>
          </w:p>
        </w:tc>
        <w:tc>
          <w:tcPr>
            <w:tcW w:w="1915" w:type="dxa"/>
          </w:tcPr>
          <w:p w:rsidR="0063342D" w:rsidRDefault="0063342D">
            <w:r>
              <w:t>$39,800</w:t>
            </w:r>
          </w:p>
        </w:tc>
        <w:tc>
          <w:tcPr>
            <w:tcW w:w="1916" w:type="dxa"/>
          </w:tcPr>
          <w:p w:rsidR="0063342D" w:rsidRDefault="0063342D">
            <w:r>
              <w:t>$36,500</w:t>
            </w:r>
          </w:p>
        </w:tc>
      </w:tr>
      <w:tr w:rsidR="0063342D" w:rsidTr="0063342D">
        <w:tc>
          <w:tcPr>
            <w:tcW w:w="1915" w:type="dxa"/>
          </w:tcPr>
          <w:p w:rsidR="0063342D" w:rsidRDefault="0063342D">
            <w:r>
              <w:t>GPA</w:t>
            </w:r>
          </w:p>
        </w:tc>
        <w:tc>
          <w:tcPr>
            <w:tcW w:w="1915" w:type="dxa"/>
          </w:tcPr>
          <w:p w:rsidR="0063342D" w:rsidRDefault="0063342D">
            <w:r>
              <w:t>3.1</w:t>
            </w:r>
          </w:p>
        </w:tc>
        <w:tc>
          <w:tcPr>
            <w:tcW w:w="1915" w:type="dxa"/>
          </w:tcPr>
          <w:p w:rsidR="0063342D" w:rsidRDefault="0063342D">
            <w:r>
              <w:t>3.5</w:t>
            </w:r>
          </w:p>
        </w:tc>
        <w:tc>
          <w:tcPr>
            <w:tcW w:w="1915" w:type="dxa"/>
          </w:tcPr>
          <w:p w:rsidR="0063342D" w:rsidRDefault="0063342D">
            <w:r>
              <w:t>3.8</w:t>
            </w:r>
          </w:p>
        </w:tc>
        <w:tc>
          <w:tcPr>
            <w:tcW w:w="1916" w:type="dxa"/>
          </w:tcPr>
          <w:p w:rsidR="0063342D" w:rsidRDefault="0063342D">
            <w:r>
              <w:t>2.9</w:t>
            </w:r>
          </w:p>
        </w:tc>
      </w:tr>
      <w:tr w:rsidR="0063342D" w:rsidTr="0063342D">
        <w:tc>
          <w:tcPr>
            <w:tcW w:w="1915" w:type="dxa"/>
          </w:tcPr>
          <w:p w:rsidR="0063342D" w:rsidRDefault="0063342D">
            <w:r>
              <w:t>Major</w:t>
            </w:r>
          </w:p>
        </w:tc>
        <w:tc>
          <w:tcPr>
            <w:tcW w:w="1915" w:type="dxa"/>
          </w:tcPr>
          <w:p w:rsidR="0063342D" w:rsidRDefault="0063342D">
            <w:r>
              <w:t>Other</w:t>
            </w:r>
          </w:p>
        </w:tc>
        <w:tc>
          <w:tcPr>
            <w:tcW w:w="1915" w:type="dxa"/>
          </w:tcPr>
          <w:p w:rsidR="0063342D" w:rsidRDefault="0063342D">
            <w:r>
              <w:t>Business</w:t>
            </w:r>
          </w:p>
        </w:tc>
        <w:tc>
          <w:tcPr>
            <w:tcW w:w="1915" w:type="dxa"/>
          </w:tcPr>
          <w:p w:rsidR="0063342D" w:rsidRDefault="0063342D">
            <w:r>
              <w:t>Business</w:t>
            </w:r>
          </w:p>
        </w:tc>
        <w:tc>
          <w:tcPr>
            <w:tcW w:w="1916" w:type="dxa"/>
          </w:tcPr>
          <w:p w:rsidR="0063342D" w:rsidRDefault="0063342D">
            <w:r>
              <w:t>Other</w:t>
            </w:r>
          </w:p>
        </w:tc>
      </w:tr>
      <w:tr w:rsidR="0063342D" w:rsidTr="0063342D">
        <w:tc>
          <w:tcPr>
            <w:tcW w:w="1915" w:type="dxa"/>
          </w:tcPr>
          <w:p w:rsidR="0063342D" w:rsidRDefault="0063342D">
            <w:r>
              <w:t>Salary</w:t>
            </w:r>
          </w:p>
        </w:tc>
        <w:tc>
          <w:tcPr>
            <w:tcW w:w="1915" w:type="dxa"/>
          </w:tcPr>
          <w:p w:rsidR="0063342D" w:rsidRDefault="0063342D">
            <w:r>
              <w:t>$42,000</w:t>
            </w:r>
          </w:p>
        </w:tc>
        <w:tc>
          <w:tcPr>
            <w:tcW w:w="1915" w:type="dxa"/>
          </w:tcPr>
          <w:p w:rsidR="0063342D" w:rsidRDefault="0063342D">
            <w:r>
              <w:t>$31,500</w:t>
            </w:r>
          </w:p>
        </w:tc>
        <w:tc>
          <w:tcPr>
            <w:tcW w:w="1915" w:type="dxa"/>
          </w:tcPr>
          <w:p w:rsidR="0063342D" w:rsidRDefault="0063342D">
            <w:r>
              <w:t>$31,500</w:t>
            </w:r>
          </w:p>
        </w:tc>
        <w:tc>
          <w:tcPr>
            <w:tcW w:w="1916" w:type="dxa"/>
          </w:tcPr>
          <w:p w:rsidR="0063342D" w:rsidRDefault="0063342D"/>
        </w:tc>
      </w:tr>
      <w:tr w:rsidR="0063342D" w:rsidTr="0063342D">
        <w:tc>
          <w:tcPr>
            <w:tcW w:w="1915" w:type="dxa"/>
          </w:tcPr>
          <w:p w:rsidR="0063342D" w:rsidRDefault="0063342D">
            <w:r>
              <w:t>GPA</w:t>
            </w:r>
          </w:p>
        </w:tc>
        <w:tc>
          <w:tcPr>
            <w:tcW w:w="1915" w:type="dxa"/>
          </w:tcPr>
          <w:p w:rsidR="0063342D" w:rsidRDefault="0063342D">
            <w:r>
              <w:t>3.4</w:t>
            </w:r>
          </w:p>
        </w:tc>
        <w:tc>
          <w:tcPr>
            <w:tcW w:w="1915" w:type="dxa"/>
          </w:tcPr>
          <w:p w:rsidR="0063342D" w:rsidRDefault="0063342D">
            <w:r>
              <w:t>2.1</w:t>
            </w:r>
          </w:p>
        </w:tc>
        <w:tc>
          <w:tcPr>
            <w:tcW w:w="1915" w:type="dxa"/>
          </w:tcPr>
          <w:p w:rsidR="0063342D" w:rsidRDefault="0063342D">
            <w:r>
              <w:t>2.5</w:t>
            </w:r>
          </w:p>
        </w:tc>
        <w:tc>
          <w:tcPr>
            <w:tcW w:w="1916" w:type="dxa"/>
          </w:tcPr>
          <w:p w:rsidR="0063342D" w:rsidRDefault="0063342D"/>
        </w:tc>
      </w:tr>
      <w:tr w:rsidR="0063342D" w:rsidTr="0063342D">
        <w:tc>
          <w:tcPr>
            <w:tcW w:w="1915" w:type="dxa"/>
          </w:tcPr>
          <w:p w:rsidR="0063342D" w:rsidRDefault="0063342D">
            <w:r>
              <w:t>Major</w:t>
            </w:r>
          </w:p>
        </w:tc>
        <w:tc>
          <w:tcPr>
            <w:tcW w:w="1915" w:type="dxa"/>
          </w:tcPr>
          <w:p w:rsidR="0063342D" w:rsidRDefault="0063342D">
            <w:r>
              <w:t>Business</w:t>
            </w:r>
          </w:p>
        </w:tc>
        <w:tc>
          <w:tcPr>
            <w:tcW w:w="1915" w:type="dxa"/>
          </w:tcPr>
          <w:p w:rsidR="0063342D" w:rsidRDefault="0063342D">
            <w:r>
              <w:t>Other</w:t>
            </w:r>
          </w:p>
        </w:tc>
        <w:tc>
          <w:tcPr>
            <w:tcW w:w="1915" w:type="dxa"/>
          </w:tcPr>
          <w:p w:rsidR="0063342D" w:rsidRDefault="0063342D">
            <w:r>
              <w:t>Business</w:t>
            </w:r>
          </w:p>
        </w:tc>
        <w:tc>
          <w:tcPr>
            <w:tcW w:w="1916" w:type="dxa"/>
          </w:tcPr>
          <w:p w:rsidR="0063342D" w:rsidRDefault="0063342D"/>
        </w:tc>
      </w:tr>
    </w:tbl>
    <w:p w:rsidR="0063342D" w:rsidRDefault="0063342D"/>
    <w:p w:rsidR="0063342D" w:rsidRDefault="0063342D" w:rsidP="0063342D">
      <w:pPr>
        <w:pStyle w:val="ListParagraph"/>
        <w:numPr>
          <w:ilvl w:val="0"/>
          <w:numId w:val="1"/>
        </w:numPr>
      </w:pPr>
      <w:r>
        <w:t>Using a computer, develop a regression model that could be used to predict starting salary based on GPA and major.</w:t>
      </w:r>
    </w:p>
    <w:p w:rsidR="0063342D" w:rsidRDefault="0063342D" w:rsidP="0063342D">
      <w:pPr>
        <w:pStyle w:val="ListParagraph"/>
        <w:numPr>
          <w:ilvl w:val="0"/>
          <w:numId w:val="1"/>
        </w:numPr>
      </w:pPr>
      <w:r>
        <w:t>Use this model to predict the starting salary for a business major with a GPA of 3.0.</w:t>
      </w:r>
    </w:p>
    <w:p w:rsidR="0063342D" w:rsidRDefault="0063342D" w:rsidP="0063342D">
      <w:pPr>
        <w:pStyle w:val="ListParagraph"/>
        <w:numPr>
          <w:ilvl w:val="0"/>
          <w:numId w:val="1"/>
        </w:numPr>
      </w:pPr>
      <w:r>
        <w:t>What does the model say about the starting salary for a business major compared to a non-business major?</w:t>
      </w:r>
    </w:p>
    <w:p w:rsidR="0063342D" w:rsidRDefault="0063342D" w:rsidP="0063342D">
      <w:pPr>
        <w:pStyle w:val="ListParagraph"/>
        <w:numPr>
          <w:ilvl w:val="0"/>
          <w:numId w:val="1"/>
        </w:numPr>
      </w:pPr>
      <w:r>
        <w:t>Do you believe this model is useful in predicting the starting salary? Justify your answer using information provided in the computer output.</w:t>
      </w:r>
    </w:p>
    <w:sectPr w:rsidR="0063342D" w:rsidSect="00D43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322D"/>
    <w:multiLevelType w:val="hybridMultilevel"/>
    <w:tmpl w:val="F3025A8C"/>
    <w:lvl w:ilvl="0" w:tplc="D2BE7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42D"/>
    <w:rsid w:val="0063342D"/>
    <w:rsid w:val="00AA2560"/>
    <w:rsid w:val="00D4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2009-10-03T17:37:00Z</dcterms:created>
  <dcterms:modified xsi:type="dcterms:W3CDTF">2009-10-03T18:02:00Z</dcterms:modified>
</cp:coreProperties>
</file>