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02" w:rsidRPr="0031236E" w:rsidRDefault="009B0C02" w:rsidP="009B0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Written Assignment: Problems:  8-7, 8-10, 8-12  </w:t>
      </w:r>
    </w:p>
    <w:p w:rsidR="005370EE" w:rsidRDefault="005370EE" w:rsidP="009B0C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370EE" w:rsidRPr="0031236E" w:rsidRDefault="005370EE" w:rsidP="009B0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36E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8.7:</w:t>
      </w:r>
      <w:r w:rsidR="00312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Pr="0031236E">
        <w:rPr>
          <w:rFonts w:ascii="Times New Roman" w:eastAsia="Times New Roman" w:hAnsi="Times New Roman" w:cs="Times New Roman"/>
          <w:color w:val="000000"/>
          <w:sz w:val="24"/>
          <w:szCs w:val="24"/>
        </w:rPr>
        <w:t>uppose you are the mo</w:t>
      </w:r>
      <w:r w:rsidR="0031236E">
        <w:rPr>
          <w:rFonts w:ascii="Times New Roman" w:eastAsia="Times New Roman" w:hAnsi="Times New Roman" w:cs="Times New Roman"/>
          <w:color w:val="000000"/>
          <w:sz w:val="24"/>
          <w:szCs w:val="24"/>
        </w:rPr>
        <w:t>ney manager of a $4million inve</w:t>
      </w:r>
      <w:r w:rsidRPr="0031236E">
        <w:rPr>
          <w:rFonts w:ascii="Times New Roman" w:eastAsia="Times New Roman" w:hAnsi="Times New Roman" w:cs="Times New Roman"/>
          <w:color w:val="000000"/>
          <w:sz w:val="24"/>
          <w:szCs w:val="24"/>
        </w:rPr>
        <w:t>stment fund. The fund consists of four stocks with the following investment and betas:</w:t>
      </w:r>
    </w:p>
    <w:p w:rsidR="005370EE" w:rsidRPr="0031236E" w:rsidRDefault="005370EE" w:rsidP="009B0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5370EE" w:rsidRPr="0031236E" w:rsidRDefault="005370EE" w:rsidP="009B0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12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312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3123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Stock </w:t>
      </w:r>
      <w:r w:rsidR="003123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3123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investment          </w:t>
      </w:r>
      <w:r w:rsidR="003123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Pr="003123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Beta </w:t>
      </w:r>
    </w:p>
    <w:p w:rsidR="00A15A30" w:rsidRPr="0031236E" w:rsidRDefault="005370EE">
      <w:pPr>
        <w:rPr>
          <w:rFonts w:ascii="Times New Roman" w:hAnsi="Times New Roman" w:cs="Times New Roman"/>
          <w:sz w:val="24"/>
          <w:szCs w:val="24"/>
        </w:rPr>
      </w:pPr>
      <w:r w:rsidRPr="00312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A                 $ 400,000                        1.50</w:t>
      </w:r>
    </w:p>
    <w:p w:rsidR="005370EE" w:rsidRPr="0031236E" w:rsidRDefault="005370EE">
      <w:pPr>
        <w:rPr>
          <w:rFonts w:ascii="Times New Roman" w:hAnsi="Times New Roman" w:cs="Times New Roman"/>
          <w:sz w:val="24"/>
          <w:szCs w:val="24"/>
        </w:rPr>
      </w:pPr>
      <w:r w:rsidRPr="00312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B                    600,000                       (0.50)</w:t>
      </w:r>
    </w:p>
    <w:p w:rsidR="005370EE" w:rsidRPr="0031236E" w:rsidRDefault="005370EE">
      <w:pPr>
        <w:rPr>
          <w:rFonts w:ascii="Times New Roman" w:hAnsi="Times New Roman" w:cs="Times New Roman"/>
          <w:sz w:val="24"/>
          <w:szCs w:val="24"/>
        </w:rPr>
      </w:pPr>
      <w:r w:rsidRPr="00312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C                   1,000,000                      1.25</w:t>
      </w:r>
    </w:p>
    <w:p w:rsidR="005370EE" w:rsidRPr="0031236E" w:rsidRDefault="005370EE">
      <w:pPr>
        <w:rPr>
          <w:rFonts w:ascii="Times New Roman" w:hAnsi="Times New Roman" w:cs="Times New Roman"/>
          <w:sz w:val="24"/>
          <w:szCs w:val="24"/>
        </w:rPr>
      </w:pPr>
      <w:r w:rsidRPr="00312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D                   2,000,000                      0.75</w:t>
      </w:r>
    </w:p>
    <w:p w:rsidR="005370EE" w:rsidRPr="0031236E" w:rsidRDefault="005370EE">
      <w:pPr>
        <w:rPr>
          <w:rFonts w:ascii="Times New Roman" w:hAnsi="Times New Roman" w:cs="Times New Roman"/>
          <w:sz w:val="24"/>
          <w:szCs w:val="24"/>
        </w:rPr>
      </w:pPr>
      <w:r w:rsidRPr="0031236E">
        <w:rPr>
          <w:rFonts w:ascii="Times New Roman" w:hAnsi="Times New Roman" w:cs="Times New Roman"/>
          <w:sz w:val="24"/>
          <w:szCs w:val="24"/>
        </w:rPr>
        <w:t>If the market’s required rate of return is 40% and the risk-free rate is 6%, what is the fund’s required rate of return?</w:t>
      </w:r>
    </w:p>
    <w:p w:rsidR="0031236E" w:rsidRDefault="0031236E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370EE" w:rsidRPr="0031236E" w:rsidRDefault="005370EE">
      <w:pPr>
        <w:rPr>
          <w:rFonts w:ascii="Times New Roman" w:hAnsi="Times New Roman" w:cs="Times New Roman"/>
          <w:sz w:val="24"/>
          <w:szCs w:val="24"/>
        </w:rPr>
      </w:pPr>
      <w:r w:rsidRPr="0031236E">
        <w:rPr>
          <w:rFonts w:ascii="Times New Roman" w:hAnsi="Times New Roman" w:cs="Times New Roman"/>
          <w:b/>
          <w:color w:val="00B050"/>
          <w:sz w:val="24"/>
          <w:szCs w:val="24"/>
        </w:rPr>
        <w:t>8.10:</w:t>
      </w:r>
      <w:r w:rsidRPr="0031236E">
        <w:rPr>
          <w:rFonts w:ascii="Times New Roman" w:hAnsi="Times New Roman" w:cs="Times New Roman"/>
          <w:sz w:val="24"/>
          <w:szCs w:val="24"/>
        </w:rPr>
        <w:t xml:space="preserve"> Bradford Manufacturing Company has a beta of 1.45</w:t>
      </w:r>
      <w:proofErr w:type="gramStart"/>
      <w:r w:rsidRPr="0031236E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31236E">
        <w:rPr>
          <w:rFonts w:ascii="Times New Roman" w:hAnsi="Times New Roman" w:cs="Times New Roman"/>
          <w:sz w:val="24"/>
          <w:szCs w:val="24"/>
        </w:rPr>
        <w:t xml:space="preserve"> while Farley Industry has a beta of 0.85. The requi</w:t>
      </w:r>
      <w:r w:rsidR="00C44F84" w:rsidRPr="0031236E">
        <w:rPr>
          <w:rFonts w:ascii="Times New Roman" w:hAnsi="Times New Roman" w:cs="Times New Roman"/>
          <w:sz w:val="24"/>
          <w:szCs w:val="24"/>
        </w:rPr>
        <w:t>red return on an index fund that holds the entire stock market is 12.0%. The risk free rate of interest is 5%. By how much does Bradford’s required return exceed Farley’s required return?</w:t>
      </w:r>
    </w:p>
    <w:p w:rsidR="0031236E" w:rsidRDefault="0031236E">
      <w:pPr>
        <w:rPr>
          <w:rFonts w:ascii="Times New Roman" w:hAnsi="Times New Roman" w:cs="Times New Roman"/>
          <w:sz w:val="24"/>
          <w:szCs w:val="24"/>
        </w:rPr>
      </w:pPr>
    </w:p>
    <w:p w:rsidR="00C44F84" w:rsidRPr="0031236E" w:rsidRDefault="00C44F84">
      <w:pPr>
        <w:rPr>
          <w:rFonts w:ascii="Times New Roman" w:hAnsi="Times New Roman" w:cs="Times New Roman"/>
          <w:sz w:val="24"/>
          <w:szCs w:val="24"/>
        </w:rPr>
      </w:pPr>
      <w:r w:rsidRPr="0031236E">
        <w:rPr>
          <w:rFonts w:ascii="Times New Roman" w:hAnsi="Times New Roman" w:cs="Times New Roman"/>
          <w:b/>
          <w:color w:val="00B050"/>
          <w:sz w:val="24"/>
          <w:szCs w:val="24"/>
        </w:rPr>
        <w:t>8.12:</w:t>
      </w:r>
      <w:r w:rsidRPr="0031236E">
        <w:rPr>
          <w:rFonts w:ascii="Times New Roman" w:hAnsi="Times New Roman" w:cs="Times New Roman"/>
          <w:sz w:val="24"/>
          <w:szCs w:val="24"/>
        </w:rPr>
        <w:t xml:space="preserve"> Suppose rRF = 9%, rM = 14%, and bi = 1.3</w:t>
      </w:r>
    </w:p>
    <w:p w:rsidR="00C44F84" w:rsidRPr="0031236E" w:rsidRDefault="003123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236E">
        <w:rPr>
          <w:rFonts w:ascii="Times New Roman" w:hAnsi="Times New Roman" w:cs="Times New Roman"/>
          <w:color w:val="FF0000"/>
          <w:sz w:val="24"/>
          <w:szCs w:val="24"/>
        </w:rPr>
        <w:t>a</w:t>
      </w:r>
      <w:proofErr w:type="gramEnd"/>
      <w:r w:rsidRPr="0031236E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36E">
        <w:rPr>
          <w:rFonts w:ascii="Times New Roman" w:hAnsi="Times New Roman" w:cs="Times New Roman"/>
          <w:sz w:val="24"/>
          <w:szCs w:val="24"/>
        </w:rPr>
        <w:t>what</w:t>
      </w:r>
      <w:r w:rsidR="00C44F84" w:rsidRPr="0031236E">
        <w:rPr>
          <w:rFonts w:ascii="Times New Roman" w:hAnsi="Times New Roman" w:cs="Times New Roman"/>
          <w:sz w:val="24"/>
          <w:szCs w:val="24"/>
        </w:rPr>
        <w:t xml:space="preserve"> is r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44F84" w:rsidRPr="0031236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44F84" w:rsidRPr="0031236E">
        <w:rPr>
          <w:rFonts w:ascii="Times New Roman" w:hAnsi="Times New Roman" w:cs="Times New Roman"/>
          <w:sz w:val="24"/>
          <w:szCs w:val="24"/>
        </w:rPr>
        <w:t xml:space="preserve">, the required rate of return on stock </w:t>
      </w:r>
      <w:proofErr w:type="spellStart"/>
      <w:r w:rsidR="00C44F84" w:rsidRPr="003123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44F84" w:rsidRPr="0031236E">
        <w:rPr>
          <w:rFonts w:ascii="Times New Roman" w:hAnsi="Times New Roman" w:cs="Times New Roman"/>
          <w:sz w:val="24"/>
          <w:szCs w:val="24"/>
        </w:rPr>
        <w:t>?</w:t>
      </w:r>
    </w:p>
    <w:p w:rsidR="00C44F84" w:rsidRPr="0031236E" w:rsidRDefault="00C44F84">
      <w:pPr>
        <w:rPr>
          <w:rFonts w:ascii="Times New Roman" w:hAnsi="Times New Roman" w:cs="Times New Roman"/>
          <w:sz w:val="24"/>
          <w:szCs w:val="24"/>
        </w:rPr>
      </w:pPr>
      <w:r w:rsidRPr="0031236E">
        <w:rPr>
          <w:rFonts w:ascii="Times New Roman" w:hAnsi="Times New Roman" w:cs="Times New Roman"/>
          <w:color w:val="FF0000"/>
          <w:sz w:val="24"/>
          <w:szCs w:val="24"/>
        </w:rPr>
        <w:t>b.</w:t>
      </w:r>
      <w:r w:rsidR="0031236E">
        <w:rPr>
          <w:rFonts w:ascii="Times New Roman" w:hAnsi="Times New Roman" w:cs="Times New Roman"/>
          <w:sz w:val="24"/>
          <w:szCs w:val="24"/>
        </w:rPr>
        <w:t xml:space="preserve"> Now suppose th</w:t>
      </w:r>
      <w:r w:rsidRPr="0031236E">
        <w:rPr>
          <w:rFonts w:ascii="Times New Roman" w:hAnsi="Times New Roman" w:cs="Times New Roman"/>
          <w:sz w:val="24"/>
          <w:szCs w:val="24"/>
        </w:rPr>
        <w:t xml:space="preserve">at rRF (1) increase to 10% or (2) increases to 8%. The slope of the </w:t>
      </w:r>
      <w:r w:rsidR="0031236E">
        <w:rPr>
          <w:rFonts w:ascii="Times New Roman" w:hAnsi="Times New Roman" w:cs="Times New Roman"/>
          <w:sz w:val="24"/>
          <w:szCs w:val="24"/>
        </w:rPr>
        <w:t xml:space="preserve">                         S</w:t>
      </w:r>
      <w:r w:rsidRPr="0031236E">
        <w:rPr>
          <w:rFonts w:ascii="Times New Roman" w:hAnsi="Times New Roman" w:cs="Times New Roman"/>
          <w:sz w:val="24"/>
          <w:szCs w:val="24"/>
        </w:rPr>
        <w:t xml:space="preserve">ML remains constant. How would this affect rM and </w:t>
      </w:r>
      <w:proofErr w:type="gramStart"/>
      <w:r w:rsidRPr="0031236E">
        <w:rPr>
          <w:rFonts w:ascii="Times New Roman" w:hAnsi="Times New Roman" w:cs="Times New Roman"/>
          <w:sz w:val="24"/>
          <w:szCs w:val="24"/>
        </w:rPr>
        <w:t>r</w:t>
      </w:r>
      <w:r w:rsidR="0031236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123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1236E">
        <w:rPr>
          <w:rFonts w:ascii="Times New Roman" w:hAnsi="Times New Roman" w:cs="Times New Roman"/>
          <w:sz w:val="24"/>
          <w:szCs w:val="24"/>
        </w:rPr>
        <w:t>)</w:t>
      </w:r>
      <w:r w:rsidRPr="0031236E">
        <w:rPr>
          <w:rFonts w:ascii="Times New Roman" w:hAnsi="Times New Roman" w:cs="Times New Roman"/>
          <w:sz w:val="24"/>
          <w:szCs w:val="24"/>
        </w:rPr>
        <w:t>?</w:t>
      </w:r>
    </w:p>
    <w:p w:rsidR="00C44F84" w:rsidRPr="0031236E" w:rsidRDefault="00C44F84">
      <w:pPr>
        <w:rPr>
          <w:rFonts w:ascii="Times New Roman" w:hAnsi="Times New Roman" w:cs="Times New Roman"/>
          <w:sz w:val="24"/>
          <w:szCs w:val="24"/>
        </w:rPr>
      </w:pPr>
      <w:r w:rsidRPr="0031236E">
        <w:rPr>
          <w:rFonts w:ascii="Times New Roman" w:hAnsi="Times New Roman" w:cs="Times New Roman"/>
          <w:color w:val="FF0000"/>
          <w:sz w:val="24"/>
          <w:szCs w:val="24"/>
        </w:rPr>
        <w:t>c.</w:t>
      </w:r>
      <w:r w:rsidRPr="0031236E">
        <w:rPr>
          <w:rFonts w:ascii="Times New Roman" w:hAnsi="Times New Roman" w:cs="Times New Roman"/>
          <w:sz w:val="24"/>
          <w:szCs w:val="24"/>
        </w:rPr>
        <w:t xml:space="preserve"> Now assume that rRF remains at 9% but the rM (1) increase to 16% or (2) falls to 13%. The slope of the SML does not </w:t>
      </w:r>
      <w:r w:rsidR="0031236E" w:rsidRPr="0031236E">
        <w:rPr>
          <w:rFonts w:ascii="Times New Roman" w:hAnsi="Times New Roman" w:cs="Times New Roman"/>
          <w:sz w:val="24"/>
          <w:szCs w:val="24"/>
        </w:rPr>
        <w:t>remain</w:t>
      </w:r>
      <w:r w:rsidRPr="0031236E">
        <w:rPr>
          <w:rFonts w:ascii="Times New Roman" w:hAnsi="Times New Roman" w:cs="Times New Roman"/>
          <w:sz w:val="24"/>
          <w:szCs w:val="24"/>
        </w:rPr>
        <w:t xml:space="preserve"> constant. How would </w:t>
      </w:r>
      <w:r w:rsidR="0031236E" w:rsidRPr="0031236E">
        <w:rPr>
          <w:rFonts w:ascii="Times New Roman" w:hAnsi="Times New Roman" w:cs="Times New Roman"/>
          <w:sz w:val="24"/>
          <w:szCs w:val="24"/>
        </w:rPr>
        <w:t>these changes</w:t>
      </w:r>
      <w:r w:rsidRPr="0031236E">
        <w:rPr>
          <w:rFonts w:ascii="Times New Roman" w:hAnsi="Times New Roman" w:cs="Times New Roman"/>
          <w:sz w:val="24"/>
          <w:szCs w:val="24"/>
        </w:rPr>
        <w:t xml:space="preserve"> affect </w:t>
      </w:r>
      <w:proofErr w:type="gramStart"/>
      <w:r w:rsidRPr="0031236E">
        <w:rPr>
          <w:rFonts w:ascii="Times New Roman" w:hAnsi="Times New Roman" w:cs="Times New Roman"/>
          <w:sz w:val="24"/>
          <w:szCs w:val="24"/>
        </w:rPr>
        <w:t>r</w:t>
      </w:r>
      <w:r w:rsidR="0031236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123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1236E">
        <w:rPr>
          <w:rFonts w:ascii="Times New Roman" w:hAnsi="Times New Roman" w:cs="Times New Roman"/>
          <w:sz w:val="24"/>
          <w:szCs w:val="24"/>
        </w:rPr>
        <w:t>)</w:t>
      </w:r>
      <w:r w:rsidRPr="0031236E">
        <w:rPr>
          <w:rFonts w:ascii="Times New Roman" w:hAnsi="Times New Roman" w:cs="Times New Roman"/>
          <w:sz w:val="24"/>
          <w:szCs w:val="24"/>
        </w:rPr>
        <w:t>?</w:t>
      </w:r>
    </w:p>
    <w:sectPr w:rsidR="00C44F84" w:rsidRPr="0031236E" w:rsidSect="00A1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C02"/>
    <w:rsid w:val="0031236E"/>
    <w:rsid w:val="005370EE"/>
    <w:rsid w:val="009B0C02"/>
    <w:rsid w:val="00A15A30"/>
    <w:rsid w:val="00AB56C8"/>
    <w:rsid w:val="00C4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PETIT-HOMME</dc:creator>
  <cp:lastModifiedBy>ANDERSON PETIT-HOMME</cp:lastModifiedBy>
  <cp:revision>3</cp:revision>
  <dcterms:created xsi:type="dcterms:W3CDTF">2009-09-24T23:31:00Z</dcterms:created>
  <dcterms:modified xsi:type="dcterms:W3CDTF">2009-09-27T13:40:00Z</dcterms:modified>
</cp:coreProperties>
</file>