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16"/>
          <w:szCs w:val="16"/>
          <w:lang/>
        </w:rPr>
      </w:pPr>
      <w:hyperlink r:id="rId5" w:tooltip="Show Main Page" w:history="1">
        <w:proofErr w:type="spellStart"/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Main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6" w:tooltip="Show Search Page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Search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7" w:tooltip="Open Feedback in a new window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Feedback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8" w:tooltip="Open FAQs in a new window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FAQs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9" w:tooltip="Open Glossary in a new window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Glossary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10" w:tooltip="Show Site Map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Site</w:t>
        </w:r>
        <w:proofErr w:type="spellEnd"/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 </w:t>
        </w:r>
        <w:proofErr w:type="spellStart"/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Map</w:t>
        </w:r>
      </w:hyperlink>
      <w:r w:rsidRPr="00D07C55">
        <w:rPr>
          <w:rFonts w:ascii="Arial" w:eastAsia="Times New Roman" w:hAnsi="Arial" w:cs="Arial"/>
          <w:b/>
          <w:bCs/>
          <w:vanish/>
          <w:color w:val="FFFFFF"/>
          <w:sz w:val="16"/>
          <w:szCs w:val="16"/>
          <w:lang/>
        </w:rPr>
        <w:br/>
      </w:r>
      <w:hyperlink r:id="rId11" w:tooltip="Open Help in a new window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shd w:val="clear" w:color="auto" w:fill="185A94"/>
            <w:lang/>
          </w:rPr>
          <w:t>Help</w:t>
        </w:r>
        <w:proofErr w:type="spellEnd"/>
      </w:hyperlink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bookmarkStart w:id="0" w:name="subnavigation"/>
      <w:bookmarkEnd w:id="0"/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8100" cy="38100"/>
            <wp:effectExtent l="0" t="0" r="0" b="0"/>
            <wp:docPr id="2" name="Picture 2" descr="Skip left navigation men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p left navigation men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13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Population Finder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  <w:hyperlink r:id="rId14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881111"/>
            <w:lang/>
          </w:rPr>
          <w:t>Fact Sheet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/>
        </w:rPr>
      </w:pPr>
      <w:hyperlink r:id="rId15" w:history="1">
        <w:r w:rsidRPr="00D07C55">
          <w:rPr>
            <w:rFonts w:ascii="Arial" w:eastAsia="Times New Roman" w:hAnsi="Arial" w:cs="Arial"/>
            <w:b/>
            <w:bCs/>
            <w:color w:val="FFFFFF"/>
            <w:sz w:val="16"/>
            <w:szCs w:val="16"/>
            <w:bdr w:val="none" w:sz="0" w:space="0" w:color="auto" w:frame="1"/>
            <w:shd w:val="clear" w:color="auto" w:fill="881111"/>
            <w:lang/>
          </w:rPr>
          <w:t>Fact Sheet</w:t>
        </w:r>
      </w:hyperlink>
      <w:r w:rsidRPr="00D07C55">
        <w:rPr>
          <w:rFonts w:ascii="Arial" w:eastAsia="Times New Roman" w:hAnsi="Arial" w:cs="Arial"/>
          <w:color w:val="FFFFFF"/>
          <w:sz w:val="16"/>
          <w:szCs w:val="16"/>
          <w:lang/>
        </w:rPr>
        <w:t xml:space="preserve"> </w:t>
      </w:r>
      <w:hyperlink r:id="rId16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Fact Sheet for a Race, Ethnic, or Ancestry Group</w:t>
        </w:r>
      </w:hyperlink>
      <w:r w:rsidRPr="00D07C55">
        <w:rPr>
          <w:rFonts w:ascii="Arial" w:eastAsia="Times New Roman" w:hAnsi="Arial" w:cs="Arial"/>
          <w:color w:val="FFFFFF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17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People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18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Basic Counts / Population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19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Age and Sex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0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Aging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1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Disability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2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Education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3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Employment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4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Income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5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Origins and Language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6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Poverty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7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Race and Ethnicity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8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Relationships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29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Veterans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30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Housing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31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Physical Characteristics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32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Financial Characteristics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33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Business and Government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34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Economic Fact Sheet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35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Economic Fact Sheet for an Industry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36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Business and Industry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37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Foreign Trade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38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Government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9525" cy="9525"/>
            <wp:effectExtent l="0" t="0" r="0" b="0"/>
            <wp:docPr id="3" name="Picture 3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About the Data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40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Censuses and Surveys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1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Table and Map Formats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2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Geography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43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Data Sets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44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Decennial Census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5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American Community Survey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6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Puerto Rico Community Survey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7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Annual Population Estimates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8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Economic Census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49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Annual Economic Surveys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50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Download Center</w:t>
        </w:r>
      </w:hyperlink>
      <w:r w:rsidRPr="00D07C55">
        <w:rPr>
          <w:rFonts w:ascii="Arial" w:eastAsia="Times New Roman" w:hAnsi="Arial" w:cs="Arial"/>
          <w:vanish/>
          <w:color w:val="000000"/>
          <w:sz w:val="16"/>
          <w:szCs w:val="16"/>
          <w:lang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9525" cy="9525"/>
            <wp:effectExtent l="0" t="0" r="0" b="0"/>
            <wp:docPr id="4" name="Picture 4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Maps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52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Thematic Maps (data)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53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Reference Maps (boundaries)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54" w:history="1">
        <w:r w:rsidRPr="00D07C55">
          <w:rPr>
            <w:rFonts w:ascii="Arial" w:eastAsia="Times New Roman" w:hAnsi="Arial" w:cs="Arial"/>
            <w:b/>
            <w:bCs/>
            <w:caps/>
            <w:color w:val="EEEEEE"/>
            <w:sz w:val="16"/>
            <w:szCs w:val="16"/>
            <w:shd w:val="clear" w:color="auto" w:fill="366EA6"/>
            <w:lang/>
          </w:rPr>
          <w:t>Tools and References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hd w:val="clear" w:color="auto" w:fill="366EA6"/>
        <w:spacing w:after="0" w:line="240" w:lineRule="auto"/>
        <w:rPr>
          <w:rFonts w:ascii="Arial" w:eastAsia="Times New Roman" w:hAnsi="Arial" w:cs="Arial"/>
          <w:color w:val="EEEEEE"/>
          <w:sz w:val="16"/>
          <w:szCs w:val="16"/>
          <w:lang/>
        </w:rPr>
      </w:pPr>
      <w:hyperlink r:id="rId55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Tools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  <w:hyperlink r:id="rId56" w:history="1">
        <w:r w:rsidRPr="00D07C55">
          <w:rPr>
            <w:rFonts w:ascii="Arial" w:eastAsia="Times New Roman" w:hAnsi="Arial" w:cs="Arial"/>
            <w:b/>
            <w:bCs/>
            <w:color w:val="EEEEEE"/>
            <w:sz w:val="16"/>
            <w:szCs w:val="16"/>
            <w:bdr w:val="none" w:sz="0" w:space="0" w:color="auto" w:frame="1"/>
            <w:shd w:val="clear" w:color="auto" w:fill="366EA6"/>
            <w:lang/>
          </w:rPr>
          <w:t>Reference Shelf</w:t>
        </w:r>
      </w:hyperlink>
      <w:r w:rsidRPr="00D07C55">
        <w:rPr>
          <w:rFonts w:ascii="Arial" w:eastAsia="Times New Roman" w:hAnsi="Arial" w:cs="Arial"/>
          <w:color w:val="EEEEEE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bookmarkStart w:id="1" w:name="leftsearch"/>
      <w:bookmarkEnd w:id="1"/>
      <w:r>
        <w:rPr>
          <w:rFonts w:ascii="Arial" w:eastAsia="Times New Roman" w:hAnsi="Arial" w:cs="Arial"/>
          <w:noProof/>
          <w:color w:val="0000FF"/>
          <w:sz w:val="16"/>
          <w:szCs w:val="16"/>
        </w:rPr>
        <w:drawing>
          <wp:inline distT="0" distB="0" distL="0" distR="0">
            <wp:extent cx="38100" cy="38100"/>
            <wp:effectExtent l="0" t="0" r="0" b="0"/>
            <wp:docPr id="5" name="Picture 5" descr="Skip to content we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p to content we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pict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Picture 7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C55">
        <w:rPr>
          <w:rFonts w:ascii="Arial" w:eastAsia="Times New Roman" w:hAnsi="Arial" w:cs="Arial"/>
          <w:color w:val="000000"/>
          <w:sz w:val="24"/>
          <w:szCs w:val="24"/>
          <w:lang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Picture 8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" w:name="contentwell"/>
    <w:bookmarkEnd w:id="2"/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/>
        </w:rPr>
      </w:pP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fldChar w:fldCharType="begin"/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instrText xml:space="preserve"> HYPERLINK "javascript:gtShowMainPage()" </w:instrText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fldChar w:fldCharType="separate"/>
      </w:r>
      <w:r w:rsidRPr="00D07C55">
        <w:rPr>
          <w:rFonts w:ascii="Arial" w:eastAsia="Times New Roman" w:hAnsi="Arial" w:cs="Arial"/>
          <w:color w:val="3034D0"/>
          <w:sz w:val="16"/>
          <w:szCs w:val="16"/>
          <w:u w:val="single"/>
          <w:lang/>
        </w:rPr>
        <w:t>Main</w:t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fldChar w:fldCharType="end"/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t xml:space="preserve"> </w:t>
      </w:r>
      <w:r>
        <w:rPr>
          <w:rFonts w:ascii="Arial" w:eastAsia="Times New Roman" w:hAnsi="Arial" w:cs="Arial"/>
          <w:noProof/>
          <w:color w:val="666666"/>
          <w:sz w:val="16"/>
          <w:szCs w:val="16"/>
        </w:rPr>
        <w:drawing>
          <wp:inline distT="0" distB="0" distL="0" distR="0">
            <wp:extent cx="76200" cy="85725"/>
            <wp:effectExtent l="19050" t="0" r="0" b="0"/>
            <wp:docPr id="9" name="Picture 9" descr="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&gt;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C55">
        <w:rPr>
          <w:rFonts w:ascii="Arial" w:eastAsia="Times New Roman" w:hAnsi="Arial" w:cs="Arial"/>
          <w:b/>
          <w:bCs/>
          <w:color w:val="666666"/>
          <w:sz w:val="16"/>
          <w:szCs w:val="16"/>
          <w:lang/>
        </w:rPr>
        <w:t>Fact Sheet</w:t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16"/>
          <w:szCs w:val="16"/>
          <w:lang/>
        </w:rPr>
      </w:pPr>
      <w:r w:rsidRPr="00D07C55">
        <w:rPr>
          <w:rFonts w:ascii="Arial" w:eastAsia="Times New Roman" w:hAnsi="Arial" w:cs="Arial"/>
          <w:b/>
          <w:bCs/>
          <w:caps/>
          <w:color w:val="FFFFFF"/>
          <w:sz w:val="16"/>
          <w:szCs w:val="16"/>
          <w:lang/>
        </w:rPr>
        <w:t xml:space="preserve">Fact Sheet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/>
        </w:rPr>
      </w:pPr>
      <w:r w:rsidRPr="00D07C55">
        <w:rPr>
          <w:rFonts w:ascii="Arial" w:eastAsia="Times New Roman" w:hAnsi="Arial" w:cs="Arial"/>
          <w:b/>
          <w:bCs/>
          <w:caps/>
          <w:color w:val="FFFFFF"/>
          <w:sz w:val="16"/>
          <w:szCs w:val="16"/>
          <w:lang/>
        </w:rPr>
        <w:pict/>
      </w:r>
      <w:r w:rsidRPr="00D07C55">
        <w:rPr>
          <w:rFonts w:ascii="Arial" w:eastAsia="Times New Roman" w:hAnsi="Arial" w:cs="Arial"/>
          <w:b/>
          <w:bCs/>
          <w:color w:val="666666"/>
          <w:sz w:val="16"/>
          <w:szCs w:val="16"/>
          <w:lang/>
        </w:rPr>
        <w:t>United States</w:t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b/>
          <w:bCs/>
          <w:color w:val="426A8E"/>
          <w:lang/>
        </w:rPr>
      </w:pPr>
      <w:r w:rsidRPr="00D07C55">
        <w:rPr>
          <w:rFonts w:ascii="Arial" w:eastAsia="Times New Roman" w:hAnsi="Arial" w:cs="Arial"/>
          <w:b/>
          <w:bCs/>
          <w:color w:val="426A8E"/>
          <w:lang/>
        </w:rPr>
        <w:t>United States</w:t>
      </w:r>
    </w:p>
    <w:p w:rsidR="00D07C55" w:rsidRPr="00D07C55" w:rsidRDefault="00D07C55" w:rsidP="00D07C55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0"/>
        <w:gridCol w:w="2670"/>
        <w:gridCol w:w="1005"/>
      </w:tblGrid>
      <w:tr w:rsidR="00D07C55" w:rsidRPr="00D07C55" w:rsidTr="00D07C55">
        <w:trPr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333333"/>
                <w:sz w:val="16"/>
              </w:rPr>
              <w:t xml:space="preserve">street address </w:t>
            </w: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533400" cy="9525"/>
                  <wp:effectExtent l="0" t="0" r="0" b="0"/>
                  <wp:docPr id="11" name="Picture 11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D07C55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search tips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31.25pt;height:18pt" o:ole="">
                  <v:imagedata r:id="rId59" o:title=""/>
                </v:shape>
                <w:control r:id="rId60" w:name="DefaultOcxName" w:shapeid="_x0000_i1146"/>
              </w:objec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333333"/>
                <w:sz w:val="16"/>
              </w:rPr>
              <w:t>city or town</w:t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5" type="#_x0000_t75" style="width:79.5pt;height:18pt" o:ole="">
                  <v:imagedata r:id="rId61" o:title=""/>
                </v:shape>
                <w:control r:id="rId62" w:name="DefaultOcxName1" w:shapeid="_x0000_i114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"/>
                  <wp:effectExtent l="0" t="0" r="0" b="0"/>
                  <wp:docPr id="12" name="Picture 12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333333"/>
                <w:sz w:val="16"/>
              </w:rPr>
              <w:t>state</w:t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4" type="#_x0000_t75" style="width:124.5pt;height:18pt" o:ole="">
                  <v:imagedata r:id="rId63" o:title=""/>
                </v:shape>
                <w:control r:id="rId64" w:name="DefaultOcxName2" w:shapeid="_x0000_i114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9525"/>
                  <wp:effectExtent l="0" t="0" r="0" b="0"/>
                  <wp:docPr id="13" name="Picture 13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333333"/>
                <w:sz w:val="16"/>
              </w:rPr>
              <w:t>ZIP code</w:t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3" type="#_x0000_t75" style="width:23.25pt;height:18pt" o:ole="">
                  <v:imagedata r:id="rId65" o:title=""/>
                </v:shape>
                <w:control r:id="rId66" w:name="DefaultOcxName3" w:shapeid="_x0000_i114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"/>
                  <wp:effectExtent l="0" t="0" r="0" b="0"/>
                  <wp:docPr id="14" name="Picture 14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9075" cy="180975"/>
                  <wp:effectExtent l="19050" t="0" r="9525" b="0"/>
                  <wp:docPr id="15" name="Picture 15" descr="G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tooltip="clear all fields" w:history="1">
              <w:r w:rsidRPr="00D07C55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clear</w:t>
              </w:r>
            </w:hyperlink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history="1">
              <w:r w:rsidRPr="00D07C55">
                <w:rPr>
                  <w:rFonts w:ascii="Arial" w:eastAsia="Times New Roman" w:hAnsi="Arial" w:cs="Arial"/>
                  <w:color w:val="0000FF"/>
                  <w:sz w:val="16"/>
                  <w:u w:val="single"/>
                </w:rPr>
                <w:t>« back</w:t>
              </w:r>
            </w:hyperlink>
          </w:p>
        </w:tc>
      </w:tr>
    </w:tbl>
    <w:p w:rsidR="00D07C55" w:rsidRPr="00D07C55" w:rsidRDefault="00D07C55" w:rsidP="00D07C5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07C55" w:rsidRPr="00D07C55" w:rsidRDefault="00D07C55" w:rsidP="00D07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/>
        </w:rPr>
      </w:pPr>
      <w:r w:rsidRPr="00D07C55">
        <w:rPr>
          <w:rFonts w:ascii="Arial" w:eastAsia="Times New Roman" w:hAnsi="Arial" w:cs="Arial"/>
          <w:b/>
          <w:bCs/>
          <w:color w:val="666666"/>
          <w:sz w:val="16"/>
          <w:szCs w:val="16"/>
          <w:lang/>
        </w:rPr>
        <w:t>United States</w:t>
      </w:r>
      <w:r w:rsidRPr="00D07C55">
        <w:rPr>
          <w:rFonts w:ascii="Arial" w:eastAsia="Times New Roman" w:hAnsi="Arial" w:cs="Arial"/>
          <w:color w:val="666666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b/>
          <w:bCs/>
          <w:color w:val="426A8E"/>
          <w:lang/>
        </w:rPr>
      </w:pPr>
      <w:r w:rsidRPr="00D07C55">
        <w:rPr>
          <w:rFonts w:ascii="Arial" w:eastAsia="Times New Roman" w:hAnsi="Arial" w:cs="Arial"/>
          <w:b/>
          <w:bCs/>
          <w:color w:val="426A8E"/>
          <w:lang/>
        </w:rPr>
        <w:t>United States</w:t>
      </w:r>
    </w:p>
    <w:p w:rsidR="00D07C55" w:rsidRPr="00D07C55" w:rsidRDefault="00D07C55" w:rsidP="00D07C55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proofErr w:type="gramStart"/>
      <w:r w:rsidRPr="00D07C55">
        <w:rPr>
          <w:rFonts w:ascii="Arial" w:eastAsia="Times New Roman" w:hAnsi="Arial" w:cs="Arial"/>
          <w:color w:val="333333"/>
          <w:sz w:val="16"/>
          <w:lang/>
        </w:rPr>
        <w:t>city</w:t>
      </w:r>
      <w:proofErr w:type="gramEnd"/>
      <w:r w:rsidRPr="00D07C55">
        <w:rPr>
          <w:rFonts w:ascii="Arial" w:eastAsia="Times New Roman" w:hAnsi="Arial" w:cs="Arial"/>
          <w:color w:val="333333"/>
          <w:sz w:val="16"/>
          <w:lang/>
        </w:rPr>
        <w:t>/ town, county, or zip</w:t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object w:dxaOrig="1440" w:dyaOrig="1440">
          <v:shape id="_x0000_i1142" type="#_x0000_t75" style="width:102pt;height:18pt" o:ole="">
            <v:imagedata r:id="rId71" o:title=""/>
          </v:shape>
          <w:control r:id="rId72" w:name="DefaultOcxName4" w:shapeid="_x0000_i1142"/>
        </w:object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D07C55">
        <w:rPr>
          <w:rFonts w:ascii="Arial" w:eastAsia="Times New Roman" w:hAnsi="Arial" w:cs="Arial"/>
          <w:color w:val="333333"/>
          <w:sz w:val="16"/>
          <w:lang/>
        </w:rPr>
        <w:t>state</w:t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object w:dxaOrig="1440" w:dyaOrig="1440">
          <v:shape id="_x0000_i1141" type="#_x0000_t75" style="width:124.5pt;height:18pt" o:ole="">
            <v:imagedata r:id="rId73" o:title=""/>
          </v:shape>
          <w:control r:id="rId74" w:name="DefaultOcxName5" w:shapeid="_x0000_i1141"/>
        </w:object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114300" cy="9525"/>
            <wp:effectExtent l="0" t="0" r="0" b="0"/>
            <wp:docPr id="16" name="Picture 16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6"/>
          <w:szCs w:val="16"/>
        </w:rPr>
        <w:drawing>
          <wp:inline distT="0" distB="0" distL="0" distR="0">
            <wp:extent cx="219075" cy="180975"/>
            <wp:effectExtent l="19050" t="0" r="9525" b="0"/>
            <wp:docPr id="17" name="Picture 17" descr="GO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O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9525" cy="19050"/>
            <wp:effectExtent l="0" t="0" r="0" b="0"/>
            <wp:docPr id="18" name="Picture 18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55" w:rsidRPr="00D07C55" w:rsidRDefault="00D07C55" w:rsidP="00D07C55">
      <w:pPr>
        <w:shd w:val="clear" w:color="auto" w:fill="E7E7E7"/>
        <w:spacing w:after="15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76" w:history="1">
        <w:proofErr w:type="gramStart"/>
        <w:r w:rsidRPr="00D07C55">
          <w:rPr>
            <w:rFonts w:ascii="Arial" w:eastAsia="Times New Roman" w:hAnsi="Arial" w:cs="Arial"/>
            <w:color w:val="0000FF"/>
            <w:sz w:val="16"/>
            <w:u w:val="single"/>
            <w:lang/>
          </w:rPr>
          <w:t>search</w:t>
        </w:r>
        <w:proofErr w:type="gramEnd"/>
        <w:r w:rsidRPr="00D07C55">
          <w:rPr>
            <w:rFonts w:ascii="Arial" w:eastAsia="Times New Roman" w:hAnsi="Arial" w:cs="Arial"/>
            <w:color w:val="0000FF"/>
            <w:sz w:val="16"/>
            <w:u w:val="single"/>
            <w:lang/>
          </w:rPr>
          <w:t xml:space="preserve"> by address »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D07C55" w:rsidRPr="00D07C55" w:rsidRDefault="00D07C55" w:rsidP="00D07C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07C55" w:rsidRPr="00D07C55" w:rsidRDefault="00D07C55" w:rsidP="00D07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D07C55">
        <w:rPr>
          <w:rFonts w:ascii="Arial" w:eastAsia="Times New Roman" w:hAnsi="Arial" w:cs="Arial"/>
          <w:color w:val="000000"/>
          <w:sz w:val="18"/>
          <w:szCs w:val="18"/>
          <w:lang/>
        </w:rPr>
        <w:object w:dxaOrig="1440" w:dyaOrig="1440">
          <v:shape id="_x0000_i1140" type="#_x0000_t75" style="width:1in;height:18pt" o:ole="">
            <v:imagedata r:id="rId77" o:title=""/>
          </v:shape>
          <w:control r:id="rId78" w:name="DefaultOcxName6" w:shapeid="_x0000_i1140"/>
        </w:object>
      </w:r>
      <w:r w:rsidRPr="00D07C55">
        <w:rPr>
          <w:rFonts w:ascii="Arial" w:eastAsia="Times New Roman" w:hAnsi="Arial" w:cs="Arial"/>
          <w:color w:val="000000"/>
          <w:sz w:val="18"/>
          <w:szCs w:val="18"/>
          <w:lang/>
        </w:rPr>
        <w:object w:dxaOrig="1440" w:dyaOrig="1440">
          <v:shape id="_x0000_i1139" type="#_x0000_t75" style="width:1in;height:18pt" o:ole="">
            <v:imagedata r:id="rId79" o:title=""/>
          </v:shape>
          <w:control r:id="rId80" w:name="DefaultOcxName7" w:shapeid="_x0000_i1139"/>
        </w:object>
      </w:r>
    </w:p>
    <w:p w:rsidR="00D07C55" w:rsidRPr="00D07C55" w:rsidRDefault="00D07C55" w:rsidP="00D07C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7C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921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210"/>
      </w:tblGrid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Ind w:w="3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4"/>
              <w:gridCol w:w="408"/>
            </w:tblGrid>
            <w:tr w:rsidR="00D07C55" w:rsidRPr="00D07C55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D07C55" w:rsidRPr="00D07C55" w:rsidRDefault="00D07C55" w:rsidP="00D07C55">
                  <w:pPr>
                    <w:spacing w:after="0" w:line="228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07C5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366EA7"/>
                    </w:rPr>
                    <w:t>2005-2007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D07C55" w:rsidRPr="00D07C55" w:rsidRDefault="00D07C55" w:rsidP="00D07C55">
                  <w:pPr>
                    <w:spacing w:after="0" w:line="228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81" w:history="1">
                    <w:r w:rsidRPr="00D07C5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6"/>
                        <w:szCs w:val="16"/>
                        <w:shd w:val="clear" w:color="auto" w:fill="999999"/>
                      </w:rPr>
                      <w:t>2000</w:t>
                    </w:r>
                  </w:hyperlink>
                </w:p>
              </w:tc>
            </w:tr>
          </w:tbl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7C55" w:rsidRPr="00D07C55" w:rsidTr="00D07C55">
        <w:trPr>
          <w:trHeight w:val="45"/>
          <w:tblCellSpacing w:w="0" w:type="dxa"/>
        </w:trPr>
        <w:tc>
          <w:tcPr>
            <w:tcW w:w="0" w:type="auto"/>
            <w:shd w:val="clear" w:color="auto" w:fill="366EA7"/>
            <w:vAlign w:val="center"/>
            <w:hideMark/>
          </w:tcPr>
          <w:p w:rsidR="00D07C55" w:rsidRPr="00D07C55" w:rsidRDefault="00D07C55" w:rsidP="00D07C55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28575"/>
                  <wp:effectExtent l="0" t="0" r="0" b="0"/>
                  <wp:docPr id="19" name="Picture 19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b/>
          <w:bCs/>
          <w:vanish/>
          <w:color w:val="426A8E"/>
          <w:lang/>
        </w:rPr>
      </w:pPr>
      <w:r w:rsidRPr="00D07C55">
        <w:rPr>
          <w:rFonts w:ascii="Arial" w:eastAsia="Times New Roman" w:hAnsi="Arial" w:cs="Arial"/>
          <w:b/>
          <w:bCs/>
          <w:vanish/>
          <w:color w:val="426A8E"/>
          <w:lang/>
        </w:rPr>
        <w:t>United States</w:t>
      </w:r>
    </w:p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82" w:history="1">
        <w:r w:rsidRPr="00D07C55">
          <w:rPr>
            <w:rFonts w:ascii="Arial" w:eastAsia="Times New Roman" w:hAnsi="Arial" w:cs="Arial"/>
            <w:color w:val="0000FF"/>
            <w:sz w:val="16"/>
            <w:u w:val="single"/>
            <w:lang/>
          </w:rPr>
          <w:t>Narrative Profile</w:t>
        </w:r>
      </w:hyperlink>
      <w:r w:rsidRPr="00D07C55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  |   </w:t>
      </w:r>
      <w:hyperlink r:id="rId83" w:history="1">
        <w:r w:rsidRPr="00D07C55">
          <w:rPr>
            <w:rFonts w:ascii="Arial" w:eastAsia="Times New Roman" w:hAnsi="Arial" w:cs="Arial"/>
            <w:color w:val="0000FF"/>
            <w:sz w:val="16"/>
            <w:u w:val="single"/>
            <w:lang/>
          </w:rPr>
          <w:t>Reference Map</w:t>
        </w:r>
      </w:hyperlink>
    </w:p>
    <w:p w:rsidR="00D07C55" w:rsidRPr="00D07C55" w:rsidRDefault="00D07C55" w:rsidP="00D07C55">
      <w:pPr>
        <w:spacing w:after="120" w:line="240" w:lineRule="auto"/>
        <w:rPr>
          <w:rFonts w:ascii="Arial" w:eastAsia="Times New Roman" w:hAnsi="Arial" w:cs="Arial"/>
          <w:b/>
          <w:bCs/>
          <w:color w:val="144A6C"/>
          <w:sz w:val="18"/>
          <w:szCs w:val="18"/>
          <w:lang/>
        </w:rPr>
      </w:pPr>
      <w:r w:rsidRPr="00D07C55">
        <w:rPr>
          <w:rFonts w:ascii="Arial" w:eastAsia="Times New Roman" w:hAnsi="Arial" w:cs="Arial"/>
          <w:b/>
          <w:bCs/>
          <w:color w:val="144A6C"/>
          <w:sz w:val="18"/>
          <w:szCs w:val="18"/>
          <w:lang/>
        </w:rPr>
        <w:t xml:space="preserve">2005-2007 American Community Survey 3-Year Estimates - </w:t>
      </w:r>
      <w:hyperlink r:id="rId84" w:history="1">
        <w:r w:rsidRPr="00D07C55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/>
          </w:rPr>
          <w:t>what's this?</w:t>
        </w:r>
      </w:hyperlink>
      <w:r w:rsidRPr="00D07C55">
        <w:rPr>
          <w:rFonts w:ascii="Arial" w:eastAsia="Times New Roman" w:hAnsi="Arial" w:cs="Arial"/>
          <w:b/>
          <w:bCs/>
          <w:color w:val="144A6C"/>
          <w:sz w:val="18"/>
          <w:szCs w:val="18"/>
          <w:lang/>
        </w:rPr>
        <w:br/>
        <w:t>Data Profile Highlights:</w:t>
      </w:r>
    </w:p>
    <w:p w:rsidR="00D07C55" w:rsidRPr="00D07C55" w:rsidRDefault="00D07C55" w:rsidP="00D07C55">
      <w:pPr>
        <w:pBdr>
          <w:top w:val="single" w:sz="6" w:space="2" w:color="CCCCCC"/>
          <w:left w:val="single" w:sz="6" w:space="5" w:color="CCCCCC"/>
          <w:bottom w:val="single" w:sz="6" w:space="2" w:color="CCCCCC"/>
          <w:right w:val="single" w:sz="6" w:space="5" w:color="CCCCCC"/>
        </w:pBdr>
        <w:shd w:val="clear" w:color="auto" w:fill="FFFFFF"/>
        <w:spacing w:before="30" w:after="150" w:line="240" w:lineRule="auto"/>
        <w:ind w:left="2295"/>
        <w:rPr>
          <w:rFonts w:ascii="Arial" w:eastAsia="Times New Roman" w:hAnsi="Arial" w:cs="Arial"/>
          <w:color w:val="333333"/>
          <w:sz w:val="16"/>
          <w:szCs w:val="16"/>
          <w:lang/>
        </w:rPr>
      </w:pPr>
      <w:r w:rsidRPr="00D07C55">
        <w:rPr>
          <w:rFonts w:ascii="Arial" w:eastAsia="Times New Roman" w:hAnsi="Arial" w:cs="Arial"/>
          <w:color w:val="333333"/>
          <w:sz w:val="16"/>
          <w:szCs w:val="16"/>
          <w:lang/>
        </w:rPr>
        <w:t xml:space="preserve">NOTE. Although the American Community Survey (ACS) produces population, demographic and housing unit estimates, it is the Census Bureau's Population Estimates Program that produces and disseminates the </w:t>
      </w:r>
      <w:hyperlink r:id="rId85" w:history="1">
        <w:r w:rsidRPr="00D07C55">
          <w:rPr>
            <w:rFonts w:ascii="Arial" w:eastAsia="Times New Roman" w:hAnsi="Arial" w:cs="Arial"/>
            <w:color w:val="0000FF"/>
            <w:sz w:val="16"/>
            <w:szCs w:val="16"/>
            <w:u w:val="single"/>
            <w:lang/>
          </w:rPr>
          <w:t>official estimates of the population for the nation, states, counties, cities and towns</w:t>
        </w:r>
      </w:hyperlink>
      <w:r w:rsidRPr="00D07C55">
        <w:rPr>
          <w:rFonts w:ascii="Arial" w:eastAsia="Times New Roman" w:hAnsi="Arial" w:cs="Arial"/>
          <w:color w:val="333333"/>
          <w:sz w:val="16"/>
          <w:szCs w:val="16"/>
          <w:lang/>
        </w:rPr>
        <w:t xml:space="preserve"> and estimates of housing units for states and counties.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88"/>
        <w:gridCol w:w="1375"/>
        <w:gridCol w:w="916"/>
        <w:gridCol w:w="1376"/>
        <w:gridCol w:w="458"/>
        <w:gridCol w:w="467"/>
      </w:tblGrid>
      <w:tr w:rsidR="00D07C55" w:rsidRPr="00D07C55" w:rsidTr="00D07C55">
        <w:trPr>
          <w:tblCellSpacing w:w="0" w:type="dxa"/>
        </w:trPr>
        <w:tc>
          <w:tcPr>
            <w:tcW w:w="250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Social Characteristics - </w:t>
            </w:r>
            <w:hyperlink r:id="rId86" w:history="1">
              <w:r w:rsidRPr="00D07C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75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50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75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Margin of Error</w:t>
            </w:r>
          </w:p>
        </w:tc>
        <w:tc>
          <w:tcPr>
            <w:tcW w:w="25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EEEEEE"/>
            <w:vAlign w:val="bottom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Average </w:t>
            </w:r>
            <w:hyperlink r:id="rId87" w:anchor="household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household</w:t>
              </w:r>
            </w:hyperlink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+/-0.01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" w:tooltip="Average Household Siz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family 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+/-0.01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Population 25 years and over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195,646,383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+/-26,981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school graduate or higher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" w:tooltip="People Who Have Completed High School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Bachelor's degree or higher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" w:tooltip="People Who Have Completed a Bachelor's Degre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" w:anchor="veteran_status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Civilian veterans</w:t>
              </w:r>
            </w:hyperlink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(civilian population 18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23,392,676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+/-36,030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" w:tooltip="Veterans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Disability status (population 5 years and over)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41,101,667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+/-68,111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Foreign born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37,234,785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+/-75,409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4" w:tooltip="Foreign Born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Male, Now married, except separated (population 15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61,030,689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+/-110,254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Female, Now married, except separated (population 15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59,165,050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+/-94,418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Speak a language other than English at home (population 5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54,327,142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+/-77,002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" w:tooltip="Speak a Language Other Than English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Household population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290,655,225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 quarters population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Economic Characteristics - </w:t>
            </w:r>
            <w:hyperlink r:id="rId96" w:history="1">
              <w:r w:rsidRPr="00D07C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Margin of Error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labor force (population 16 years and over)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151,062,383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+/-71,512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7" w:tooltip="In the Labor Forc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Mean travel time to work in minutes (workers 16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8" w:tooltip="Travel Time to Work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Median household </w:t>
            </w:r>
            <w:hyperlink r:id="rId99" w:anchor="income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income</w:t>
              </w:r>
            </w:hyperlink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(in 2007 inflation-adjusted 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0" w:tooltip="Median Household Incom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family income (in 2007 inflation-adjusted dollars)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60,374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1" w:tooltip="Median Family Incom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 capita income (in 2007 inflation-adjusted dollars)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26,178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+/-33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Families below poverty level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Individuals below poverty level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2" w:tooltip="Below Poverty Level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Housing Characteristics - </w:t>
            </w:r>
            <w:hyperlink r:id="rId103" w:history="1">
              <w:r w:rsidRPr="00D07C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Margin of Error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housing units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126,237,884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+/-7,902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Occupied housing units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111,609,629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+/-103,102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Owner-occupied housing units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75,072,666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+/-172,605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Renter-occupied housing units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36,536,963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+/-85,411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Vacant housing units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14,628,255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+/-95,919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Owner-occupied homes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75,072,666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+/-172,605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4" w:tooltip="Owner-Occupied Housing Units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value (dollars)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181,800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+/-211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5" w:tooltip="Value of Owner-Occupied Housing Units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of selected monthly owner costs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With a </w:t>
            </w:r>
            <w:hyperlink r:id="rId106" w:anchor="mortgage_status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mortgage</w:t>
              </w:r>
            </w:hyperlink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(dollars)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7" w:tooltip="Monthly Housing Costs for Owner-Occupied Units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mortgaged (dollars)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ACS Demographic Estimates - </w:t>
            </w:r>
            <w:hyperlink r:id="rId108" w:history="1">
              <w:r w:rsidRPr="00D07C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Margin of Error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population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298,757,310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Male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147,129,583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+/-8,985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151,627,727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+/-8,991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9" w:anchor="median_age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Median age</w:t>
              </w:r>
            </w:hyperlink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(years)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+/-0.2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0" w:tooltip="Median Ag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 5 years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20,480,587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+/-4,924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years and over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225,081,715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+/-12,202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years and over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37,265,110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+/-7,725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One </w:t>
            </w:r>
            <w:hyperlink r:id="rId111" w:anchor="race')" w:tooltip="Opens glossary in new window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race</w:t>
              </w:r>
            </w:hyperlink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292,623,984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97.9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+/-42,357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221,457,175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+/-66,715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2" w:tooltip="White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Black or African American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36,969,063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+/-26,733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3" w:tooltip="Black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American Indian and Alaska Native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2,374,222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+/-12,725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4" w:tooltip="American Indian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12,951,215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+/-14,993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5" w:tooltip="Asian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Native Hawaiian and Other Pacific Islander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432,436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+/-6,325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6" w:tooltip="Native Hawaiian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other race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18,439,873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+/-68,672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7" w:tooltip="Some Other Race Alone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or more races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6,133,326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+/-42,332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8" w:tooltip="Two or More Races" w:history="1">
              <w:r w:rsidRPr="00D07C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</w:tr>
      <w:tr w:rsidR="00D07C55" w:rsidRPr="00D07C55" w:rsidTr="00D07C55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07C55" w:rsidRPr="00D07C55" w:rsidRDefault="00D07C55" w:rsidP="00D07C55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Hispanic or Latino (of any race)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44,019,880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+/-3,514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07C55" w:rsidRPr="00D07C55" w:rsidRDefault="00D07C55" w:rsidP="00D07C5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/>
        </w:rPr>
      </w:pP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D07C55" w:rsidRPr="00D07C55" w:rsidTr="00D07C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C55" w:rsidRPr="00D07C55" w:rsidRDefault="00D07C55" w:rsidP="00D07C55">
            <w:pPr>
              <w:spacing w:after="0" w:line="240" w:lineRule="auto"/>
              <w:divId w:val="111741044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Source: U.S. Census Bureau, 2005-2007 American Community Survey</w:t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Explanation of Symbols:</w:t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'***' - The median falls in the lowest interval or upper interval of an open-ended distribution. A statistical test is not appropriate.</w:t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'*****' - The estimate is controlled. A statistical test for sampling variability is not appropriate.</w:t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'N' - Data for this geographic area cannot be displayed because the number of sample cases is too small.</w:t>
            </w:r>
            <w:r w:rsidRPr="00D07C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'(X)' - The value is not applicable or not available.</w:t>
            </w:r>
          </w:p>
        </w:tc>
      </w:tr>
    </w:tbl>
    <w:p w:rsidR="002976E2" w:rsidRDefault="002976E2"/>
    <w:sectPr w:rsidR="002976E2" w:rsidSect="0029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C55"/>
    <w:rsid w:val="002976E2"/>
    <w:rsid w:val="00D0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2"/>
  </w:style>
  <w:style w:type="paragraph" w:styleId="Heading1">
    <w:name w:val="heading 1"/>
    <w:basedOn w:val="Normal"/>
    <w:link w:val="Heading1Char"/>
    <w:uiPriority w:val="9"/>
    <w:qFormat/>
    <w:rsid w:val="00D0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7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07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7C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7C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C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C5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">
    <w:name w:val="pg"/>
    <w:basedOn w:val="Normal"/>
    <w:rsid w:val="00D07C55"/>
    <w:pPr>
      <w:spacing w:before="100" w:beforeAutospacing="1" w:after="180" w:line="240" w:lineRule="auto"/>
      <w:ind w:left="360" w:firstLin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divider">
    <w:name w:val="section-divider"/>
    <w:basedOn w:val="Normal"/>
    <w:rsid w:val="00D07C55"/>
    <w:pPr>
      <w:shd w:val="clear" w:color="auto" w:fill="999999"/>
      <w:spacing w:before="100" w:beforeAutospacing="1"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">
    <w:name w:val="tip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mall">
    <w:name w:val="small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dfstatement">
    <w:name w:val="pdfstatement"/>
    <w:basedOn w:val="Normal"/>
    <w:rsid w:val="00D07C55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lobalnavbkg">
    <w:name w:val="globalnavbkg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nav">
    <w:name w:val="globalnav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">
    <w:name w:val="leftnav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idelinks">
    <w:name w:val="sidelinks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ff-legend">
    <w:name w:val="saff-legend"/>
    <w:basedOn w:val="Normal"/>
    <w:rsid w:val="00D07C55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menu">
    <w:name w:val="lnmenu"/>
    <w:basedOn w:val="Normal"/>
    <w:rsid w:val="00D07C55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nsubmenu">
    <w:name w:val="lnsubmenu"/>
    <w:basedOn w:val="Normal"/>
    <w:rsid w:val="00D07C55"/>
    <w:pPr>
      <w:shd w:val="clear" w:color="auto" w:fill="366EA6"/>
      <w:spacing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readcrumb">
    <w:name w:val="breadcrumb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sectiontitle">
    <w:name w:val="sectiontitle"/>
    <w:basedOn w:val="Normal"/>
    <w:rsid w:val="00D07C55"/>
    <w:pPr>
      <w:pBdr>
        <w:bottom w:val="single" w:sz="6" w:space="0" w:color="666666"/>
      </w:pBdr>
      <w:spacing w:before="120"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D07C55"/>
    <w:pPr>
      <w:pBdr>
        <w:bottom w:val="single" w:sz="6" w:space="0" w:color="CCCCCC"/>
      </w:pBd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eoselectinstructions">
    <w:name w:val="geoselectinstructions"/>
    <w:basedOn w:val="Normal"/>
    <w:rsid w:val="00D07C55"/>
    <w:pPr>
      <w:spacing w:before="90" w:after="90" w:line="240" w:lineRule="auto"/>
      <w:ind w:right="120"/>
    </w:pPr>
    <w:rPr>
      <w:rFonts w:ascii="Times New Roman" w:eastAsia="Times New Roman" w:hAnsi="Times New Roman" w:cs="Times New Roman"/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-section">
    <w:name w:val="lp-section"/>
    <w:basedOn w:val="Normal"/>
    <w:rsid w:val="00D07C55"/>
    <w:pPr>
      <w:spacing w:before="90" w:after="90" w:line="240" w:lineRule="auto"/>
      <w:ind w:left="60" w:right="60"/>
      <w:jc w:val="righ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lp-links">
    <w:name w:val="lp-links"/>
    <w:basedOn w:val="Normal"/>
    <w:rsid w:val="00D07C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p-links-heading">
    <w:name w:val="lp-links-heading"/>
    <w:basedOn w:val="Normal"/>
    <w:rsid w:val="00D07C55"/>
    <w:pPr>
      <w:spacing w:after="120" w:line="240" w:lineRule="auto"/>
      <w:ind w:left="45" w:right="45"/>
    </w:pPr>
    <w:rPr>
      <w:rFonts w:ascii="Times New Roman" w:eastAsia="Times New Roman" w:hAnsi="Times New Roman" w:cs="Times New Roman"/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D07C55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 w:line="240" w:lineRule="auto"/>
      <w:ind w:lef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p-otherlinks">
    <w:name w:val="lp-otherlinks"/>
    <w:basedOn w:val="Normal"/>
    <w:rsid w:val="00D07C55"/>
    <w:pPr>
      <w:shd w:val="clear" w:color="auto" w:fill="E7E7E7"/>
      <w:spacing w:before="9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links-text">
    <w:name w:val="otherlinks-text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snote">
    <w:name w:val="acsnote"/>
    <w:basedOn w:val="Normal"/>
    <w:rsid w:val="00D07C55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 w:line="240" w:lineRule="auto"/>
      <w:ind w:left="3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1111"/>
      <w:sz w:val="24"/>
      <w:szCs w:val="24"/>
    </w:rPr>
  </w:style>
  <w:style w:type="paragraph" w:customStyle="1" w:styleId="topic-title-1">
    <w:name w:val="topic-title-1"/>
    <w:basedOn w:val="Normal"/>
    <w:rsid w:val="00D07C55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D07C5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D07C5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title">
    <w:name w:val="topic-title"/>
    <w:basedOn w:val="Normal"/>
    <w:rsid w:val="00D07C55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D07C55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D07C55"/>
    <w:pPr>
      <w:spacing w:before="210" w:after="21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opic-leftcol">
    <w:name w:val="topic-leftcol"/>
    <w:basedOn w:val="Normal"/>
    <w:rsid w:val="00D07C55"/>
    <w:pPr>
      <w:pBdr>
        <w:right w:val="single" w:sz="6" w:space="8" w:color="999999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rightcol">
    <w:name w:val="topic-rightcol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">
    <w:name w:val="related-links"/>
    <w:basedOn w:val="Normal"/>
    <w:rsid w:val="00D07C55"/>
    <w:pPr>
      <w:shd w:val="clear" w:color="auto" w:fill="E7E7E7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-headlines">
    <w:name w:val="latest-headlines"/>
    <w:basedOn w:val="Normal"/>
    <w:rsid w:val="00D07C55"/>
    <w:pPr>
      <w:shd w:val="clear" w:color="auto" w:fill="E7E7E7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eddate">
    <w:name w:val="reviseddate"/>
    <w:basedOn w:val="Normal"/>
    <w:rsid w:val="00D07C5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examplelinks">
    <w:name w:val="examplelinks"/>
    <w:basedOn w:val="Normal"/>
    <w:rsid w:val="00D07C55"/>
    <w:pPr>
      <w:pBdr>
        <w:bottom w:val="single" w:sz="48" w:space="5" w:color="E6E6E6"/>
      </w:pBdr>
      <w:spacing w:before="60" w:after="24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xampleicon">
    <w:name w:val="exampleicon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ext">
    <w:name w:val="exampletext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n-container">
    <w:name w:val="wn-container"/>
    <w:basedOn w:val="Normal"/>
    <w:rsid w:val="00D07C55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n-date">
    <w:name w:val="wn-date"/>
    <w:basedOn w:val="Normal"/>
    <w:rsid w:val="00D07C55"/>
    <w:pPr>
      <w:spacing w:before="90" w:after="90" w:line="240" w:lineRule="auto"/>
      <w:ind w:left="60" w:right="60"/>
      <w:jc w:val="right"/>
    </w:pPr>
    <w:rPr>
      <w:rFonts w:ascii="Times New Roman" w:eastAsia="Times New Roman" w:hAnsi="Times New Roman" w:cs="Times New Roman"/>
      <w:b/>
      <w:bCs/>
      <w:color w:val="204466"/>
      <w:sz w:val="24"/>
      <w:szCs w:val="24"/>
    </w:rPr>
  </w:style>
  <w:style w:type="paragraph" w:customStyle="1" w:styleId="wn-text">
    <w:name w:val="wn-text"/>
    <w:basedOn w:val="Normal"/>
    <w:rsid w:val="00D07C5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acswavenote">
    <w:name w:val="acswavenote"/>
    <w:basedOn w:val="Normal"/>
    <w:rsid w:val="00D07C55"/>
    <w:pPr>
      <w:shd w:val="clear" w:color="auto" w:fill="EEEEEE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note">
    <w:name w:val="links-note"/>
    <w:basedOn w:val="Normal"/>
    <w:rsid w:val="00D07C55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pf-bigbullet">
    <w:name w:val="pf-bigbullet"/>
    <w:basedOn w:val="Normal"/>
    <w:rsid w:val="00D07C55"/>
    <w:pPr>
      <w:shd w:val="clear" w:color="auto" w:fill="E6E6E6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75571"/>
    </w:rPr>
  </w:style>
  <w:style w:type="paragraph" w:customStyle="1" w:styleId="pf-table">
    <w:name w:val="pf-table"/>
    <w:basedOn w:val="Normal"/>
    <w:rsid w:val="00D07C55"/>
    <w:pPr>
      <w:spacing w:before="100" w:beforeAutospacing="1" w:after="18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-moreresults">
    <w:name w:val="pf-moreresults"/>
    <w:basedOn w:val="Normal"/>
    <w:rsid w:val="00D07C55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f-more-links">
    <w:name w:val="pf-more-links"/>
    <w:basedOn w:val="Normal"/>
    <w:rsid w:val="00D07C55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-challenge-info">
    <w:name w:val="pf-challenge-info"/>
    <w:basedOn w:val="Normal"/>
    <w:rsid w:val="00D07C55"/>
    <w:pPr>
      <w:spacing w:before="90" w:after="270" w:line="240" w:lineRule="auto"/>
      <w:ind w:left="1350" w:right="1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basedOn w:val="Normal"/>
    <w:rsid w:val="00D07C55"/>
    <w:pPr>
      <w:spacing w:before="180" w:after="30" w:line="240" w:lineRule="auto"/>
      <w:ind w:left="180" w:right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section">
    <w:name w:val="geosection"/>
    <w:basedOn w:val="Normal"/>
    <w:rsid w:val="00D07C55"/>
    <w:pPr>
      <w:pBdr>
        <w:bottom w:val="single" w:sz="6" w:space="0" w:color="CCCCCC"/>
      </w:pBdr>
      <w:spacing w:after="150" w:line="240" w:lineRule="auto"/>
      <w:ind w:left="1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sectionleft">
    <w:name w:val="geosectionleft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breadcrumb">
    <w:name w:val="geobreadcrumb"/>
    <w:basedOn w:val="Normal"/>
    <w:rsid w:val="00D07C55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geoname">
    <w:name w:val="geoname"/>
    <w:basedOn w:val="Normal"/>
    <w:rsid w:val="00D07C55"/>
    <w:pPr>
      <w:spacing w:before="90" w:after="100" w:afterAutospacing="1" w:line="240" w:lineRule="auto"/>
    </w:pPr>
    <w:rPr>
      <w:rFonts w:ascii="Times New Roman" w:eastAsia="Times New Roman" w:hAnsi="Times New Roman" w:cs="Times New Roman"/>
      <w:b/>
      <w:bCs/>
      <w:color w:val="426A8E"/>
    </w:rPr>
  </w:style>
  <w:style w:type="paragraph" w:customStyle="1" w:styleId="geosearch">
    <w:name w:val="geosearch"/>
    <w:basedOn w:val="Normal"/>
    <w:rsid w:val="00D07C55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addrsection">
    <w:name w:val="geoaddrsection"/>
    <w:basedOn w:val="Normal"/>
    <w:rsid w:val="00D07C55"/>
    <w:pPr>
      <w:pBdr>
        <w:bottom w:val="single" w:sz="6" w:space="0" w:color="CCCCCC"/>
      </w:pBdr>
      <w:spacing w:after="150" w:line="240" w:lineRule="auto"/>
      <w:ind w:left="1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addrsectionleft">
    <w:name w:val="geoaddrsectionleft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address">
    <w:name w:val="geoaddress"/>
    <w:basedOn w:val="Normal"/>
    <w:rsid w:val="00D07C55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geolabel">
    <w:name w:val="selgeolabel"/>
    <w:basedOn w:val="Normal"/>
    <w:rsid w:val="00D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refmaplink">
    <w:name w:val="refmaplink"/>
    <w:basedOn w:val="Normal"/>
    <w:rsid w:val="00D07C55"/>
    <w:pPr>
      <w:spacing w:before="75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fmaplink-2">
    <w:name w:val="refmaplink-2"/>
    <w:basedOn w:val="Normal"/>
    <w:rsid w:val="00D07C55"/>
    <w:pPr>
      <w:spacing w:before="60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hin-grey">
    <w:name w:val="thin-grey"/>
    <w:basedOn w:val="Normal"/>
    <w:rsid w:val="00D07C5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hick-grey">
    <w:name w:val="thick-grey"/>
    <w:basedOn w:val="Normal"/>
    <w:rsid w:val="00D07C5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hodtabs">
    <w:name w:val="methodtabs"/>
    <w:basedOn w:val="Normal"/>
    <w:rsid w:val="00D07C55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 w:cs="Times New Roman"/>
    </w:rPr>
  </w:style>
  <w:style w:type="paragraph" w:customStyle="1" w:styleId="methodtabs-text">
    <w:name w:val="methodtabs-text"/>
    <w:basedOn w:val="Normal"/>
    <w:rsid w:val="00D07C55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spacer">
    <w:name w:val="spacer"/>
    <w:basedOn w:val="DefaultParagraphFont"/>
    <w:rsid w:val="00D07C55"/>
  </w:style>
  <w:style w:type="character" w:customStyle="1" w:styleId="spacer1">
    <w:name w:val="spacer1"/>
    <w:basedOn w:val="DefaultParagraphFont"/>
    <w:rsid w:val="00D07C55"/>
    <w:rPr>
      <w:vanish w:val="0"/>
      <w:webHidden w:val="0"/>
      <w:specVanish w:val="0"/>
    </w:rPr>
  </w:style>
  <w:style w:type="paragraph" w:customStyle="1" w:styleId="p21">
    <w:name w:val="p21"/>
    <w:basedOn w:val="Normal"/>
    <w:rsid w:val="00D07C55"/>
    <w:pPr>
      <w:spacing w:before="60" w:after="0" w:line="240" w:lineRule="auto"/>
      <w:ind w:left="570" w:hanging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snote1">
    <w:name w:val="acsnote1"/>
    <w:basedOn w:val="Normal"/>
    <w:rsid w:val="00D07C55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after="0" w:line="240" w:lineRule="auto"/>
      <w:ind w:left="570" w:hanging="27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spacer2">
    <w:name w:val="spacer2"/>
    <w:basedOn w:val="DefaultParagraphFont"/>
    <w:rsid w:val="00D07C55"/>
    <w:rPr>
      <w:vanish w:val="0"/>
      <w:webHidden w:val="0"/>
      <w:specVanish w:val="0"/>
    </w:rPr>
  </w:style>
  <w:style w:type="paragraph" w:customStyle="1" w:styleId="p22">
    <w:name w:val="p22"/>
    <w:basedOn w:val="Normal"/>
    <w:rsid w:val="00D07C55"/>
    <w:pPr>
      <w:spacing w:before="60" w:after="0" w:line="240" w:lineRule="auto"/>
      <w:ind w:left="570" w:hanging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snote2">
    <w:name w:val="acsnote2"/>
    <w:basedOn w:val="Normal"/>
    <w:rsid w:val="00D07C55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after="0" w:line="240" w:lineRule="auto"/>
      <w:ind w:left="570" w:hanging="27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C55"/>
    <w:rPr>
      <w:rFonts w:ascii="Arial" w:eastAsia="Times New Roman" w:hAnsi="Arial" w:cs="Arial"/>
      <w:vanish/>
      <w:sz w:val="16"/>
      <w:szCs w:val="16"/>
    </w:rPr>
  </w:style>
  <w:style w:type="character" w:customStyle="1" w:styleId="selgeolabel1">
    <w:name w:val="selgeolabel1"/>
    <w:basedOn w:val="DefaultParagraphFont"/>
    <w:rsid w:val="00D07C55"/>
    <w:rPr>
      <w:color w:val="33333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C55"/>
    <w:rPr>
      <w:rFonts w:ascii="Arial" w:eastAsia="Times New Roman" w:hAnsi="Arial" w:cs="Arial"/>
      <w:vanish/>
      <w:sz w:val="16"/>
      <w:szCs w:val="16"/>
    </w:rPr>
  </w:style>
  <w:style w:type="character" w:customStyle="1" w:styleId="wave3">
    <w:name w:val="wave3"/>
    <w:basedOn w:val="DefaultParagraphFont"/>
    <w:rsid w:val="00D07C55"/>
  </w:style>
  <w:style w:type="paragraph" w:styleId="BalloonText">
    <w:name w:val="Balloon Text"/>
    <w:basedOn w:val="Normal"/>
    <w:link w:val="BalloonTextChar"/>
    <w:uiPriority w:val="99"/>
    <w:semiHidden/>
    <w:unhideWhenUsed/>
    <w:rsid w:val="00D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7857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1723603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1445885909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5166206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1352953687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1296375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134883018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21005238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1690717925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5155778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2128353279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1155028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  <w:div w:id="834536878">
                  <w:marLeft w:val="0"/>
                  <w:marRight w:val="0"/>
                  <w:marTop w:val="0"/>
                  <w:marBottom w:val="0"/>
                  <w:divBdr>
                    <w:top w:val="single" w:sz="6" w:space="1" w:color="DEDEDE"/>
                    <w:left w:val="none" w:sz="0" w:space="0" w:color="auto"/>
                    <w:bottom w:val="single" w:sz="6" w:space="1" w:color="DEDEDE"/>
                    <w:right w:val="single" w:sz="6" w:space="1" w:color="DEDEDE"/>
                  </w:divBdr>
                  <w:divsChild>
                    <w:div w:id="6473263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C6633"/>
                        <w:left w:val="single" w:sz="12" w:space="2" w:color="CC6633"/>
                        <w:bottom w:val="single" w:sz="12" w:space="2" w:color="CC6633"/>
                        <w:right w:val="single" w:sz="12" w:space="2" w:color="CC6633"/>
                      </w:divBdr>
                    </w:div>
                  </w:divsChild>
                </w:div>
              </w:divsChild>
            </w:div>
          </w:divsChild>
        </w:div>
        <w:div w:id="734931270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</w:div>
            <w:div w:id="1782260828">
              <w:marLeft w:val="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51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27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6C6C6"/>
                    <w:bottom w:val="none" w:sz="0" w:space="0" w:color="auto"/>
                    <w:right w:val="single" w:sz="6" w:space="9" w:color="C6C6C6"/>
                  </w:divBdr>
                </w:div>
              </w:divsChild>
            </w:div>
            <w:div w:id="15081972">
              <w:marLeft w:val="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55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6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5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6C6C6"/>
                    <w:bottom w:val="none" w:sz="0" w:space="0" w:color="auto"/>
                    <w:right w:val="single" w:sz="6" w:space="9" w:color="C6C6C6"/>
                  </w:divBdr>
                </w:div>
              </w:divsChild>
            </w:div>
            <w:div w:id="13420037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584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821">
              <w:marLeft w:val="45"/>
              <w:marRight w:val="45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nShowPeople('01000US','people_9')" TargetMode="External"/><Relationship Id="rId117" Type="http://schemas.openxmlformats.org/officeDocument/2006/relationships/hyperlink" Target="javascript:showTM('ACS_2007_3YR_G00_','01000US','040','ACS_2007_3YR_G00_M00632')" TargetMode="External"/><Relationship Id="rId21" Type="http://schemas.openxmlformats.org/officeDocument/2006/relationships/hyperlink" Target="javascript:gnShowPeople('01000US','people_4')" TargetMode="External"/><Relationship Id="rId42" Type="http://schemas.openxmlformats.org/officeDocument/2006/relationships/hyperlink" Target="http://www.factfinder.census.gov/jsp/saff/SAFFInfo.jsp?_submenuId=aboutdata_3&amp;_pageId=geography" TargetMode="External"/><Relationship Id="rId47" Type="http://schemas.openxmlformats.org/officeDocument/2006/relationships/hyperlink" Target="javascript:gnShowDataSets('01000US','datasets_3','PEP')" TargetMode="External"/><Relationship Id="rId63" Type="http://schemas.openxmlformats.org/officeDocument/2006/relationships/image" Target="media/image5.wmf"/><Relationship Id="rId68" Type="http://schemas.openxmlformats.org/officeDocument/2006/relationships/image" Target="media/image7.gif"/><Relationship Id="rId84" Type="http://schemas.openxmlformats.org/officeDocument/2006/relationships/hyperlink" Target="javascript:openEPSS('en','multiyear_help')" TargetMode="External"/><Relationship Id="rId89" Type="http://schemas.openxmlformats.org/officeDocument/2006/relationships/image" Target="media/image12.gif"/><Relationship Id="rId112" Type="http://schemas.openxmlformats.org/officeDocument/2006/relationships/hyperlink" Target="javascript:showTM('ACS_2007_3YR_G00_','01000US','040','ACS_2007_3YR_G00_M00627')" TargetMode="External"/><Relationship Id="rId16" Type="http://schemas.openxmlformats.org/officeDocument/2006/relationships/hyperlink" Target="javascript:gnShowIteratedFactSheet('01000US','factsheet_2','DEC_2000_SAFF')" TargetMode="External"/><Relationship Id="rId107" Type="http://schemas.openxmlformats.org/officeDocument/2006/relationships/hyperlink" Target="javascript:showTM('ACS_2007_3YR_G00_','01000US','040','ACS_2007_3YR_G00_M00617')" TargetMode="External"/><Relationship Id="rId11" Type="http://schemas.openxmlformats.org/officeDocument/2006/relationships/hyperlink" Target="javascript:gtOpenHelp()" TargetMode="External"/><Relationship Id="rId24" Type="http://schemas.openxmlformats.org/officeDocument/2006/relationships/hyperlink" Target="javascript:gnShowPeople('01000US','people_7')" TargetMode="External"/><Relationship Id="rId32" Type="http://schemas.openxmlformats.org/officeDocument/2006/relationships/hyperlink" Target="javascript:gnShowHousing('01000US','housing_2')" TargetMode="External"/><Relationship Id="rId37" Type="http://schemas.openxmlformats.org/officeDocument/2006/relationships/hyperlink" Target="javascript:gnShowBusiness('01000US','business_4')" TargetMode="External"/><Relationship Id="rId40" Type="http://schemas.openxmlformats.org/officeDocument/2006/relationships/hyperlink" Target="http://www.factfinder.census.gov/jsp/saff/SAFFInfo.jsp?_submenuId=aboutdata_1&amp;_pageId=censuses_surveys" TargetMode="External"/><Relationship Id="rId45" Type="http://schemas.openxmlformats.org/officeDocument/2006/relationships/hyperlink" Target="javascript:gnShowDataSets('01000US','datasets_2','ACS')" TargetMode="External"/><Relationship Id="rId53" Type="http://schemas.openxmlformats.org/officeDocument/2006/relationships/hyperlink" Target="http://www.factfinder.census.gov/jsp/saff/SAFFInfo.jsp?_pageId=referencemaps&amp;_submenuId=maps_2&amp;geo_id=01000US" TargetMode="External"/><Relationship Id="rId58" Type="http://schemas.openxmlformats.org/officeDocument/2006/relationships/hyperlink" Target="javascript:openEPSS('en',%20'saff_searchtips')" TargetMode="External"/><Relationship Id="rId66" Type="http://schemas.openxmlformats.org/officeDocument/2006/relationships/control" Target="activeX/activeX4.xml"/><Relationship Id="rId74" Type="http://schemas.openxmlformats.org/officeDocument/2006/relationships/control" Target="activeX/activeX6.xml"/><Relationship Id="rId79" Type="http://schemas.openxmlformats.org/officeDocument/2006/relationships/image" Target="media/image11.wmf"/><Relationship Id="rId87" Type="http://schemas.openxmlformats.org/officeDocument/2006/relationships/hyperlink" Target="javascript:openGlossary('glossary_h.html" TargetMode="External"/><Relationship Id="rId102" Type="http://schemas.openxmlformats.org/officeDocument/2006/relationships/hyperlink" Target="javascript:showTM('ACS_2007_3YR_G00_','01000US','040','ACS_2007_3YR_G00_M00601')" TargetMode="External"/><Relationship Id="rId110" Type="http://schemas.openxmlformats.org/officeDocument/2006/relationships/hyperlink" Target="javascript:showTM('ACS_2007_3YR_G00_','01000US','040','ACS_2007_3YR_G00_M00625')" TargetMode="External"/><Relationship Id="rId115" Type="http://schemas.openxmlformats.org/officeDocument/2006/relationships/hyperlink" Target="javascript:showTM('ACS_2007_3YR_G00_','01000US','040','ACS_2007_3YR_G00_M00630')" TargetMode="External"/><Relationship Id="rId5" Type="http://schemas.openxmlformats.org/officeDocument/2006/relationships/hyperlink" Target="javascript:gtShowMainPage()" TargetMode="External"/><Relationship Id="rId61" Type="http://schemas.openxmlformats.org/officeDocument/2006/relationships/image" Target="media/image4.wmf"/><Relationship Id="rId82" Type="http://schemas.openxmlformats.org/officeDocument/2006/relationships/hyperlink" Target="http://www.factfinder.census.gov/servlet/NPTable?_bm=y&amp;-geo_id=01000US&amp;-qr_name=ACS_2007_3YR_G00_NP01&amp;-ds_name=&amp;-redoLog=false" TargetMode="External"/><Relationship Id="rId90" Type="http://schemas.openxmlformats.org/officeDocument/2006/relationships/hyperlink" Target="javascript:showTM('ACS_2007_3YR_G00_','01000US','040','ACS_2007_3YR_G00_M00613')" TargetMode="External"/><Relationship Id="rId95" Type="http://schemas.openxmlformats.org/officeDocument/2006/relationships/hyperlink" Target="javascript:showTM('ACS_2007_3YR_G00_','01000US','040','ACS_2007_3YR_G00_M00603')" TargetMode="External"/><Relationship Id="rId19" Type="http://schemas.openxmlformats.org/officeDocument/2006/relationships/hyperlink" Target="javascript:gnShowPeople('01000US','people_2')" TargetMode="External"/><Relationship Id="rId14" Type="http://schemas.openxmlformats.org/officeDocument/2006/relationships/hyperlink" Target="javascript:gnShowFactSheet('01000US','factsheet_0')" TargetMode="External"/><Relationship Id="rId22" Type="http://schemas.openxmlformats.org/officeDocument/2006/relationships/hyperlink" Target="javascript:gnShowPeople('01000US','people_5')" TargetMode="External"/><Relationship Id="rId27" Type="http://schemas.openxmlformats.org/officeDocument/2006/relationships/hyperlink" Target="javascript:gnShowPeople('01000US','people_10')" TargetMode="External"/><Relationship Id="rId30" Type="http://schemas.openxmlformats.org/officeDocument/2006/relationships/hyperlink" Target="javascript:gnShowHousing('01000US','housing_0')" TargetMode="External"/><Relationship Id="rId35" Type="http://schemas.openxmlformats.org/officeDocument/2006/relationships/hyperlink" Target="javascript:gnShowEconIndustrySearch('01000US','business_2')" TargetMode="External"/><Relationship Id="rId43" Type="http://schemas.openxmlformats.org/officeDocument/2006/relationships/hyperlink" Target="javascript:gnShowDataSets('01000US','datasets_0','DEC')" TargetMode="External"/><Relationship Id="rId48" Type="http://schemas.openxmlformats.org/officeDocument/2006/relationships/hyperlink" Target="javascript:gnShowDataSets('01000US','datasets_4','ECN')" TargetMode="External"/><Relationship Id="rId56" Type="http://schemas.openxmlformats.org/officeDocument/2006/relationships/hyperlink" Target="javascript:gnShowReferenceShelf('01000US','tools_2')" TargetMode="External"/><Relationship Id="rId64" Type="http://schemas.openxmlformats.org/officeDocument/2006/relationships/control" Target="activeX/activeX3.xml"/><Relationship Id="rId69" Type="http://schemas.openxmlformats.org/officeDocument/2006/relationships/hyperlink" Target="javascript:gnClearSearchParametersNew()" TargetMode="External"/><Relationship Id="rId77" Type="http://schemas.openxmlformats.org/officeDocument/2006/relationships/image" Target="media/image10.wmf"/><Relationship Id="rId100" Type="http://schemas.openxmlformats.org/officeDocument/2006/relationships/hyperlink" Target="javascript:showTM('ACS_2007_3YR_G00_','01000US','040','ACS_2007_3YR_G00_M00704')" TargetMode="External"/><Relationship Id="rId105" Type="http://schemas.openxmlformats.org/officeDocument/2006/relationships/hyperlink" Target="javascript:showTM('ACS_2007_3YR_G00_','01000US','040','ACS_2007_3YR_G00_M00608')" TargetMode="External"/><Relationship Id="rId113" Type="http://schemas.openxmlformats.org/officeDocument/2006/relationships/hyperlink" Target="javascript:showTM('ACS_2007_3YR_G00_','01000US','040','ACS_2007_3YR_G00_M00628')" TargetMode="External"/><Relationship Id="rId118" Type="http://schemas.openxmlformats.org/officeDocument/2006/relationships/hyperlink" Target="javascript:showTM('ACS_2007_3YR_G00_','01000US','040','ACS_2007_3YR_G00_M00633')" TargetMode="External"/><Relationship Id="rId8" Type="http://schemas.openxmlformats.org/officeDocument/2006/relationships/hyperlink" Target="javascript:gtOpenFAQ()" TargetMode="External"/><Relationship Id="rId51" Type="http://schemas.openxmlformats.org/officeDocument/2006/relationships/hyperlink" Target="http://www.factfinder.census.gov/jsp/saff/SAFFInfo.jsp?_pageId=thematicmaps&amp;_submenuId=maps_0&amp;geoID=01000US" TargetMode="External"/><Relationship Id="rId72" Type="http://schemas.openxmlformats.org/officeDocument/2006/relationships/control" Target="activeX/activeX5.xml"/><Relationship Id="rId80" Type="http://schemas.openxmlformats.org/officeDocument/2006/relationships/control" Target="activeX/activeX8.xml"/><Relationship Id="rId85" Type="http://schemas.openxmlformats.org/officeDocument/2006/relationships/hyperlink" Target="http://www.factfinder.census.gov/home/en/official_estimates_2007.html" TargetMode="External"/><Relationship Id="rId93" Type="http://schemas.openxmlformats.org/officeDocument/2006/relationships/hyperlink" Target="javascript:showTM('ACS_2007_3YR_G00_','01000US','040','ACS_2007_3YR_G00_M00609')" TargetMode="External"/><Relationship Id="rId98" Type="http://schemas.openxmlformats.org/officeDocument/2006/relationships/hyperlink" Target="javascript:showTM('ACS_2007_3YR_G00_','01000US','040','ACS_2007_3YR_G00_M00604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ctfinder.census.gov/servlet/ACSSAFFFacts?_event=&amp;geo_id=01000US&amp;_geoContext=01000US&amp;_street=&amp;_county=&amp;_cityTown=&amp;_state=&amp;_zip=&amp;_lang=en&amp;_sse=on&amp;ActiveGeoDiv=&amp;_useEV=&amp;pctxt=fph&amp;pgsl=010&amp;_submenuId=factsheet_1&amp;ds_name=null&amp;_ci_nbr=null&amp;qr_name=null&amp;reg=null%3Anull&amp;_keyword=&amp;_industry=#contentwell" TargetMode="External"/><Relationship Id="rId17" Type="http://schemas.openxmlformats.org/officeDocument/2006/relationships/hyperlink" Target="javascript:gnShowPeople('01000US','people_0')" TargetMode="External"/><Relationship Id="rId25" Type="http://schemas.openxmlformats.org/officeDocument/2006/relationships/hyperlink" Target="javascript:gnShowPeople('01000US','people_8')" TargetMode="External"/><Relationship Id="rId33" Type="http://schemas.openxmlformats.org/officeDocument/2006/relationships/hyperlink" Target="javascript:gnShowEconFactSheet('01000US','business_0','')" TargetMode="External"/><Relationship Id="rId38" Type="http://schemas.openxmlformats.org/officeDocument/2006/relationships/hyperlink" Target="javascript:gnShowBusiness('01000US','business_5')" TargetMode="External"/><Relationship Id="rId46" Type="http://schemas.openxmlformats.org/officeDocument/2006/relationships/hyperlink" Target="javascript:gnShowDataSets('01000US','datasets_6','ACS')" TargetMode="External"/><Relationship Id="rId59" Type="http://schemas.openxmlformats.org/officeDocument/2006/relationships/image" Target="media/image3.wmf"/><Relationship Id="rId67" Type="http://schemas.openxmlformats.org/officeDocument/2006/relationships/hyperlink" Target="javascript:gnSearchForGeoAddress()" TargetMode="External"/><Relationship Id="rId103" Type="http://schemas.openxmlformats.org/officeDocument/2006/relationships/hyperlink" Target="javascript:showADP('ACS_2007_3YR_G00_','01000US','ACS_2007_3YR_G00_DP3YR4')" TargetMode="External"/><Relationship Id="rId108" Type="http://schemas.openxmlformats.org/officeDocument/2006/relationships/hyperlink" Target="javascript:showADP('ACS_2007_3YR_G00_','01000US','ACS_2007_3YR_G00_DP3YR5')" TargetMode="External"/><Relationship Id="rId116" Type="http://schemas.openxmlformats.org/officeDocument/2006/relationships/hyperlink" Target="javascript:showTM('ACS_2007_3YR_G00_','01000US','040','ACS_2007_3YR_G00_M00631')" TargetMode="External"/><Relationship Id="rId20" Type="http://schemas.openxmlformats.org/officeDocument/2006/relationships/hyperlink" Target="javascript:gnShowPeople('01000US','people_3')" TargetMode="External"/><Relationship Id="rId41" Type="http://schemas.openxmlformats.org/officeDocument/2006/relationships/hyperlink" Target="http://www.factfinder.census.gov/jsp/saff/SAFFInfo.jsp?_submenuId=aboutdata_2&amp;_pageId=tables_maps" TargetMode="External"/><Relationship Id="rId54" Type="http://schemas.openxmlformats.org/officeDocument/2006/relationships/hyperlink" Target="javascript:gnShowTools('01000US','tools_0')" TargetMode="External"/><Relationship Id="rId62" Type="http://schemas.openxmlformats.org/officeDocument/2006/relationships/control" Target="activeX/activeX2.xml"/><Relationship Id="rId70" Type="http://schemas.openxmlformats.org/officeDocument/2006/relationships/hyperlink" Target="javascript:back();" TargetMode="External"/><Relationship Id="rId75" Type="http://schemas.openxmlformats.org/officeDocument/2006/relationships/hyperlink" Target="javascript:gnSearchForGeoNameSearch()" TargetMode="External"/><Relationship Id="rId83" Type="http://schemas.openxmlformats.org/officeDocument/2006/relationships/hyperlink" Target="javascript:openRM('01000US','47','337')" TargetMode="External"/><Relationship Id="rId88" Type="http://schemas.openxmlformats.org/officeDocument/2006/relationships/hyperlink" Target="javascript:showTM('ACS_2007_3YR_G00_','01000US','040','ACS_2007_3YR_G00_M00001')" TargetMode="External"/><Relationship Id="rId91" Type="http://schemas.openxmlformats.org/officeDocument/2006/relationships/hyperlink" Target="javascript:showTM('ACS_2007_3YR_G00_','01000US','040','ACS_2007_3YR_G00_M00602')" TargetMode="External"/><Relationship Id="rId96" Type="http://schemas.openxmlformats.org/officeDocument/2006/relationships/hyperlink" Target="javascript:showADP('ACS_2007_3YR_G00_','01000US','ACS_2007_3YR_G00_DP3YR3')" TargetMode="External"/><Relationship Id="rId111" Type="http://schemas.openxmlformats.org/officeDocument/2006/relationships/hyperlink" Target="javascript:openGlossary('glossary_r.html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gtShowSearch()" TargetMode="External"/><Relationship Id="rId15" Type="http://schemas.openxmlformats.org/officeDocument/2006/relationships/hyperlink" Target="javascript:gnShowFactSheet('01000US','factsheet_1')" TargetMode="External"/><Relationship Id="rId23" Type="http://schemas.openxmlformats.org/officeDocument/2006/relationships/hyperlink" Target="javascript:gnShowPeople('01000US','people_6')" TargetMode="External"/><Relationship Id="rId28" Type="http://schemas.openxmlformats.org/officeDocument/2006/relationships/hyperlink" Target="javascript:gnShowPeople('01000US','people_11')" TargetMode="External"/><Relationship Id="rId36" Type="http://schemas.openxmlformats.org/officeDocument/2006/relationships/hyperlink" Target="javascript:gnShowBusiness('01000US','business_3')" TargetMode="External"/><Relationship Id="rId49" Type="http://schemas.openxmlformats.org/officeDocument/2006/relationships/hyperlink" Target="javascript:gnShowDataSets('01000US','datasets_5','EAS')" TargetMode="External"/><Relationship Id="rId57" Type="http://schemas.openxmlformats.org/officeDocument/2006/relationships/image" Target="media/image2.gif"/><Relationship Id="rId106" Type="http://schemas.openxmlformats.org/officeDocument/2006/relationships/hyperlink" Target="javascript:openGlossary('glossary_m.html" TargetMode="External"/><Relationship Id="rId114" Type="http://schemas.openxmlformats.org/officeDocument/2006/relationships/hyperlink" Target="javascript:showTM('ACS_2007_3YR_G00_','01000US','040','ACS_2007_3YR_G00_M00629')" TargetMode="External"/><Relationship Id="rId119" Type="http://schemas.openxmlformats.org/officeDocument/2006/relationships/fontTable" Target="fontTable.xml"/><Relationship Id="rId10" Type="http://schemas.openxmlformats.org/officeDocument/2006/relationships/hyperlink" Target="javascript:gtShowSiteMap()" TargetMode="External"/><Relationship Id="rId31" Type="http://schemas.openxmlformats.org/officeDocument/2006/relationships/hyperlink" Target="javascript:gnShowHousing('01000US','housing_1')" TargetMode="External"/><Relationship Id="rId44" Type="http://schemas.openxmlformats.org/officeDocument/2006/relationships/hyperlink" Target="javascript:gnShowDataSets('01000US','datasets_1','DEC')" TargetMode="External"/><Relationship Id="rId52" Type="http://schemas.openxmlformats.org/officeDocument/2006/relationships/hyperlink" Target="http://www.factfinder.census.gov/jsp/saff/SAFFInfo.jsp?_pageId=thematicmaps&amp;_submenuId=maps_1&amp;geo_id=01000US" TargetMode="External"/><Relationship Id="rId60" Type="http://schemas.openxmlformats.org/officeDocument/2006/relationships/control" Target="activeX/activeX1.xml"/><Relationship Id="rId65" Type="http://schemas.openxmlformats.org/officeDocument/2006/relationships/image" Target="media/image6.wmf"/><Relationship Id="rId73" Type="http://schemas.openxmlformats.org/officeDocument/2006/relationships/image" Target="media/image9.wmf"/><Relationship Id="rId78" Type="http://schemas.openxmlformats.org/officeDocument/2006/relationships/control" Target="activeX/activeX7.xml"/><Relationship Id="rId81" Type="http://schemas.openxmlformats.org/officeDocument/2006/relationships/hyperlink" Target="javascript:tabChanged('SAFFFacts')" TargetMode="External"/><Relationship Id="rId86" Type="http://schemas.openxmlformats.org/officeDocument/2006/relationships/hyperlink" Target="javascript:showADP('ACS_2007_3YR_G00_','01000US','ACS_2007_3YR_G00_DP3YR2')" TargetMode="External"/><Relationship Id="rId94" Type="http://schemas.openxmlformats.org/officeDocument/2006/relationships/hyperlink" Target="javascript:showTM('ACS_2007_3YR_G00_','01000US','040','ACS_2007_3YR_G00_M00615')" TargetMode="External"/><Relationship Id="rId99" Type="http://schemas.openxmlformats.org/officeDocument/2006/relationships/hyperlink" Target="javascript:openGlossary('glossary_i.html" TargetMode="External"/><Relationship Id="rId101" Type="http://schemas.openxmlformats.org/officeDocument/2006/relationships/hyperlink" Target="javascript:showTM('ACS_2007_3YR_G00_','01000US','040','ACS_2007_3YR_G00_M00705'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gtOpenGlossary()" TargetMode="External"/><Relationship Id="rId13" Type="http://schemas.openxmlformats.org/officeDocument/2006/relationships/hyperlink" Target="javascript:gnShowPopulation('01000US','population_0')" TargetMode="External"/><Relationship Id="rId18" Type="http://schemas.openxmlformats.org/officeDocument/2006/relationships/hyperlink" Target="javascript:gnShowPeople('01000US','people_1')" TargetMode="External"/><Relationship Id="rId39" Type="http://schemas.openxmlformats.org/officeDocument/2006/relationships/hyperlink" Target="http://www.factfinder.census.gov/jsp/saff/SAFFInfo.jsp?_submenuId=aboutdata_0&amp;_pageId=censuses_surveys" TargetMode="External"/><Relationship Id="rId109" Type="http://schemas.openxmlformats.org/officeDocument/2006/relationships/hyperlink" Target="javascript:openGlossary('glossary_m.html" TargetMode="External"/><Relationship Id="rId34" Type="http://schemas.openxmlformats.org/officeDocument/2006/relationships/hyperlink" Target="javascript:gnShowEconFactSheet('01000US','business_1','')" TargetMode="External"/><Relationship Id="rId50" Type="http://schemas.openxmlformats.org/officeDocument/2006/relationships/hyperlink" Target="javascript:saffShowPage('/servlet/DownloadDatasetServlet?_lang=en')" TargetMode="External"/><Relationship Id="rId55" Type="http://schemas.openxmlformats.org/officeDocument/2006/relationships/hyperlink" Target="javascript:gnShowTools('01000US','tools_1')" TargetMode="External"/><Relationship Id="rId76" Type="http://schemas.openxmlformats.org/officeDocument/2006/relationships/hyperlink" Target="javascript:searchByAddress()" TargetMode="External"/><Relationship Id="rId97" Type="http://schemas.openxmlformats.org/officeDocument/2006/relationships/hyperlink" Target="javascript:showTM('ACS_2007_3YR_G00_','01000US','040','ACS_2007_3YR_G00_M00610')" TargetMode="External"/><Relationship Id="rId104" Type="http://schemas.openxmlformats.org/officeDocument/2006/relationships/hyperlink" Target="javascript:showTM('ACS_2007_3YR_G00_','01000US','040','ACS_2007_3YR_G00_M00621')" TargetMode="External"/><Relationship Id="rId120" Type="http://schemas.openxmlformats.org/officeDocument/2006/relationships/theme" Target="theme/theme1.xml"/><Relationship Id="rId7" Type="http://schemas.openxmlformats.org/officeDocument/2006/relationships/hyperlink" Target="javascript:gtOpenFeedback()" TargetMode="External"/><Relationship Id="rId71" Type="http://schemas.openxmlformats.org/officeDocument/2006/relationships/image" Target="media/image8.wmf"/><Relationship Id="rId92" Type="http://schemas.openxmlformats.org/officeDocument/2006/relationships/hyperlink" Target="javascript:openGlossary('glossary_v.html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gnShowPeople('01000US','people_12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2009-09-20T00:55:00Z</dcterms:created>
  <dcterms:modified xsi:type="dcterms:W3CDTF">2009-09-20T00:55:00Z</dcterms:modified>
</cp:coreProperties>
</file>