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C1" w:rsidRDefault="00A67DBF">
      <w:r>
        <w:rPr>
          <w:noProof/>
        </w:rPr>
        <w:drawing>
          <wp:inline distT="0" distB="0" distL="0" distR="0">
            <wp:extent cx="5943600" cy="46240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BF" w:rsidRDefault="00A67DBF"/>
    <w:p w:rsidR="00A67DBF" w:rsidRDefault="00A67DBF">
      <w:r>
        <w:t>Only do parts a, b, and d (c and e are not needed).  Please show all work and how you came to the solution.</w:t>
      </w:r>
    </w:p>
    <w:sectPr w:rsidR="00A67DBF" w:rsidSect="0047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DBF"/>
    <w:rsid w:val="00476E5D"/>
    <w:rsid w:val="00A67DBF"/>
    <w:rsid w:val="00D97D81"/>
    <w:rsid w:val="00DD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2009-09-23T22:01:00Z</dcterms:created>
  <dcterms:modified xsi:type="dcterms:W3CDTF">2009-09-23T22:03:00Z</dcterms:modified>
</cp:coreProperties>
</file>