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8" w:rsidRDefault="003D0798">
      <w:r>
        <w:t>Using:</w:t>
      </w:r>
    </w:p>
    <w:p w:rsidR="003D0798" w:rsidRDefault="003D079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3D0798" w:rsidRDefault="003D0798">
      <w:pPr>
        <w:rPr>
          <w:rFonts w:eastAsiaTheme="minorEastAsia"/>
        </w:rPr>
      </w:pPr>
    </w:p>
    <w:p w:rsidR="003D0798" w:rsidRDefault="003D0798">
      <w:pPr>
        <w:rPr>
          <w:rFonts w:eastAsiaTheme="minorEastAsia"/>
        </w:rPr>
      </w:pPr>
      <w:r>
        <w:rPr>
          <w:rFonts w:eastAsiaTheme="minorEastAsia"/>
        </w:rPr>
        <w:t>If:</w:t>
      </w:r>
    </w:p>
    <w:p w:rsidR="003D0798" w:rsidRDefault="003D079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3D0798" w:rsidRDefault="003D0798">
      <w:pPr>
        <w:rPr>
          <w:rFonts w:eastAsiaTheme="minorEastAsia"/>
        </w:rPr>
      </w:pPr>
    </w:p>
    <w:p w:rsidR="003D0798" w:rsidRPr="003D0798" w:rsidRDefault="003D0798">
      <w:pPr>
        <w:rPr>
          <w:rFonts w:eastAsiaTheme="minorEastAsia"/>
        </w:rPr>
      </w:pPr>
      <w:r>
        <w:rPr>
          <w:rFonts w:eastAsiaTheme="minorEastAsia"/>
        </w:rPr>
        <w:t xml:space="preserve">Determine an expression for </w:t>
      </w:r>
      <w:r w:rsidRPr="003D0798">
        <w:rPr>
          <w:rFonts w:eastAsiaTheme="minorEastAsia"/>
          <w:i/>
        </w:rPr>
        <w:t>a</w:t>
      </w:r>
      <w:r w:rsidRPr="003D0798"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in terms of </w:t>
      </w:r>
      <w:r w:rsidRPr="003D0798">
        <w:rPr>
          <w:rFonts w:eastAsiaTheme="minorEastAsia"/>
          <w:i/>
        </w:rPr>
        <w:t>a</w:t>
      </w:r>
      <w:r w:rsidRPr="003D0798">
        <w:rPr>
          <w:rFonts w:eastAsiaTheme="minorEastAsia"/>
          <w:i/>
          <w:vertAlign w:val="subscript"/>
        </w:rPr>
        <w:t>2</w:t>
      </w:r>
      <w:r>
        <w:rPr>
          <w:rFonts w:eastAsiaTheme="minorEastAsia"/>
        </w:rPr>
        <w:t xml:space="preserve">, </w:t>
      </w:r>
      <w:r w:rsidRPr="003D0798">
        <w:rPr>
          <w:rFonts w:eastAsiaTheme="minorEastAsia"/>
          <w:i/>
        </w:rPr>
        <w:t>C</w:t>
      </w:r>
      <w:r w:rsidRPr="003D0798"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, </w:t>
      </w:r>
      <w:r w:rsidRPr="003D0798">
        <w:rPr>
          <w:rFonts w:eastAsiaTheme="minorEastAsia"/>
          <w:i/>
        </w:rPr>
        <w:t>C</w:t>
      </w:r>
      <w:r w:rsidRPr="003D0798">
        <w:rPr>
          <w:rFonts w:eastAsiaTheme="minorEastAsia"/>
          <w:i/>
          <w:vertAlign w:val="subscript"/>
        </w:rPr>
        <w:t>2</w:t>
      </w:r>
      <w:r>
        <w:rPr>
          <w:rFonts w:eastAsiaTheme="minorEastAsia"/>
        </w:rPr>
        <w:t xml:space="preserve"> and </w:t>
      </w:r>
      <w:r w:rsidRPr="003D0798">
        <w:rPr>
          <w:rFonts w:eastAsiaTheme="minorEastAsia"/>
          <w:i/>
        </w:rPr>
        <w:t>n</w:t>
      </w:r>
      <w:r>
        <w:rPr>
          <w:rFonts w:eastAsiaTheme="minorEastAsia"/>
        </w:rPr>
        <w:t>.</w:t>
      </w:r>
    </w:p>
    <w:sectPr w:rsidR="003D0798" w:rsidRPr="003D0798" w:rsidSect="0006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798"/>
    <w:rsid w:val="0006085A"/>
    <w:rsid w:val="001F153A"/>
    <w:rsid w:val="003D0798"/>
    <w:rsid w:val="003D5926"/>
    <w:rsid w:val="006D007E"/>
    <w:rsid w:val="007C3D8B"/>
    <w:rsid w:val="00D30A17"/>
    <w:rsid w:val="00D5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7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RobotBecca</dc:creator>
  <cp:lastModifiedBy>RobotBecca</cp:lastModifiedBy>
  <cp:revision>1</cp:revision>
  <dcterms:created xsi:type="dcterms:W3CDTF">2009-08-26T17:39:00Z</dcterms:created>
  <dcterms:modified xsi:type="dcterms:W3CDTF">2009-08-26T17:58:00Z</dcterms:modified>
</cp:coreProperties>
</file>