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9CD" w:rsidRDefault="004759CD" w:rsidP="004759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4.1)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Consider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the insurance database below, where the primary keys are underlines. Construct the following SQL queries for this relational database.</w:t>
      </w:r>
    </w:p>
    <w:p w:rsidR="004759CD" w:rsidRDefault="004759CD" w:rsidP="004759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759CD" w:rsidRDefault="004759CD" w:rsidP="004759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952ED7">
        <w:rPr>
          <w:rFonts w:ascii="Times New Roman" w:eastAsia="Times New Roman" w:hAnsi="Times New Roman"/>
          <w:b/>
          <w:sz w:val="24"/>
          <w:szCs w:val="24"/>
          <w:u w:val="single"/>
        </w:rPr>
        <w:t>INSURANCE DATABASE</w:t>
      </w:r>
    </w:p>
    <w:p w:rsidR="004759CD" w:rsidRPr="00952ED7" w:rsidRDefault="004759CD" w:rsidP="004759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4759CD" w:rsidRDefault="004759CD" w:rsidP="004759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Person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( </w:t>
      </w:r>
      <w:r w:rsidRPr="00CF7968">
        <w:rPr>
          <w:rFonts w:ascii="Times New Roman" w:eastAsia="Times New Roman" w:hAnsi="Times New Roman"/>
          <w:sz w:val="24"/>
          <w:szCs w:val="24"/>
          <w:u w:val="single"/>
        </w:rPr>
        <w:t>ss</w:t>
      </w:r>
      <w:proofErr w:type="gramEnd"/>
      <w:r w:rsidRPr="00CF7968">
        <w:rPr>
          <w:rFonts w:ascii="Times New Roman" w:eastAsia="Times New Roman" w:hAnsi="Times New Roman"/>
          <w:sz w:val="24"/>
          <w:szCs w:val="24"/>
          <w:u w:val="single"/>
        </w:rPr>
        <w:t>#,</w:t>
      </w:r>
      <w:r>
        <w:rPr>
          <w:rFonts w:ascii="Times New Roman" w:eastAsia="Times New Roman" w:hAnsi="Times New Roman"/>
          <w:sz w:val="24"/>
          <w:szCs w:val="24"/>
        </w:rPr>
        <w:t xml:space="preserve"> name, address)</w:t>
      </w:r>
    </w:p>
    <w:p w:rsidR="004759CD" w:rsidRDefault="004759CD" w:rsidP="004759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Car (</w:t>
      </w:r>
      <w:r w:rsidRPr="00CF7968">
        <w:rPr>
          <w:rFonts w:ascii="Times New Roman" w:eastAsia="Times New Roman" w:hAnsi="Times New Roman"/>
          <w:sz w:val="24"/>
          <w:szCs w:val="24"/>
          <w:u w:val="single"/>
        </w:rPr>
        <w:t>license</w:t>
      </w:r>
      <w:r>
        <w:rPr>
          <w:rFonts w:ascii="Times New Roman" w:eastAsia="Times New Roman" w:hAnsi="Times New Roman"/>
          <w:sz w:val="24"/>
          <w:szCs w:val="24"/>
        </w:rPr>
        <w:t>, year, model)</w:t>
      </w:r>
    </w:p>
    <w:p w:rsidR="004759CD" w:rsidRDefault="004759CD" w:rsidP="004759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Accident (</w:t>
      </w:r>
      <w:r w:rsidRPr="00CF7968">
        <w:rPr>
          <w:rFonts w:ascii="Times New Roman" w:eastAsia="Times New Roman" w:hAnsi="Times New Roman"/>
          <w:sz w:val="24"/>
          <w:szCs w:val="24"/>
          <w:u w:val="single"/>
        </w:rPr>
        <w:t>data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CF7968">
        <w:rPr>
          <w:rFonts w:ascii="Times New Roman" w:eastAsia="Times New Roman" w:hAnsi="Times New Roman"/>
          <w:sz w:val="24"/>
          <w:szCs w:val="24"/>
          <w:u w:val="single"/>
        </w:rPr>
        <w:t>driver</w:t>
      </w:r>
      <w:r>
        <w:rPr>
          <w:rFonts w:ascii="Times New Roman" w:eastAsia="Times New Roman" w:hAnsi="Times New Roman"/>
          <w:sz w:val="24"/>
          <w:szCs w:val="24"/>
        </w:rPr>
        <w:t>, damage – amount)</w:t>
      </w:r>
    </w:p>
    <w:p w:rsidR="004759CD" w:rsidRDefault="004759CD" w:rsidP="004759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Owns (</w:t>
      </w:r>
      <w:r w:rsidRPr="00CF7968">
        <w:rPr>
          <w:rFonts w:ascii="Times New Roman" w:eastAsia="Times New Roman" w:hAnsi="Times New Roman"/>
          <w:sz w:val="24"/>
          <w:szCs w:val="24"/>
          <w:u w:val="single"/>
        </w:rPr>
        <w:t>ss#,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F7968">
        <w:rPr>
          <w:rFonts w:ascii="Times New Roman" w:eastAsia="Times New Roman" w:hAnsi="Times New Roman"/>
          <w:sz w:val="24"/>
          <w:szCs w:val="24"/>
          <w:u w:val="single"/>
        </w:rPr>
        <w:t>license</w:t>
      </w:r>
      <w:r>
        <w:rPr>
          <w:rFonts w:ascii="Times New Roman" w:eastAsia="Times New Roman" w:hAnsi="Times New Roman"/>
          <w:sz w:val="24"/>
          <w:szCs w:val="24"/>
        </w:rPr>
        <w:t>)</w:t>
      </w:r>
    </w:p>
    <w:p w:rsidR="004759CD" w:rsidRDefault="004759CD" w:rsidP="004759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Log (</w:t>
      </w:r>
      <w:r w:rsidRPr="00CF7968">
        <w:rPr>
          <w:rFonts w:ascii="Times New Roman" w:eastAsia="Times New Roman" w:hAnsi="Times New Roman"/>
          <w:sz w:val="24"/>
          <w:szCs w:val="24"/>
          <w:u w:val="single"/>
        </w:rPr>
        <w:t>license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CF7968">
        <w:rPr>
          <w:rFonts w:ascii="Times New Roman" w:eastAsia="Times New Roman" w:hAnsi="Times New Roman"/>
          <w:sz w:val="24"/>
          <w:szCs w:val="24"/>
          <w:u w:val="single"/>
        </w:rPr>
        <w:t>date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gramStart"/>
      <w:r w:rsidRPr="00CF7968">
        <w:rPr>
          <w:rFonts w:ascii="Times New Roman" w:eastAsia="Times New Roman" w:hAnsi="Times New Roman"/>
          <w:sz w:val="24"/>
          <w:szCs w:val="24"/>
          <w:u w:val="single"/>
        </w:rPr>
        <w:t>driver</w:t>
      </w:r>
      <w:proofErr w:type="gramEnd"/>
      <w:r>
        <w:rPr>
          <w:rFonts w:ascii="Times New Roman" w:eastAsia="Times New Roman" w:hAnsi="Times New Roman"/>
          <w:sz w:val="24"/>
          <w:szCs w:val="24"/>
        </w:rPr>
        <w:t>)</w:t>
      </w:r>
    </w:p>
    <w:p w:rsidR="004759CD" w:rsidRDefault="004759CD" w:rsidP="004759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759CD" w:rsidRDefault="004759CD" w:rsidP="004759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I</w:t>
      </w:r>
    </w:p>
    <w:p w:rsidR="004759CD" w:rsidRDefault="004759CD" w:rsidP="004759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a.) Find the total number of people whose cars were involved in accidents in 1989.</w:t>
      </w:r>
    </w:p>
    <w:p w:rsidR="004759CD" w:rsidRDefault="004759CD" w:rsidP="004759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759CD" w:rsidRDefault="004759CD" w:rsidP="004759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b.) Find the number of accidents in which the cars belonging to “John Smith” were involved.</w:t>
      </w:r>
    </w:p>
    <w:p w:rsidR="004759CD" w:rsidRDefault="004759CD" w:rsidP="004759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759CD" w:rsidRDefault="004759CD" w:rsidP="004759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c.) Add a new customer to the database.</w:t>
      </w:r>
    </w:p>
    <w:p w:rsidR="004759CD" w:rsidRDefault="004759CD" w:rsidP="004759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759CD" w:rsidRDefault="004759CD" w:rsidP="004759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d.) Delete the Mazda belonging to “John Smith”.</w:t>
      </w:r>
    </w:p>
    <w:p w:rsidR="004759CD" w:rsidRDefault="004759CD" w:rsidP="004759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759CD" w:rsidRDefault="004759CD" w:rsidP="004759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e.) Add a new accident record for the Toyota belonging to “Jones”.</w:t>
      </w:r>
    </w:p>
    <w:p w:rsidR="009B6FE7" w:rsidRDefault="009B6FE7"/>
    <w:sectPr w:rsidR="009B6FE7" w:rsidSect="009B6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59CD"/>
    <w:rsid w:val="004759CD"/>
    <w:rsid w:val="009B6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9C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bjah</dc:creator>
  <cp:lastModifiedBy>bjah</cp:lastModifiedBy>
  <cp:revision>1</cp:revision>
  <dcterms:created xsi:type="dcterms:W3CDTF">2009-07-25T07:20:00Z</dcterms:created>
  <dcterms:modified xsi:type="dcterms:W3CDTF">2009-07-25T07:20:00Z</dcterms:modified>
</cp:coreProperties>
</file>