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969" w:rsidRDefault="00410AA1">
      <w:r>
        <w:t>Twentyfirst Century Electronics has discovered a theft problem at its warehouse and has decided to hire security guards. The firm wants to hire the optimal number of security guards. The following table shows how the number of security guards affects the number of guards affects the number of radios stolen per week</w:t>
      </w:r>
    </w:p>
    <w:p w:rsidR="00410AA1" w:rsidRDefault="00FF5CA3">
      <w:r>
        <w:t>Number of security guard</w:t>
      </w:r>
      <w:r w:rsidR="00410AA1">
        <w:tab/>
      </w:r>
      <w:r w:rsidR="00410AA1">
        <w:tab/>
      </w:r>
      <w:r>
        <w:t>Number of radio stolen per week</w:t>
      </w:r>
    </w:p>
    <w:p w:rsidR="00410AA1" w:rsidRDefault="00410AA1" w:rsidP="00410AA1">
      <w:pPr>
        <w:pStyle w:val="ListParagraph"/>
        <w:numPr>
          <w:ilvl w:val="0"/>
          <w:numId w:val="1"/>
        </w:numPr>
      </w:pPr>
      <w:r>
        <w:t>50</w:t>
      </w:r>
    </w:p>
    <w:p w:rsidR="00410AA1" w:rsidRDefault="00410AA1" w:rsidP="00410AA1">
      <w:pPr>
        <w:pStyle w:val="ListParagraph"/>
        <w:numPr>
          <w:ilvl w:val="0"/>
          <w:numId w:val="1"/>
        </w:numPr>
      </w:pPr>
      <w:r>
        <w:t>30</w:t>
      </w:r>
    </w:p>
    <w:p w:rsidR="00410AA1" w:rsidRDefault="00410AA1" w:rsidP="00410AA1">
      <w:pPr>
        <w:pStyle w:val="ListParagraph"/>
        <w:numPr>
          <w:ilvl w:val="0"/>
          <w:numId w:val="1"/>
        </w:numPr>
      </w:pPr>
      <w:r>
        <w:t>20</w:t>
      </w:r>
    </w:p>
    <w:p w:rsidR="00410AA1" w:rsidRDefault="00410AA1" w:rsidP="00410AA1">
      <w:pPr>
        <w:pStyle w:val="ListParagraph"/>
        <w:numPr>
          <w:ilvl w:val="0"/>
          <w:numId w:val="1"/>
        </w:numPr>
      </w:pPr>
      <w:r>
        <w:t>14</w:t>
      </w:r>
    </w:p>
    <w:p w:rsidR="00410AA1" w:rsidRDefault="00410AA1" w:rsidP="00410AA1">
      <w:pPr>
        <w:pStyle w:val="ListParagraph"/>
        <w:numPr>
          <w:ilvl w:val="0"/>
          <w:numId w:val="1"/>
        </w:numPr>
      </w:pPr>
      <w:r>
        <w:t>8</w:t>
      </w:r>
    </w:p>
    <w:p w:rsidR="00410AA1" w:rsidRDefault="00410AA1" w:rsidP="00410AA1">
      <w:pPr>
        <w:pStyle w:val="ListParagraph"/>
        <w:numPr>
          <w:ilvl w:val="0"/>
          <w:numId w:val="1"/>
        </w:numPr>
      </w:pPr>
      <w:r>
        <w:t>6</w:t>
      </w:r>
    </w:p>
    <w:p w:rsidR="007C4DB7" w:rsidRDefault="007C4DB7" w:rsidP="007C4DB7">
      <w:pPr>
        <w:pStyle w:val="ListParagraph"/>
        <w:numPr>
          <w:ilvl w:val="0"/>
          <w:numId w:val="2"/>
        </w:numPr>
      </w:pPr>
      <w:r>
        <w:t>If each security guard is paid $200 a week at the cost of a stolen radio is $25, how many security guards should the firm hire?</w:t>
      </w:r>
    </w:p>
    <w:p w:rsidR="007C4DB7" w:rsidRDefault="007C4DB7" w:rsidP="007C4DB7">
      <w:pPr>
        <w:pStyle w:val="ListParagraph"/>
        <w:numPr>
          <w:ilvl w:val="0"/>
          <w:numId w:val="2"/>
        </w:numPr>
      </w:pPr>
      <w:r>
        <w:t>If the cost of a stolen radio is $25, what is the most a firm is willing to pay to hire the first security guard?</w:t>
      </w:r>
    </w:p>
    <w:p w:rsidR="007C4DB7" w:rsidRDefault="007C4DB7" w:rsidP="007C4DB7">
      <w:pPr>
        <w:pStyle w:val="ListParagraph"/>
        <w:numPr>
          <w:ilvl w:val="0"/>
          <w:numId w:val="2"/>
        </w:numPr>
      </w:pPr>
      <w:r>
        <w:t>If each security guard is paid $200 a week and the cost of a stolen radio is $50, how many security guards should the firm hire?</w:t>
      </w:r>
    </w:p>
    <w:p w:rsidR="007C4DB7" w:rsidRDefault="007C4DB7" w:rsidP="007C4DB7">
      <w:pPr>
        <w:pStyle w:val="ListParagraph"/>
        <w:ind w:left="5400"/>
      </w:pPr>
    </w:p>
    <w:p w:rsidR="007C4DB7" w:rsidRDefault="007C4DB7" w:rsidP="007C4DB7">
      <w:pPr>
        <w:pStyle w:val="ListParagraph"/>
        <w:ind w:left="9360"/>
      </w:pPr>
    </w:p>
    <w:p w:rsidR="007C4DB7" w:rsidRDefault="007C4DB7" w:rsidP="007C4DB7">
      <w:pPr>
        <w:pStyle w:val="ListParagraph"/>
        <w:ind w:left="9360"/>
      </w:pPr>
      <w:r>
        <w:t xml:space="preserve"> </w:t>
      </w:r>
    </w:p>
    <w:p w:rsidR="00410AA1" w:rsidRDefault="00410AA1" w:rsidP="00410AA1"/>
    <w:sectPr w:rsidR="00410AA1" w:rsidSect="009979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0CDA"/>
    <w:multiLevelType w:val="hybridMultilevel"/>
    <w:tmpl w:val="B5F4073E"/>
    <w:lvl w:ilvl="0" w:tplc="F736648C">
      <w:numFmt w:val="decimal"/>
      <w:lvlText w:val="%1"/>
      <w:lvlJc w:val="left"/>
      <w:pPr>
        <w:ind w:left="5400" w:hanging="50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B3F1D"/>
    <w:multiLevelType w:val="hybridMultilevel"/>
    <w:tmpl w:val="7778B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27CC9"/>
    <w:rsid w:val="00410AA1"/>
    <w:rsid w:val="005E4F93"/>
    <w:rsid w:val="007C4DB7"/>
    <w:rsid w:val="00997969"/>
    <w:rsid w:val="00A2038F"/>
    <w:rsid w:val="00AC4955"/>
    <w:rsid w:val="00C27CC9"/>
    <w:rsid w:val="00D834A2"/>
    <w:rsid w:val="00FF5C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5"/>
  </w:style>
  <w:style w:type="paragraph" w:styleId="Heading1">
    <w:name w:val="heading 1"/>
    <w:basedOn w:val="Normal"/>
    <w:next w:val="Normal"/>
    <w:link w:val="Heading1Char"/>
    <w:uiPriority w:val="9"/>
    <w:qFormat/>
    <w:rsid w:val="00AC495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C495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C495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C495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C495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C495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C495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495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495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95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C495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C495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C495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C495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C495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C495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495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495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C495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C495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C495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C4955"/>
    <w:rPr>
      <w:rFonts w:asciiTheme="majorHAnsi" w:eastAsiaTheme="majorEastAsia" w:hAnsiTheme="majorHAnsi" w:cstheme="majorBidi"/>
      <w:i/>
      <w:iCs/>
      <w:spacing w:val="13"/>
      <w:sz w:val="24"/>
      <w:szCs w:val="24"/>
    </w:rPr>
  </w:style>
  <w:style w:type="character" w:styleId="Strong">
    <w:name w:val="Strong"/>
    <w:uiPriority w:val="22"/>
    <w:qFormat/>
    <w:rsid w:val="00AC4955"/>
    <w:rPr>
      <w:b/>
      <w:bCs/>
    </w:rPr>
  </w:style>
  <w:style w:type="character" w:styleId="Emphasis">
    <w:name w:val="Emphasis"/>
    <w:uiPriority w:val="20"/>
    <w:qFormat/>
    <w:rsid w:val="00AC4955"/>
    <w:rPr>
      <w:b/>
      <w:bCs/>
      <w:i/>
      <w:iCs/>
      <w:spacing w:val="10"/>
      <w:bdr w:val="none" w:sz="0" w:space="0" w:color="auto"/>
      <w:shd w:val="clear" w:color="auto" w:fill="auto"/>
    </w:rPr>
  </w:style>
  <w:style w:type="paragraph" w:styleId="NoSpacing">
    <w:name w:val="No Spacing"/>
    <w:basedOn w:val="Normal"/>
    <w:uiPriority w:val="1"/>
    <w:qFormat/>
    <w:rsid w:val="00AC4955"/>
    <w:pPr>
      <w:spacing w:after="0" w:line="240" w:lineRule="auto"/>
    </w:pPr>
  </w:style>
  <w:style w:type="paragraph" w:styleId="ListParagraph">
    <w:name w:val="List Paragraph"/>
    <w:basedOn w:val="Normal"/>
    <w:uiPriority w:val="34"/>
    <w:qFormat/>
    <w:rsid w:val="00AC4955"/>
    <w:pPr>
      <w:ind w:left="720"/>
      <w:contextualSpacing/>
    </w:pPr>
  </w:style>
  <w:style w:type="paragraph" w:styleId="Quote">
    <w:name w:val="Quote"/>
    <w:basedOn w:val="Normal"/>
    <w:next w:val="Normal"/>
    <w:link w:val="QuoteChar"/>
    <w:uiPriority w:val="29"/>
    <w:qFormat/>
    <w:rsid w:val="00AC4955"/>
    <w:pPr>
      <w:spacing w:before="200" w:after="0"/>
      <w:ind w:left="360" w:right="360"/>
    </w:pPr>
    <w:rPr>
      <w:i/>
      <w:iCs/>
    </w:rPr>
  </w:style>
  <w:style w:type="character" w:customStyle="1" w:styleId="QuoteChar">
    <w:name w:val="Quote Char"/>
    <w:basedOn w:val="DefaultParagraphFont"/>
    <w:link w:val="Quote"/>
    <w:uiPriority w:val="29"/>
    <w:rsid w:val="00AC4955"/>
    <w:rPr>
      <w:i/>
      <w:iCs/>
    </w:rPr>
  </w:style>
  <w:style w:type="paragraph" w:styleId="IntenseQuote">
    <w:name w:val="Intense Quote"/>
    <w:basedOn w:val="Normal"/>
    <w:next w:val="Normal"/>
    <w:link w:val="IntenseQuoteChar"/>
    <w:uiPriority w:val="30"/>
    <w:qFormat/>
    <w:rsid w:val="00AC495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4955"/>
    <w:rPr>
      <w:b/>
      <w:bCs/>
      <w:i/>
      <w:iCs/>
    </w:rPr>
  </w:style>
  <w:style w:type="character" w:styleId="SubtleEmphasis">
    <w:name w:val="Subtle Emphasis"/>
    <w:uiPriority w:val="19"/>
    <w:qFormat/>
    <w:rsid w:val="00AC4955"/>
    <w:rPr>
      <w:i/>
      <w:iCs/>
    </w:rPr>
  </w:style>
  <w:style w:type="character" w:styleId="IntenseEmphasis">
    <w:name w:val="Intense Emphasis"/>
    <w:uiPriority w:val="21"/>
    <w:qFormat/>
    <w:rsid w:val="00AC4955"/>
    <w:rPr>
      <w:b/>
      <w:bCs/>
    </w:rPr>
  </w:style>
  <w:style w:type="character" w:styleId="SubtleReference">
    <w:name w:val="Subtle Reference"/>
    <w:uiPriority w:val="31"/>
    <w:qFormat/>
    <w:rsid w:val="00AC4955"/>
    <w:rPr>
      <w:smallCaps/>
    </w:rPr>
  </w:style>
  <w:style w:type="character" w:styleId="IntenseReference">
    <w:name w:val="Intense Reference"/>
    <w:uiPriority w:val="32"/>
    <w:qFormat/>
    <w:rsid w:val="00AC4955"/>
    <w:rPr>
      <w:smallCaps/>
      <w:spacing w:val="5"/>
      <w:u w:val="single"/>
    </w:rPr>
  </w:style>
  <w:style w:type="character" w:styleId="BookTitle">
    <w:name w:val="Book Title"/>
    <w:uiPriority w:val="33"/>
    <w:qFormat/>
    <w:rsid w:val="00AC4955"/>
    <w:rPr>
      <w:i/>
      <w:iCs/>
      <w:smallCaps/>
      <w:spacing w:val="5"/>
    </w:rPr>
  </w:style>
  <w:style w:type="paragraph" w:styleId="TOCHeading">
    <w:name w:val="TOC Heading"/>
    <w:basedOn w:val="Heading1"/>
    <w:next w:val="Normal"/>
    <w:uiPriority w:val="39"/>
    <w:semiHidden/>
    <w:unhideWhenUsed/>
    <w:qFormat/>
    <w:rsid w:val="00AC4955"/>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114</Words>
  <Characters>653</Characters>
  <Application>Microsoft Office Word</Application>
  <DocSecurity>0</DocSecurity>
  <Lines>5</Lines>
  <Paragraphs>1</Paragraphs>
  <ScaleCrop>false</ScaleCrop>
  <Company>Hewlett-Packard Company</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2009-07-04T04:19:00Z</dcterms:created>
  <dcterms:modified xsi:type="dcterms:W3CDTF">2009-07-04T04:56:00Z</dcterms:modified>
</cp:coreProperties>
</file>