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7C" w:rsidRPr="0066641E" w:rsidRDefault="00C73828">
      <w:pPr>
        <w:rPr>
          <w:rFonts w:ascii="Arial" w:hAnsi="Arial" w:cs="Arial"/>
        </w:rPr>
      </w:pPr>
      <w:r w:rsidRPr="00C73828">
        <w:rPr>
          <w:noProof/>
        </w:rPr>
        <w:pict>
          <v:rect id="_x0000_s1026" style="position:absolute;margin-left:.4pt;margin-top:.4pt;width:259.2pt;height:23.4pt;z-index:251658752">
            <v:textbox>
              <w:txbxContent>
                <w:p w:rsidR="007B5A7C" w:rsidRDefault="007B5A7C" w:rsidP="0066641E">
                  <w:r>
                    <w:t>Name:</w:t>
                  </w:r>
                </w:p>
              </w:txbxContent>
            </v:textbox>
          </v:rect>
        </w:pict>
      </w:r>
    </w:p>
    <w:p w:rsidR="007B5A7C" w:rsidRDefault="007B5A7C"/>
    <w:p w:rsidR="007B5A7C" w:rsidRDefault="007B5A7C">
      <w:r>
        <w:t>MTH133</w:t>
      </w:r>
    </w:p>
    <w:p w:rsidR="007B5A7C" w:rsidRDefault="007B5A7C">
      <w:r>
        <w:t xml:space="preserve">Unit 4 – Individual Project </w:t>
      </w:r>
    </w:p>
    <w:p w:rsidR="007B5A7C" w:rsidRDefault="007B5A7C"/>
    <w:p w:rsidR="007B5A7C" w:rsidRDefault="007B5A7C">
      <w:r w:rsidRPr="00F52A72">
        <w:rPr>
          <w:b/>
          <w:highlight w:val="yellow"/>
        </w:rPr>
        <w:t>Name:</w:t>
      </w:r>
      <w:r>
        <w:rPr>
          <w:b/>
          <w:highlight w:val="yellow"/>
        </w:rPr>
        <w:tab/>
      </w:r>
    </w:p>
    <w:p w:rsidR="007B5A7C" w:rsidRDefault="007B5A7C"/>
    <w:p w:rsidR="007B5A7C" w:rsidRDefault="007B5A7C">
      <w:r>
        <w:t>1)</w:t>
      </w:r>
      <w:r>
        <w:tab/>
        <w:t>State the domain of the following and provide a brief explanation for your answer:</w:t>
      </w:r>
    </w:p>
    <w:p w:rsidR="007B5A7C" w:rsidRDefault="007B5A7C"/>
    <w:p w:rsidR="007B5A7C" w:rsidRDefault="007B5A7C">
      <w:r>
        <w:t>a)</w:t>
      </w:r>
      <w:r>
        <w:tab/>
      </w:r>
      <w:r w:rsidRPr="00C73828">
        <w:rPr>
          <w:position w:val="-12"/>
        </w:rPr>
        <w:object w:dxaOrig="16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1.75pt" o:ole="">
            <v:imagedata r:id="rId4" o:title=""/>
          </v:shape>
          <o:OLEObject Type="Embed" ProgID="Equation.3" ShapeID="_x0000_i1025" DrawAspect="Content" ObjectID="_1307801558" r:id="rId5"/>
        </w:object>
      </w:r>
    </w:p>
    <w:p w:rsidR="007B5A7C" w:rsidRDefault="007B5A7C"/>
    <w:p w:rsidR="007B5A7C" w:rsidRDefault="007B5A7C">
      <w:pPr>
        <w:rPr>
          <w:color w:val="3366FF"/>
        </w:rPr>
      </w:pPr>
      <w:r>
        <w:rPr>
          <w:color w:val="3366FF"/>
        </w:rPr>
        <w:t>Answer:</w:t>
      </w:r>
    </w:p>
    <w:p w:rsidR="007B5A7C" w:rsidRDefault="007B5A7C"/>
    <w:p w:rsidR="007B5A7C" w:rsidRDefault="007B5A7C">
      <w:r>
        <w:t>b)</w:t>
      </w:r>
      <w:r>
        <w:tab/>
      </w:r>
      <w:r w:rsidRPr="00C73828">
        <w:rPr>
          <w:position w:val="-12"/>
        </w:rPr>
        <w:object w:dxaOrig="2180" w:dyaOrig="420">
          <v:shape id="_x0000_i1026" type="#_x0000_t75" style="width:108.75pt;height:21pt" o:ole="">
            <v:imagedata r:id="rId6" o:title=""/>
          </v:shape>
          <o:OLEObject Type="Embed" ProgID="Equation.3" ShapeID="_x0000_i1026" DrawAspect="Content" ObjectID="_1307801559" r:id="rId7"/>
        </w:object>
      </w:r>
    </w:p>
    <w:p w:rsidR="007B5A7C" w:rsidRDefault="007B5A7C">
      <w:pPr>
        <w:rPr>
          <w:color w:val="3366FF"/>
        </w:rPr>
      </w:pPr>
      <w:r>
        <w:rPr>
          <w:color w:val="3366FF"/>
        </w:rPr>
        <w:t>Answer:</w:t>
      </w:r>
    </w:p>
    <w:p w:rsidR="007B5A7C" w:rsidRDefault="007B5A7C"/>
    <w:p w:rsidR="007B5A7C" w:rsidRDefault="007B5A7C">
      <w:r>
        <w:t>c)</w:t>
      </w:r>
      <w:r>
        <w:tab/>
      </w:r>
      <w:r w:rsidRPr="00F930BD">
        <w:rPr>
          <w:position w:val="-24"/>
        </w:rPr>
        <w:object w:dxaOrig="1420" w:dyaOrig="620">
          <v:shape id="_x0000_i1027" type="#_x0000_t75" style="width:71.25pt;height:30.75pt" o:ole="">
            <v:imagedata r:id="rId8" o:title=""/>
          </v:shape>
          <o:OLEObject Type="Embed" ProgID="Equation.3" ShapeID="_x0000_i1027" DrawAspect="Content" ObjectID="_1307801560" r:id="rId9"/>
        </w:object>
      </w:r>
    </w:p>
    <w:p w:rsidR="007B5A7C" w:rsidRDefault="007B5A7C"/>
    <w:p w:rsidR="007B5A7C" w:rsidRDefault="007B5A7C">
      <w:pPr>
        <w:rPr>
          <w:color w:val="3366FF"/>
        </w:rPr>
      </w:pPr>
      <w:r>
        <w:rPr>
          <w:color w:val="3366FF"/>
        </w:rPr>
        <w:t>Answer:</w:t>
      </w:r>
    </w:p>
    <w:p w:rsidR="007B5A7C" w:rsidRDefault="007B5A7C"/>
    <w:p w:rsidR="007B5A7C" w:rsidRDefault="007B5A7C">
      <w:r>
        <w:t>d)</w:t>
      </w:r>
      <w:r>
        <w:tab/>
      </w:r>
      <w:r w:rsidRPr="00C73828">
        <w:rPr>
          <w:position w:val="-12"/>
        </w:rPr>
        <w:object w:dxaOrig="1460" w:dyaOrig="360">
          <v:shape id="_x0000_i1028" type="#_x0000_t75" style="width:72.75pt;height:18pt" o:ole="">
            <v:imagedata r:id="rId10" o:title=""/>
          </v:shape>
          <o:OLEObject Type="Embed" ProgID="Equation.3" ShapeID="_x0000_i1028" DrawAspect="Content" ObjectID="_1307801561" r:id="rId11"/>
        </w:object>
      </w:r>
    </w:p>
    <w:p w:rsidR="007B5A7C" w:rsidRDefault="007B5A7C"/>
    <w:p w:rsidR="007B5A7C" w:rsidRDefault="007B5A7C">
      <w:pPr>
        <w:rPr>
          <w:color w:val="3366FF"/>
        </w:rPr>
      </w:pPr>
      <w:r>
        <w:rPr>
          <w:color w:val="3366FF"/>
        </w:rPr>
        <w:t>Answer:</w:t>
      </w:r>
    </w:p>
    <w:p w:rsidR="007B5A7C" w:rsidRDefault="007B5A7C">
      <w:r>
        <w:t>e)</w:t>
      </w:r>
      <w:r>
        <w:tab/>
      </w:r>
      <w:r w:rsidRPr="00C73828">
        <w:rPr>
          <w:position w:val="-28"/>
        </w:rPr>
        <w:object w:dxaOrig="1600" w:dyaOrig="720">
          <v:shape id="_x0000_i1029" type="#_x0000_t75" style="width:80.25pt;height:36pt" o:ole="">
            <v:imagedata r:id="rId12" o:title=""/>
          </v:shape>
          <o:OLEObject Type="Embed" ProgID="Equation.3" ShapeID="_x0000_i1029" DrawAspect="Content" ObjectID="_1307801562" r:id="rId13"/>
        </w:object>
      </w:r>
    </w:p>
    <w:p w:rsidR="007B5A7C" w:rsidRDefault="007B5A7C"/>
    <w:p w:rsidR="007B5A7C" w:rsidRDefault="007B5A7C">
      <w:pPr>
        <w:rPr>
          <w:color w:val="3366FF"/>
        </w:rPr>
      </w:pPr>
      <w:r>
        <w:rPr>
          <w:color w:val="3366FF"/>
        </w:rPr>
        <w:t>Answer:</w:t>
      </w:r>
    </w:p>
    <w:p w:rsidR="007B5A7C" w:rsidRDefault="007B5A7C"/>
    <w:p w:rsidR="007B5A7C" w:rsidRDefault="007B5A7C">
      <w:r>
        <w:t>2)</w:t>
      </w:r>
      <w:r>
        <w:tab/>
        <w:t xml:space="preserve">Suppose the graph of </w:t>
      </w:r>
      <w:r w:rsidRPr="00C73828">
        <w:rPr>
          <w:position w:val="-12"/>
        </w:rPr>
        <w:object w:dxaOrig="760" w:dyaOrig="420">
          <v:shape id="_x0000_i1030" type="#_x0000_t75" style="width:38.25pt;height:21pt" o:ole="">
            <v:imagedata r:id="rId14" o:title=""/>
          </v:shape>
          <o:OLEObject Type="Embed" ProgID="Equation.3" ShapeID="_x0000_i1030" DrawAspect="Content" ObjectID="_1307801563" r:id="rId15"/>
        </w:object>
      </w:r>
      <w:r>
        <w:t xml:space="preserve">is shifted to obtain each the following graphs. What is the equation of the </w:t>
      </w:r>
      <w:r>
        <w:tab/>
        <w:t>function,</w:t>
      </w:r>
      <w:r w:rsidRPr="00D84410">
        <w:rPr>
          <w:i/>
        </w:rPr>
        <w:t xml:space="preserve"> g</w:t>
      </w:r>
      <w:r>
        <w:t>(</w:t>
      </w:r>
      <w:r w:rsidRPr="00D84410">
        <w:rPr>
          <w:i/>
        </w:rPr>
        <w:t>x</w:t>
      </w:r>
      <w:r>
        <w:t>), for each graph?  Write your answers in terms of x</w:t>
      </w:r>
      <w:r w:rsidRPr="00F930BD">
        <w:rPr>
          <w:vertAlign w:val="superscript"/>
        </w:rPr>
        <w:t>2</w:t>
      </w:r>
      <w:r>
        <w:t xml:space="preserve"> and/or x.</w:t>
      </w:r>
    </w:p>
    <w:p w:rsidR="007B5A7C" w:rsidRDefault="007B5A7C"/>
    <w:p w:rsidR="007B5A7C" w:rsidRDefault="007B5A7C">
      <w:r>
        <w:t>a)</w:t>
      </w:r>
    </w:p>
    <w:p w:rsidR="007B5A7C" w:rsidRDefault="00487DF5">
      <w:r>
        <w:rPr>
          <w:noProof/>
        </w:rPr>
        <w:lastRenderedPageBreak/>
        <w:drawing>
          <wp:inline distT="0" distB="0" distL="0" distR="0">
            <wp:extent cx="3333750" cy="33337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A7C" w:rsidRDefault="007B5A7C">
      <w:pPr>
        <w:rPr>
          <w:color w:val="0000FF"/>
        </w:rPr>
      </w:pPr>
      <w:r>
        <w:rPr>
          <w:color w:val="0000FF"/>
        </w:rPr>
        <w:t xml:space="preserve">Answer: </w:t>
      </w:r>
    </w:p>
    <w:p w:rsidR="007B5A7C" w:rsidRDefault="007B5A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5A7C" w:rsidRDefault="007B5A7C"/>
    <w:p w:rsidR="007B5A7C" w:rsidRDefault="007B5A7C">
      <w:r>
        <w:t>b)</w:t>
      </w:r>
      <w:r>
        <w:tab/>
      </w:r>
    </w:p>
    <w:p w:rsidR="007B5A7C" w:rsidRDefault="00487DF5">
      <w:r>
        <w:rPr>
          <w:noProof/>
        </w:rPr>
        <w:drawing>
          <wp:inline distT="0" distB="0" distL="0" distR="0">
            <wp:extent cx="3333750" cy="333375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A7C" w:rsidRDefault="007B5A7C">
      <w:pPr>
        <w:rPr>
          <w:color w:val="0000FF"/>
        </w:rPr>
      </w:pPr>
      <w:r>
        <w:rPr>
          <w:color w:val="0000FF"/>
        </w:rPr>
        <w:t xml:space="preserve">Answer: </w:t>
      </w:r>
    </w:p>
    <w:p w:rsidR="007B5A7C" w:rsidRDefault="007B5A7C">
      <w:pPr>
        <w:rPr>
          <w:color w:val="0000FF"/>
        </w:rPr>
      </w:pPr>
    </w:p>
    <w:p w:rsidR="007B5A7C" w:rsidRDefault="007B5A7C">
      <w:pPr>
        <w:rPr>
          <w:color w:val="0000FF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  <w:r>
        <w:rPr>
          <w:color w:val="000000"/>
        </w:rPr>
        <w:lastRenderedPageBreak/>
        <w:t>3)</w:t>
      </w:r>
      <w:r>
        <w:rPr>
          <w:color w:val="000000"/>
        </w:rPr>
        <w:tab/>
        <w:t>Consider the following graph of</w:t>
      </w:r>
      <w:r w:rsidRPr="00D84410">
        <w:rPr>
          <w:i/>
          <w:color w:val="000000"/>
        </w:rPr>
        <w:t xml:space="preserve"> y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= </w:t>
      </w:r>
      <w:r w:rsidRPr="00D84410">
        <w:rPr>
          <w:i/>
          <w:color w:val="000000"/>
        </w:rPr>
        <w:t>f</w:t>
      </w:r>
      <w:r>
        <w:rPr>
          <w:color w:val="000000"/>
        </w:rPr>
        <w:t>(</w:t>
      </w:r>
      <w:r w:rsidRPr="00D84410">
        <w:rPr>
          <w:i/>
          <w:color w:val="000000"/>
        </w:rPr>
        <w:t>x</w:t>
      </w:r>
      <w:r>
        <w:rPr>
          <w:color w:val="000000"/>
        </w:rPr>
        <w:t xml:space="preserve">).  </w:t>
      </w:r>
    </w:p>
    <w:p w:rsidR="007B5A7C" w:rsidRDefault="007B5A7C">
      <w:pPr>
        <w:rPr>
          <w:color w:val="000000"/>
        </w:rPr>
      </w:pPr>
    </w:p>
    <w:p w:rsidR="007B5A7C" w:rsidRDefault="00C73828">
      <w:pPr>
        <w:rPr>
          <w:color w:val="000000"/>
        </w:rPr>
      </w:pPr>
      <w:r w:rsidRPr="00C738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6pt;margin-top:137.1pt;width:39.9pt;height:22.8pt;z-index:251657728" filled="f" stroked="f">
            <v:textbox>
              <w:txbxContent>
                <w:p w:rsidR="007B5A7C" w:rsidRPr="00D84410" w:rsidRDefault="007B5A7C">
                  <w:pPr>
                    <w:rPr>
                      <w:i/>
                    </w:rPr>
                  </w:pPr>
                  <w:r w:rsidRPr="00D84410">
                    <w:rPr>
                      <w:i/>
                    </w:rPr>
                    <w:t>P</w:t>
                  </w:r>
                </w:p>
              </w:txbxContent>
            </v:textbox>
          </v:shape>
        </w:pict>
      </w:r>
      <w:r w:rsidRPr="00C73828">
        <w:rPr>
          <w:noProof/>
        </w:rPr>
        <w:pict>
          <v:oval id="_x0000_s1028" style="position:absolute;margin-left:126pt;margin-top:137.1pt;width:5.7pt;height:9pt;z-index:251656704" fillcolor="black"/>
        </w:pict>
      </w:r>
      <w:r w:rsidR="00487DF5">
        <w:rPr>
          <w:noProof/>
          <w:color w:val="000000"/>
        </w:rPr>
        <w:drawing>
          <wp:inline distT="0" distB="0" distL="0" distR="0">
            <wp:extent cx="3333750" cy="333375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  <w:t xml:space="preserve">If </w:t>
      </w:r>
      <w:r w:rsidRPr="00D84410">
        <w:rPr>
          <w:i/>
          <w:color w:val="000000"/>
        </w:rPr>
        <w:t>h</w:t>
      </w:r>
      <w:r>
        <w:rPr>
          <w:color w:val="000000"/>
        </w:rPr>
        <w:t>(</w:t>
      </w:r>
      <w:r w:rsidRPr="00D84410">
        <w:rPr>
          <w:i/>
          <w:color w:val="000000"/>
        </w:rPr>
        <w:t>x</w:t>
      </w:r>
      <w:r>
        <w:rPr>
          <w:color w:val="000000"/>
        </w:rPr>
        <w:t xml:space="preserve">) = </w:t>
      </w:r>
      <w:r w:rsidRPr="00D84410">
        <w:rPr>
          <w:i/>
          <w:color w:val="000000"/>
        </w:rPr>
        <w:t>f</w:t>
      </w:r>
      <w:r>
        <w:rPr>
          <w:color w:val="000000"/>
        </w:rPr>
        <w:t>(</w:t>
      </w:r>
      <w:r w:rsidRPr="00D84410">
        <w:rPr>
          <w:i/>
          <w:color w:val="000000"/>
        </w:rPr>
        <w:t>x</w:t>
      </w:r>
      <w:r>
        <w:rPr>
          <w:color w:val="000000"/>
        </w:rPr>
        <w:t xml:space="preserve">) – 3, what would the new coordinates of </w:t>
      </w:r>
      <w:r w:rsidRPr="00D84410">
        <w:rPr>
          <w:i/>
          <w:color w:val="000000"/>
        </w:rPr>
        <w:t>P</w:t>
      </w:r>
      <w:r>
        <w:rPr>
          <w:color w:val="000000"/>
        </w:rPr>
        <w:t xml:space="preserve"> be after the shift? Give answer in (</w:t>
      </w:r>
      <w:r w:rsidRPr="00D84410">
        <w:rPr>
          <w:i/>
          <w:color w:val="000000"/>
        </w:rPr>
        <w:t>x, y</w:t>
      </w:r>
      <w:r>
        <w:rPr>
          <w:color w:val="000000"/>
        </w:rPr>
        <w:t>) form.</w:t>
      </w: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FF"/>
        </w:rPr>
      </w:pPr>
      <w:r>
        <w:rPr>
          <w:color w:val="000000"/>
        </w:rPr>
        <w:tab/>
      </w:r>
      <w:r>
        <w:rPr>
          <w:color w:val="0000FF"/>
        </w:rPr>
        <w:t>Answer:</w:t>
      </w:r>
    </w:p>
    <w:p w:rsidR="007B5A7C" w:rsidRDefault="007B5A7C">
      <w:pPr>
        <w:rPr>
          <w:color w:val="0000FF"/>
        </w:rPr>
      </w:pPr>
    </w:p>
    <w:p w:rsidR="007B5A7C" w:rsidRDefault="007B5A7C">
      <w:pPr>
        <w:rPr>
          <w:color w:val="0000FF"/>
        </w:rPr>
      </w:pPr>
    </w:p>
    <w:p w:rsidR="007B5A7C" w:rsidRDefault="007B5A7C">
      <w:pPr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  <w:t xml:space="preserve">If </w:t>
      </w:r>
      <w:r w:rsidRPr="00C73828">
        <w:rPr>
          <w:color w:val="000000"/>
          <w:position w:val="-12"/>
        </w:rPr>
        <w:object w:dxaOrig="1540" w:dyaOrig="360">
          <v:shape id="_x0000_i1034" type="#_x0000_t75" style="width:77.25pt;height:18pt" o:ole="">
            <v:imagedata r:id="rId19" o:title=""/>
          </v:shape>
          <o:OLEObject Type="Embed" ProgID="Equation.3" ShapeID="_x0000_i1034" DrawAspect="Content" ObjectID="_1307801564" r:id="rId20"/>
        </w:object>
      </w:r>
      <w:r>
        <w:rPr>
          <w:color w:val="000000"/>
        </w:rPr>
        <w:t xml:space="preserve"> what would the new coordinates of </w:t>
      </w:r>
      <w:r w:rsidRPr="00D84410">
        <w:rPr>
          <w:i/>
          <w:color w:val="000000"/>
        </w:rPr>
        <w:t>P</w:t>
      </w:r>
      <w:r>
        <w:rPr>
          <w:color w:val="000000"/>
        </w:rPr>
        <w:t xml:space="preserve"> be after the reflection?  Give answer in (</w:t>
      </w:r>
      <w:r w:rsidRPr="00D84410">
        <w:rPr>
          <w:i/>
          <w:color w:val="000000"/>
        </w:rPr>
        <w:t>x, y</w:t>
      </w:r>
      <w:r>
        <w:rPr>
          <w:color w:val="000000"/>
        </w:rPr>
        <w:t>) form.</w:t>
      </w: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FF"/>
        </w:rPr>
      </w:pPr>
      <w:r>
        <w:rPr>
          <w:color w:val="000000"/>
        </w:rPr>
        <w:tab/>
      </w:r>
      <w:r>
        <w:rPr>
          <w:color w:val="0000FF"/>
        </w:rPr>
        <w:t>Answer:</w:t>
      </w: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Consider the function</w:t>
      </w:r>
      <w:r w:rsidRPr="00C73828">
        <w:rPr>
          <w:color w:val="000000"/>
          <w:position w:val="-12"/>
        </w:rPr>
        <w:object w:dxaOrig="2140" w:dyaOrig="420">
          <v:shape id="_x0000_i1035" type="#_x0000_t75" style="width:107.25pt;height:21pt" o:ole="">
            <v:imagedata r:id="rId21" o:title=""/>
          </v:shape>
          <o:OLEObject Type="Embed" ProgID="Equation.3" ShapeID="_x0000_i1035" DrawAspect="Content" ObjectID="_1307801565" r:id="rId22"/>
        </w:object>
      </w:r>
      <w:r>
        <w:rPr>
          <w:color w:val="000000"/>
        </w:rPr>
        <w:t xml:space="preserve">. </w:t>
      </w: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  <w:t xml:space="preserve">Find </w:t>
      </w:r>
      <w:r w:rsidRPr="00D84410">
        <w:rPr>
          <w:i/>
          <w:color w:val="000000"/>
        </w:rPr>
        <w:t>h</w:t>
      </w:r>
      <w:r>
        <w:rPr>
          <w:color w:val="000000"/>
        </w:rPr>
        <w:t>, the</w:t>
      </w:r>
      <w:r w:rsidRPr="00D84410">
        <w:rPr>
          <w:i/>
          <w:color w:val="000000"/>
        </w:rPr>
        <w:t xml:space="preserve"> x</w:t>
      </w:r>
      <w:r>
        <w:rPr>
          <w:color w:val="000000"/>
        </w:rPr>
        <w:t>-coordinate of the vertex of this parabola.</w:t>
      </w:r>
    </w:p>
    <w:p w:rsidR="007B5A7C" w:rsidRDefault="007B5A7C">
      <w:pPr>
        <w:rPr>
          <w:color w:val="0000FF"/>
        </w:rPr>
      </w:pPr>
      <w:r>
        <w:rPr>
          <w:color w:val="000000"/>
        </w:rPr>
        <w:tab/>
      </w:r>
      <w:r>
        <w:rPr>
          <w:color w:val="0000FF"/>
        </w:rPr>
        <w:t>Answer:</w:t>
      </w:r>
    </w:p>
    <w:p w:rsidR="007B5A7C" w:rsidRDefault="007B5A7C">
      <w:pPr>
        <w:rPr>
          <w:color w:val="008000"/>
        </w:rPr>
      </w:pPr>
      <w:r>
        <w:rPr>
          <w:color w:val="000000"/>
        </w:rPr>
        <w:tab/>
      </w:r>
      <w:r>
        <w:rPr>
          <w:color w:val="008000"/>
        </w:rPr>
        <w:t>Show your work here:</w:t>
      </w: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  <w:t xml:space="preserve">Substitute the two integers immediately to the left of </w:t>
      </w:r>
      <w:r w:rsidRPr="00310F6F">
        <w:rPr>
          <w:i/>
          <w:color w:val="000000"/>
        </w:rPr>
        <w:t>h</w:t>
      </w:r>
      <w:r>
        <w:rPr>
          <w:color w:val="000000"/>
        </w:rPr>
        <w:t xml:space="preserve"> and the two integers immediately to the right of </w:t>
      </w:r>
      <w:r w:rsidRPr="00CE2C20">
        <w:rPr>
          <w:i/>
          <w:color w:val="000000"/>
        </w:rPr>
        <w:t>h</w:t>
      </w:r>
      <w:r>
        <w:rPr>
          <w:color w:val="000000"/>
        </w:rPr>
        <w:t xml:space="preserve"> into the function to find the corresponding </w:t>
      </w:r>
      <w:r w:rsidRPr="00CE2C20">
        <w:rPr>
          <w:i/>
          <w:color w:val="000000"/>
        </w:rPr>
        <w:t>y</w:t>
      </w:r>
      <w:r>
        <w:rPr>
          <w:i/>
          <w:color w:val="000000"/>
        </w:rPr>
        <w:t xml:space="preserve"> </w:t>
      </w:r>
      <w:r w:rsidRPr="00310F6F">
        <w:rPr>
          <w:color w:val="000000"/>
        </w:rPr>
        <w:t>values</w:t>
      </w:r>
      <w:r>
        <w:rPr>
          <w:color w:val="000000"/>
        </w:rPr>
        <w:t xml:space="preserve">.  Fill in the table below. Make sure your </w:t>
      </w:r>
      <w:r w:rsidRPr="00D84410">
        <w:rPr>
          <w:i/>
          <w:color w:val="000000"/>
        </w:rPr>
        <w:t>x</w:t>
      </w:r>
      <w:r>
        <w:rPr>
          <w:color w:val="000000"/>
        </w:rPr>
        <w:t>-values are in increasing order in your table.</w:t>
      </w:r>
    </w:p>
    <w:p w:rsidR="007B5A7C" w:rsidRDefault="007B5A7C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20"/>
        <w:gridCol w:w="1140"/>
      </w:tblGrid>
      <w:tr w:rsidR="007B5A7C">
        <w:tc>
          <w:tcPr>
            <w:tcW w:w="1020" w:type="dxa"/>
          </w:tcPr>
          <w:p w:rsidR="007B5A7C" w:rsidRPr="00D84410" w:rsidRDefault="007B5A7C">
            <w:pPr>
              <w:rPr>
                <w:b/>
                <w:i/>
                <w:color w:val="000000"/>
              </w:rPr>
            </w:pPr>
            <w:r w:rsidRPr="00D84410">
              <w:rPr>
                <w:b/>
                <w:i/>
                <w:color w:val="000000"/>
              </w:rPr>
              <w:t>x</w:t>
            </w:r>
          </w:p>
        </w:tc>
        <w:tc>
          <w:tcPr>
            <w:tcW w:w="1140" w:type="dxa"/>
          </w:tcPr>
          <w:p w:rsidR="007B5A7C" w:rsidRPr="00D84410" w:rsidRDefault="007B5A7C">
            <w:pPr>
              <w:rPr>
                <w:b/>
                <w:i/>
                <w:color w:val="000000"/>
              </w:rPr>
            </w:pPr>
            <w:r w:rsidRPr="00D84410">
              <w:rPr>
                <w:b/>
                <w:i/>
                <w:color w:val="000000"/>
              </w:rPr>
              <w:t>y</w:t>
            </w:r>
          </w:p>
        </w:tc>
      </w:tr>
      <w:tr w:rsidR="007B5A7C">
        <w:tc>
          <w:tcPr>
            <w:tcW w:w="1020" w:type="dxa"/>
          </w:tcPr>
          <w:p w:rsidR="007B5A7C" w:rsidRDefault="007B5A7C">
            <w:pPr>
              <w:rPr>
                <w:color w:val="000000"/>
              </w:rPr>
            </w:pPr>
          </w:p>
        </w:tc>
        <w:tc>
          <w:tcPr>
            <w:tcW w:w="1140" w:type="dxa"/>
          </w:tcPr>
          <w:p w:rsidR="007B5A7C" w:rsidRDefault="007B5A7C">
            <w:pPr>
              <w:rPr>
                <w:color w:val="000000"/>
              </w:rPr>
            </w:pPr>
          </w:p>
        </w:tc>
      </w:tr>
      <w:tr w:rsidR="007B5A7C">
        <w:tc>
          <w:tcPr>
            <w:tcW w:w="1020" w:type="dxa"/>
          </w:tcPr>
          <w:p w:rsidR="007B5A7C" w:rsidRDefault="007B5A7C">
            <w:pPr>
              <w:rPr>
                <w:color w:val="000000"/>
              </w:rPr>
            </w:pPr>
          </w:p>
        </w:tc>
        <w:tc>
          <w:tcPr>
            <w:tcW w:w="1140" w:type="dxa"/>
          </w:tcPr>
          <w:p w:rsidR="007B5A7C" w:rsidRDefault="007B5A7C">
            <w:pPr>
              <w:rPr>
                <w:color w:val="000000"/>
              </w:rPr>
            </w:pPr>
          </w:p>
        </w:tc>
      </w:tr>
      <w:tr w:rsidR="007B5A7C">
        <w:tc>
          <w:tcPr>
            <w:tcW w:w="1020" w:type="dxa"/>
          </w:tcPr>
          <w:p w:rsidR="007B5A7C" w:rsidRDefault="007B5A7C">
            <w:pPr>
              <w:rPr>
                <w:b/>
                <w:color w:val="000000"/>
              </w:rPr>
            </w:pPr>
            <w:r w:rsidRPr="00D84410">
              <w:rPr>
                <w:b/>
                <w:i/>
                <w:color w:val="000000"/>
              </w:rPr>
              <w:t>h</w:t>
            </w:r>
            <w:r>
              <w:rPr>
                <w:b/>
                <w:color w:val="000000"/>
              </w:rPr>
              <w:t>=__</w:t>
            </w:r>
          </w:p>
        </w:tc>
        <w:tc>
          <w:tcPr>
            <w:tcW w:w="1140" w:type="dxa"/>
          </w:tcPr>
          <w:p w:rsidR="007B5A7C" w:rsidRDefault="007B5A7C">
            <w:pPr>
              <w:rPr>
                <w:color w:val="000000"/>
              </w:rPr>
            </w:pPr>
          </w:p>
        </w:tc>
      </w:tr>
      <w:tr w:rsidR="007B5A7C">
        <w:tc>
          <w:tcPr>
            <w:tcW w:w="1020" w:type="dxa"/>
          </w:tcPr>
          <w:p w:rsidR="007B5A7C" w:rsidRDefault="007B5A7C">
            <w:pPr>
              <w:rPr>
                <w:color w:val="000000"/>
              </w:rPr>
            </w:pPr>
          </w:p>
        </w:tc>
        <w:tc>
          <w:tcPr>
            <w:tcW w:w="1140" w:type="dxa"/>
          </w:tcPr>
          <w:p w:rsidR="007B5A7C" w:rsidRDefault="007B5A7C">
            <w:pPr>
              <w:rPr>
                <w:color w:val="000000"/>
              </w:rPr>
            </w:pPr>
          </w:p>
        </w:tc>
      </w:tr>
      <w:tr w:rsidR="007B5A7C">
        <w:tc>
          <w:tcPr>
            <w:tcW w:w="1020" w:type="dxa"/>
          </w:tcPr>
          <w:p w:rsidR="007B5A7C" w:rsidRDefault="007B5A7C">
            <w:pPr>
              <w:rPr>
                <w:color w:val="000000"/>
              </w:rPr>
            </w:pPr>
          </w:p>
        </w:tc>
        <w:tc>
          <w:tcPr>
            <w:tcW w:w="1140" w:type="dxa"/>
          </w:tcPr>
          <w:p w:rsidR="007B5A7C" w:rsidRDefault="007B5A7C">
            <w:pPr>
              <w:rPr>
                <w:color w:val="000000"/>
              </w:rPr>
            </w:pPr>
          </w:p>
        </w:tc>
      </w:tr>
    </w:tbl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  <w:t xml:space="preserve">Use MS Excel or another web-based graphing utility to graph the function by plotting the points found in the table in part b.  </w:t>
      </w:r>
      <w:r w:rsidRPr="00310F6F">
        <w:t>Read the information in the assignments list to learn more about how to graph in MS Excel.</w:t>
      </w: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  <w:t>Find the equations for the horizontal and vertical asymptotes of the following. Type “none” if the function does not have an asymptote.</w:t>
      </w:r>
    </w:p>
    <w:p w:rsidR="007B5A7C" w:rsidRDefault="007B5A7C">
      <w:pPr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Pr="00C73828">
        <w:rPr>
          <w:color w:val="000000"/>
          <w:position w:val="-28"/>
        </w:rPr>
        <w:object w:dxaOrig="1620" w:dyaOrig="720">
          <v:shape id="_x0000_i1036" type="#_x0000_t75" style="width:81pt;height:36pt" o:ole="">
            <v:imagedata r:id="rId23" o:title=""/>
          </v:shape>
          <o:OLEObject Type="Embed" ProgID="Equation.3" ShapeID="_x0000_i1036" DrawAspect="Content" ObjectID="_1307801566" r:id="rId24"/>
        </w:object>
      </w:r>
      <w:r>
        <w:rPr>
          <w:color w:val="000000"/>
        </w:rPr>
        <w:tab/>
      </w:r>
      <w:r>
        <w:rPr>
          <w:color w:val="000000"/>
        </w:rPr>
        <w:tab/>
      </w: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  <w:r>
        <w:rPr>
          <w:color w:val="000000"/>
        </w:rPr>
        <w:t>Horizontal:</w:t>
      </w:r>
    </w:p>
    <w:p w:rsidR="007B5A7C" w:rsidRDefault="007B5A7C">
      <w:pPr>
        <w:rPr>
          <w:color w:val="000000"/>
        </w:rPr>
      </w:pPr>
      <w:r>
        <w:rPr>
          <w:color w:val="000000"/>
        </w:rPr>
        <w:t>Vertical:</w:t>
      </w: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Pr="00C73828">
        <w:rPr>
          <w:color w:val="000000"/>
          <w:position w:val="-28"/>
        </w:rPr>
        <w:object w:dxaOrig="1400" w:dyaOrig="720">
          <v:shape id="_x0000_i1037" type="#_x0000_t75" style="width:69.75pt;height:36pt" o:ole="">
            <v:imagedata r:id="rId25" o:title=""/>
          </v:shape>
          <o:OLEObject Type="Embed" ProgID="Equation.3" ShapeID="_x0000_i1037" DrawAspect="Content" ObjectID="_1307801567" r:id="rId26"/>
        </w:object>
      </w: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  <w:r>
        <w:rPr>
          <w:color w:val="000000"/>
        </w:rPr>
        <w:t>Horizontal:</w:t>
      </w:r>
    </w:p>
    <w:p w:rsidR="007B5A7C" w:rsidRDefault="007B5A7C">
      <w:pPr>
        <w:rPr>
          <w:color w:val="000000"/>
        </w:rPr>
      </w:pPr>
      <w:r>
        <w:rPr>
          <w:color w:val="000000"/>
        </w:rPr>
        <w:t>Vertical:</w:t>
      </w: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  <w:r>
        <w:rPr>
          <w:color w:val="000000"/>
        </w:rPr>
        <w:lastRenderedPageBreak/>
        <w:t>c)</w:t>
      </w:r>
      <w:r>
        <w:rPr>
          <w:color w:val="000000"/>
        </w:rPr>
        <w:tab/>
      </w:r>
    </w:p>
    <w:p w:rsidR="007B5A7C" w:rsidRDefault="00487DF5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409950" cy="325755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22359" t="33333" r="24893" b="9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  <w:r>
        <w:rPr>
          <w:color w:val="000000"/>
        </w:rPr>
        <w:t>Horizontal:</w:t>
      </w:r>
    </w:p>
    <w:p w:rsidR="007B5A7C" w:rsidRDefault="007B5A7C">
      <w:pPr>
        <w:rPr>
          <w:color w:val="000000"/>
        </w:rPr>
      </w:pPr>
      <w:r>
        <w:rPr>
          <w:color w:val="000000"/>
        </w:rPr>
        <w:t>Vertical:</w:t>
      </w:r>
    </w:p>
    <w:p w:rsidR="007B5A7C" w:rsidRDefault="007B5A7C">
      <w:pPr>
        <w:rPr>
          <w:color w:val="000000"/>
        </w:rPr>
      </w:pPr>
      <w:r>
        <w:rPr>
          <w:color w:val="000000"/>
        </w:rPr>
        <w:t>d)</w:t>
      </w: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</w:p>
    <w:p w:rsidR="007B5A7C" w:rsidRDefault="00487DF5">
      <w:pPr>
        <w:rPr>
          <w:color w:val="00000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514600" cy="240030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22359" t="34285" r="29959" b="14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A7C" w:rsidRDefault="007B5A7C">
      <w:pPr>
        <w:rPr>
          <w:color w:val="000000"/>
        </w:rPr>
      </w:pPr>
    </w:p>
    <w:p w:rsidR="007B5A7C" w:rsidRDefault="007B5A7C">
      <w:pPr>
        <w:rPr>
          <w:color w:val="000000"/>
        </w:rPr>
      </w:pPr>
      <w:r>
        <w:rPr>
          <w:color w:val="000000"/>
        </w:rPr>
        <w:t>Horizontal:</w:t>
      </w:r>
    </w:p>
    <w:p w:rsidR="007B5A7C" w:rsidRDefault="007B5A7C">
      <w:pPr>
        <w:rPr>
          <w:color w:val="000000"/>
        </w:rPr>
      </w:pPr>
      <w:r>
        <w:rPr>
          <w:color w:val="000000"/>
        </w:rPr>
        <w:t>Vertical</w:t>
      </w:r>
    </w:p>
    <w:p w:rsidR="007B5A7C" w:rsidRDefault="007B5A7C">
      <w:pPr>
        <w:rPr>
          <w:rFonts w:ascii="Arial" w:hAnsi="Arial" w:cs="Arial"/>
          <w:i/>
        </w:rPr>
      </w:pPr>
    </w:p>
    <w:p w:rsidR="007B5A7C" w:rsidRDefault="007B5A7C"/>
    <w:sectPr w:rsidR="007B5A7C" w:rsidSect="007B5A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D84410"/>
    <w:rsid w:val="00055985"/>
    <w:rsid w:val="001F0A36"/>
    <w:rsid w:val="002C708D"/>
    <w:rsid w:val="00310F6F"/>
    <w:rsid w:val="003F057E"/>
    <w:rsid w:val="00487DF5"/>
    <w:rsid w:val="0066641E"/>
    <w:rsid w:val="00732F95"/>
    <w:rsid w:val="007B5A7C"/>
    <w:rsid w:val="0092394D"/>
    <w:rsid w:val="009F2528"/>
    <w:rsid w:val="00B04712"/>
    <w:rsid w:val="00BD66E0"/>
    <w:rsid w:val="00C73828"/>
    <w:rsid w:val="00CE2C20"/>
    <w:rsid w:val="00D52CB3"/>
    <w:rsid w:val="00D84410"/>
    <w:rsid w:val="00D8518C"/>
    <w:rsid w:val="00F52A72"/>
    <w:rsid w:val="00F9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8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9.emf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emf"/><Relationship Id="rId25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2.wmf"/><Relationship Id="rId28" Type="http://schemas.openxmlformats.org/officeDocument/2006/relationships/image" Target="media/image15.png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</Words>
  <Characters>1554</Characters>
  <Application>Microsoft Office Word</Application>
  <DocSecurity>4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MTH133</dc:title>
  <dc:subject/>
  <dc:creator>Christy M. Sweet</dc:creator>
  <cp:keywords/>
  <dc:description/>
  <cp:lastModifiedBy>Chad Brunson</cp:lastModifiedBy>
  <cp:revision>2</cp:revision>
  <dcterms:created xsi:type="dcterms:W3CDTF">2009-06-30T03:26:00Z</dcterms:created>
  <dcterms:modified xsi:type="dcterms:W3CDTF">2009-06-30T03:26:00Z</dcterms:modified>
</cp:coreProperties>
</file>