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2" w:rsidRPr="00094D3B" w:rsidRDefault="007A08E5" w:rsidP="007A08E5">
      <w:pPr>
        <w:jc w:val="center"/>
        <w:rPr>
          <w:b/>
        </w:rPr>
      </w:pPr>
      <w:r w:rsidRPr="00094D3B">
        <w:rPr>
          <w:b/>
        </w:rPr>
        <w:t xml:space="preserve">Week 3 </w:t>
      </w:r>
    </w:p>
    <w:p w:rsidR="00143852" w:rsidRPr="00094D3B" w:rsidRDefault="00143852" w:rsidP="007A08E5">
      <w:pPr>
        <w:jc w:val="center"/>
        <w:rPr>
          <w:b/>
        </w:rPr>
      </w:pPr>
    </w:p>
    <w:p w:rsidR="007A08E5" w:rsidRPr="00094D3B" w:rsidRDefault="007A08E5" w:rsidP="007A08E5">
      <w:pPr>
        <w:jc w:val="center"/>
        <w:rPr>
          <w:b/>
        </w:rPr>
      </w:pPr>
      <w:r w:rsidRPr="00094D3B">
        <w:rPr>
          <w:b/>
        </w:rPr>
        <w:t>MTH/209</w:t>
      </w:r>
    </w:p>
    <w:p w:rsidR="007A08E5" w:rsidRPr="00094D3B" w:rsidRDefault="007A08E5" w:rsidP="007A08E5">
      <w:pPr>
        <w:jc w:val="center"/>
        <w:rPr>
          <w:b/>
        </w:rPr>
      </w:pPr>
    </w:p>
    <w:p w:rsidR="00143852" w:rsidRPr="00094D3B" w:rsidRDefault="00143852" w:rsidP="007A08E5">
      <w:pPr>
        <w:jc w:val="center"/>
        <w:rPr>
          <w:b/>
        </w:rPr>
      </w:pPr>
      <w:r w:rsidRPr="00094D3B">
        <w:rPr>
          <w:b/>
        </w:rPr>
        <w:t>COLLEGE MATHEMATICS II</w:t>
      </w:r>
    </w:p>
    <w:p w:rsidR="00143852" w:rsidRPr="00094D3B" w:rsidRDefault="00143852" w:rsidP="007A08E5">
      <w:pPr>
        <w:jc w:val="center"/>
        <w:rPr>
          <w:b/>
        </w:rPr>
      </w:pPr>
    </w:p>
    <w:p w:rsidR="005018A9" w:rsidRDefault="005018A9" w:rsidP="007A08E5">
      <w:pPr>
        <w:jc w:val="center"/>
        <w:rPr>
          <w:b/>
          <w:color w:val="548DD4"/>
        </w:rPr>
      </w:pPr>
      <w:r w:rsidRPr="00094D3B">
        <w:rPr>
          <w:b/>
        </w:rPr>
        <w:t>IE3</w:t>
      </w:r>
      <w:r>
        <w:rPr>
          <w:b/>
          <w:color w:val="548DD4"/>
        </w:rPr>
        <w:t xml:space="preserve"> </w:t>
      </w:r>
    </w:p>
    <w:p w:rsidR="007A08E5" w:rsidRDefault="007A08E5" w:rsidP="007A08E5">
      <w:pPr>
        <w:jc w:val="center"/>
        <w:rPr>
          <w:b/>
          <w:color w:val="548DD4"/>
        </w:rPr>
      </w:pPr>
    </w:p>
    <w:p w:rsidR="007A08E5" w:rsidRDefault="007A08E5" w:rsidP="007A08E5">
      <w:pPr>
        <w:jc w:val="center"/>
        <w:rPr>
          <w:b/>
          <w:color w:val="548DD4"/>
        </w:rPr>
      </w:pPr>
    </w:p>
    <w:p w:rsidR="006C2471" w:rsidRDefault="00E44F17">
      <w:r w:rsidRPr="00E44F17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307351882" r:id="rId5"/>
        </w:object>
      </w:r>
    </w:p>
    <w:p w:rsidR="00F2418D" w:rsidRDefault="00064959">
      <w:pPr>
        <w:rPr>
          <w:b/>
        </w:rPr>
      </w:pPr>
      <w:r w:rsidRPr="00064959">
        <w:rPr>
          <w:b/>
        </w:rPr>
        <w:t xml:space="preserve">Section </w:t>
      </w:r>
      <w:r w:rsidR="00F2418D" w:rsidRPr="00064959">
        <w:rPr>
          <w:b/>
        </w:rPr>
        <w:t>6.1</w:t>
      </w:r>
    </w:p>
    <w:p w:rsidR="00EF3433" w:rsidRPr="00064959" w:rsidRDefault="00EF3433">
      <w:pPr>
        <w:rPr>
          <w:b/>
        </w:rPr>
      </w:pPr>
    </w:p>
    <w:p w:rsidR="00F2418D" w:rsidRDefault="00F2418D"/>
    <w:p w:rsidR="00F2418D" w:rsidRDefault="00F2418D">
      <w:r>
        <w:t>18.</w:t>
      </w:r>
      <w:r w:rsidR="00092A20">
        <w:t xml:space="preserve"> Solve for the value(s) of y: </w:t>
      </w:r>
      <w:r w:rsidR="003F51C8" w:rsidRPr="00F2418D">
        <w:rPr>
          <w:position w:val="-28"/>
        </w:rPr>
        <w:object w:dxaOrig="1200" w:dyaOrig="660">
          <v:shape id="_x0000_i1026" type="#_x0000_t75" style="width:60pt;height:33pt" o:ole="">
            <v:imagedata r:id="rId6" o:title=""/>
          </v:shape>
          <o:OLEObject Type="Embed" ProgID="Equation.3" ShapeID="_x0000_i1026" DrawAspect="Content" ObjectID="_1307351883" r:id="rId7"/>
        </w:object>
      </w:r>
      <w:r>
        <w:t xml:space="preserve"> </w:t>
      </w:r>
    </w:p>
    <w:p w:rsidR="00CD6345" w:rsidRDefault="00CD6345"/>
    <w:p w:rsidR="00FE3FB4" w:rsidRDefault="00FE3FB4">
      <w:pPr>
        <w:rPr>
          <w:b/>
        </w:rPr>
      </w:pPr>
    </w:p>
    <w:p w:rsidR="00A33128" w:rsidRDefault="00A33128" w:rsidP="00FE3FB4"/>
    <w:p w:rsidR="00056394" w:rsidRPr="002D1966" w:rsidRDefault="00FE3FB4" w:rsidP="00FE3FB4">
      <w:pPr>
        <w:rPr>
          <w:rFonts w:ascii="Times-Italic" w:hAnsi="Times-Italic" w:cs="Times-Italic"/>
          <w:i/>
          <w:iCs/>
          <w:sz w:val="19"/>
          <w:szCs w:val="19"/>
        </w:rPr>
      </w:pPr>
      <w:r w:rsidRPr="00FE3FB4">
        <w:t>44.</w:t>
      </w:r>
      <w:r>
        <w:t xml:space="preserve"> </w:t>
      </w:r>
      <w:r w:rsidR="002D1966">
        <w:rPr>
          <w:rFonts w:ascii="Times-Italic" w:hAnsi="Times-Italic" w:cs="Times-Italic"/>
          <w:i/>
          <w:iCs/>
          <w:sz w:val="19"/>
          <w:szCs w:val="19"/>
        </w:rPr>
        <w:t xml:space="preserve"> </w:t>
      </w:r>
      <w:proofErr w:type="gramStart"/>
      <w:r w:rsidR="00092A20">
        <w:rPr>
          <w:rFonts w:ascii="Times-Italic" w:hAnsi="Times-Italic" w:cs="Times-Italic"/>
          <w:i/>
          <w:iCs/>
          <w:sz w:val="19"/>
          <w:szCs w:val="19"/>
        </w:rPr>
        <w:t>Solve :</w:t>
      </w:r>
      <w:proofErr w:type="gramEnd"/>
      <w:r w:rsidR="00056394" w:rsidRPr="00056394">
        <w:rPr>
          <w:position w:val="-24"/>
        </w:rPr>
        <w:object w:dxaOrig="1080" w:dyaOrig="620">
          <v:shape id="_x0000_i1027" type="#_x0000_t75" style="width:54pt;height:30.75pt" o:ole="">
            <v:imagedata r:id="rId8" o:title=""/>
          </v:shape>
          <o:OLEObject Type="Embed" ProgID="Equation.3" ShapeID="_x0000_i1027" DrawAspect="Content" ObjectID="_1307351884" r:id="rId9"/>
        </w:object>
      </w:r>
    </w:p>
    <w:p w:rsidR="00056394" w:rsidRDefault="00056394" w:rsidP="00FE3FB4"/>
    <w:p w:rsidR="003D2DAE" w:rsidRDefault="003D2DAE" w:rsidP="00FE3FB4"/>
    <w:p w:rsidR="00A33128" w:rsidRDefault="00A33128" w:rsidP="00FE3FB4"/>
    <w:p w:rsidR="003D2DAE" w:rsidRDefault="003D2DAE" w:rsidP="00FE3FB4">
      <w:r>
        <w:t xml:space="preserve">92. </w:t>
      </w:r>
      <w:r w:rsidR="00092A20">
        <w:t xml:space="preserve">Solve: </w:t>
      </w:r>
      <w:r w:rsidRPr="003D2DAE">
        <w:rPr>
          <w:position w:val="-24"/>
        </w:rPr>
        <w:object w:dxaOrig="600" w:dyaOrig="620">
          <v:shape id="_x0000_i1028" type="#_x0000_t75" style="width:30pt;height:30.75pt" o:ole="">
            <v:imagedata r:id="rId10" o:title=""/>
          </v:shape>
          <o:OLEObject Type="Embed" ProgID="Equation.3" ShapeID="_x0000_i1028" DrawAspect="Content" ObjectID="_1307351885" r:id="rId11"/>
        </w:object>
      </w:r>
    </w:p>
    <w:p w:rsidR="003D2DAE" w:rsidRDefault="003D2DAE" w:rsidP="00FE3FB4"/>
    <w:p w:rsidR="002D1966" w:rsidRDefault="002D1966" w:rsidP="00FE3FB4"/>
    <w:p w:rsidR="00A33128" w:rsidRDefault="00A33128" w:rsidP="00FE3FB4"/>
    <w:p w:rsidR="002D1966" w:rsidRDefault="002D1966" w:rsidP="00FE3FB4">
      <w:r>
        <w:t xml:space="preserve">102. </w:t>
      </w:r>
      <w:r w:rsidR="00092A20">
        <w:t xml:space="preserve">Solve: </w:t>
      </w:r>
      <w:r w:rsidRPr="002D1966">
        <w:rPr>
          <w:position w:val="-24"/>
        </w:rPr>
        <w:object w:dxaOrig="1300" w:dyaOrig="620">
          <v:shape id="_x0000_i1029" type="#_x0000_t75" style="width:65.25pt;height:30.75pt" o:ole="">
            <v:imagedata r:id="rId12" o:title=""/>
          </v:shape>
          <o:OLEObject Type="Embed" ProgID="Equation.3" ShapeID="_x0000_i1029" DrawAspect="Content" ObjectID="_1307351886" r:id="rId13"/>
        </w:object>
      </w:r>
    </w:p>
    <w:p w:rsidR="002D1966" w:rsidRDefault="002D1966" w:rsidP="00FE3FB4"/>
    <w:p w:rsidR="00A631B1" w:rsidRDefault="00A631B1" w:rsidP="00FE3FB4"/>
    <w:p w:rsidR="00A631B1" w:rsidRDefault="00A631B1" w:rsidP="00FE3FB4"/>
    <w:p w:rsidR="00360CFB" w:rsidRPr="00064959" w:rsidRDefault="00A631B1" w:rsidP="00FE3FB4">
      <w:pPr>
        <w:rPr>
          <w:b/>
        </w:rPr>
      </w:pPr>
      <w:r w:rsidRPr="00064959">
        <w:rPr>
          <w:b/>
          <w:position w:val="-10"/>
        </w:rPr>
        <w:object w:dxaOrig="180" w:dyaOrig="340">
          <v:shape id="_x0000_i1030" type="#_x0000_t75" style="width:9pt;height:17.25pt" o:ole="">
            <v:imagedata r:id="rId4" o:title=""/>
          </v:shape>
          <o:OLEObject Type="Embed" ProgID="Equation.3" ShapeID="_x0000_i1030" DrawAspect="Content" ObjectID="_1307351887" r:id="rId14"/>
        </w:object>
      </w:r>
      <w:r w:rsidR="00064959" w:rsidRPr="00064959">
        <w:rPr>
          <w:b/>
        </w:rPr>
        <w:t xml:space="preserve">Section </w:t>
      </w:r>
      <w:r w:rsidR="00360CFB" w:rsidRPr="00064959">
        <w:rPr>
          <w:b/>
        </w:rPr>
        <w:t>6.2</w:t>
      </w:r>
      <w:r w:rsidR="001376B0">
        <w:rPr>
          <w:b/>
        </w:rPr>
        <w:t xml:space="preserve">; </w:t>
      </w:r>
      <w:proofErr w:type="gramStart"/>
      <w:r w:rsidR="001376B0">
        <w:rPr>
          <w:b/>
        </w:rPr>
        <w:t>Solve</w:t>
      </w:r>
      <w:proofErr w:type="gramEnd"/>
      <w:r w:rsidR="001376B0">
        <w:rPr>
          <w:b/>
        </w:rPr>
        <w:t xml:space="preserve"> the following equations:</w:t>
      </w:r>
    </w:p>
    <w:p w:rsidR="00360CFB" w:rsidRDefault="00360CFB" w:rsidP="00FE3FB4"/>
    <w:p w:rsidR="00427DE9" w:rsidRDefault="00427DE9" w:rsidP="00FE3FB4"/>
    <w:p w:rsidR="00360CFB" w:rsidRDefault="00360CFB" w:rsidP="00FE3FB4">
      <w:r>
        <w:t xml:space="preserve">24. </w:t>
      </w:r>
      <w:r w:rsidR="00092A20">
        <w:t xml:space="preserve"> </w:t>
      </w:r>
      <w:r w:rsidR="00FE7B3B" w:rsidRPr="00360CFB">
        <w:rPr>
          <w:position w:val="-24"/>
        </w:rPr>
        <w:object w:dxaOrig="1680" w:dyaOrig="620">
          <v:shape id="_x0000_i1031" type="#_x0000_t75" style="width:84pt;height:30.75pt" o:ole="">
            <v:imagedata r:id="rId15" o:title=""/>
          </v:shape>
          <o:OLEObject Type="Embed" ProgID="Equation.3" ShapeID="_x0000_i1031" DrawAspect="Content" ObjectID="_1307351888" r:id="rId16"/>
        </w:object>
      </w:r>
    </w:p>
    <w:p w:rsidR="00FE7B3B" w:rsidRDefault="00FE7B3B" w:rsidP="00FE3FB4"/>
    <w:p w:rsidR="001F1303" w:rsidRDefault="001F1303" w:rsidP="00FE3FB4"/>
    <w:p w:rsidR="00A33128" w:rsidRDefault="00A33128" w:rsidP="00FE3FB4"/>
    <w:p w:rsidR="00A33128" w:rsidRDefault="00A33128" w:rsidP="00FE3FB4"/>
    <w:p w:rsidR="00A33128" w:rsidRDefault="00A33128" w:rsidP="00FE3FB4"/>
    <w:p w:rsidR="001F1303" w:rsidRDefault="001F1303" w:rsidP="00FE3FB4">
      <w:r>
        <w:lastRenderedPageBreak/>
        <w:t>70.</w:t>
      </w:r>
      <w:r w:rsidR="00092A20">
        <w:t xml:space="preserve"> </w:t>
      </w:r>
      <w:r w:rsidR="00F56A9E" w:rsidRPr="001F1303">
        <w:rPr>
          <w:position w:val="-24"/>
        </w:rPr>
        <w:object w:dxaOrig="1600" w:dyaOrig="620">
          <v:shape id="_x0000_i1032" type="#_x0000_t75" style="width:80.25pt;height:30.75pt" o:ole="">
            <v:imagedata r:id="rId17" o:title=""/>
          </v:shape>
          <o:OLEObject Type="Embed" ProgID="Equation.3" ShapeID="_x0000_i1032" DrawAspect="Content" ObjectID="_1307351889" r:id="rId18"/>
        </w:object>
      </w:r>
    </w:p>
    <w:p w:rsidR="007721FA" w:rsidRDefault="007721FA" w:rsidP="00FE3FB4"/>
    <w:p w:rsidR="00A33128" w:rsidRDefault="00A33128" w:rsidP="00FE3FB4"/>
    <w:p w:rsidR="00A33128" w:rsidRDefault="00A33128" w:rsidP="00FE3FB4"/>
    <w:p w:rsidR="00A631B1" w:rsidRDefault="00A631B1" w:rsidP="00FE3FB4">
      <w:r>
        <w:t>76.</w:t>
      </w:r>
      <w:r w:rsidR="006C2471">
        <w:t xml:space="preserve"> </w:t>
      </w:r>
      <w:r w:rsidR="00092A20">
        <w:t xml:space="preserve"> </w:t>
      </w:r>
      <w:r w:rsidR="00596454" w:rsidRPr="00A631B1">
        <w:rPr>
          <w:position w:val="-28"/>
        </w:rPr>
        <w:object w:dxaOrig="2439" w:dyaOrig="660">
          <v:shape id="_x0000_i1033" type="#_x0000_t75" style="width:122.25pt;height:33pt" o:ole="">
            <v:imagedata r:id="rId19" o:title=""/>
          </v:shape>
          <o:OLEObject Type="Embed" ProgID="Equation.3" ShapeID="_x0000_i1033" DrawAspect="Content" ObjectID="_1307351890" r:id="rId20"/>
        </w:object>
      </w:r>
      <w:r w:rsidR="00F30B59">
        <w:t>=</w:t>
      </w:r>
    </w:p>
    <w:p w:rsidR="00A85280" w:rsidRDefault="00A85280" w:rsidP="00FE3FB4"/>
    <w:p w:rsidR="00A33128" w:rsidRDefault="00A33128" w:rsidP="00FE3FB4"/>
    <w:p w:rsidR="00A85280" w:rsidRDefault="00EF3433" w:rsidP="00FE3FB4">
      <w:pPr>
        <w:rPr>
          <w:b/>
        </w:rPr>
      </w:pPr>
      <w:r w:rsidRPr="00EF3433">
        <w:rPr>
          <w:b/>
        </w:rPr>
        <w:t xml:space="preserve">Section </w:t>
      </w:r>
      <w:r w:rsidR="00A85280" w:rsidRPr="00EF3433">
        <w:rPr>
          <w:b/>
        </w:rPr>
        <w:t>6.3</w:t>
      </w:r>
    </w:p>
    <w:p w:rsidR="00EF3433" w:rsidRPr="00EF3433" w:rsidRDefault="00EF3433" w:rsidP="00FE3FB4">
      <w:pPr>
        <w:rPr>
          <w:b/>
        </w:rPr>
      </w:pPr>
    </w:p>
    <w:p w:rsidR="00A85280" w:rsidRDefault="00A85280" w:rsidP="00FE3FB4"/>
    <w:p w:rsidR="00A85280" w:rsidRDefault="00A85280" w:rsidP="00FE3FB4">
      <w:r>
        <w:t>20.</w:t>
      </w:r>
      <w:r w:rsidR="00921F39">
        <w:t xml:space="preserve"> </w:t>
      </w:r>
      <w:r w:rsidR="00092A20">
        <w:t xml:space="preserve">Solve </w:t>
      </w:r>
      <w:r w:rsidR="001376B0">
        <w:t>for the missing term:</w:t>
      </w:r>
      <w:r w:rsidR="00FB6FEF" w:rsidRPr="00921F39">
        <w:rPr>
          <w:position w:val="-28"/>
        </w:rPr>
        <w:object w:dxaOrig="1440" w:dyaOrig="660">
          <v:shape id="_x0000_i1034" type="#_x0000_t75" style="width:1in;height:33pt" o:ole="">
            <v:imagedata r:id="rId21" o:title=""/>
          </v:shape>
          <o:OLEObject Type="Embed" ProgID="Equation.3" ShapeID="_x0000_i1034" DrawAspect="Content" ObjectID="_1307351891" r:id="rId22"/>
        </w:object>
      </w:r>
    </w:p>
    <w:p w:rsidR="005953F8" w:rsidRDefault="005953F8" w:rsidP="00FE3FB4"/>
    <w:p w:rsidR="00E44F17" w:rsidRDefault="00E44F17" w:rsidP="00FE3FB4"/>
    <w:p w:rsidR="00E44F17" w:rsidRDefault="001873AD" w:rsidP="00FE3FB4">
      <w:r>
        <w:t>66.</w:t>
      </w:r>
      <w:r w:rsidR="00E44F17">
        <w:t xml:space="preserve">  </w:t>
      </w:r>
      <w:r w:rsidR="001376B0">
        <w:t>Solve for the LCD</w:t>
      </w:r>
      <w:proofErr w:type="gramStart"/>
      <w:r w:rsidR="001376B0">
        <w:t xml:space="preserve">: </w:t>
      </w:r>
      <w:proofErr w:type="gramEnd"/>
      <w:r w:rsidR="00E44F17" w:rsidRPr="00E44F17">
        <w:rPr>
          <w:position w:val="-28"/>
        </w:rPr>
        <w:object w:dxaOrig="600" w:dyaOrig="660">
          <v:shape id="_x0000_i1035" type="#_x0000_t75" style="width:30pt;height:33pt" o:ole="">
            <v:imagedata r:id="rId23" o:title=""/>
          </v:shape>
          <o:OLEObject Type="Embed" ProgID="Equation.3" ShapeID="_x0000_i1035" DrawAspect="Content" ObjectID="_1307351892" r:id="rId24"/>
        </w:object>
      </w:r>
      <w:r w:rsidR="00E44F17">
        <w:t>,</w:t>
      </w:r>
      <w:r w:rsidR="00E44F17" w:rsidRPr="00E44F17">
        <w:rPr>
          <w:position w:val="-28"/>
        </w:rPr>
        <w:object w:dxaOrig="840" w:dyaOrig="660">
          <v:shape id="_x0000_i1036" type="#_x0000_t75" style="width:42pt;height:33pt" o:ole="">
            <v:imagedata r:id="rId25" o:title=""/>
          </v:shape>
          <o:OLEObject Type="Embed" ProgID="Equation.3" ShapeID="_x0000_i1036" DrawAspect="Content" ObjectID="_1307351893" r:id="rId26"/>
        </w:object>
      </w:r>
    </w:p>
    <w:p w:rsidR="00EF3433" w:rsidRDefault="00EF3433" w:rsidP="0065421A">
      <w:pPr>
        <w:spacing w:before="240"/>
      </w:pPr>
    </w:p>
    <w:p w:rsidR="00EF3433" w:rsidRDefault="00EF3433" w:rsidP="0065421A">
      <w:pPr>
        <w:spacing w:before="240"/>
        <w:rPr>
          <w:b/>
        </w:rPr>
      </w:pPr>
      <w:r w:rsidRPr="00EF3433">
        <w:rPr>
          <w:b/>
        </w:rPr>
        <w:t>Section 6.4</w:t>
      </w:r>
    </w:p>
    <w:p w:rsidR="00EF3433" w:rsidRPr="00EF3433" w:rsidRDefault="00EF3433" w:rsidP="0065421A">
      <w:pPr>
        <w:spacing w:before="240"/>
        <w:rPr>
          <w:b/>
        </w:rPr>
      </w:pPr>
    </w:p>
    <w:p w:rsidR="0065421A" w:rsidRDefault="0065421A" w:rsidP="0065421A">
      <w:pPr>
        <w:spacing w:before="240"/>
      </w:pPr>
      <w:r>
        <w:t xml:space="preserve">8. </w:t>
      </w:r>
      <w:r w:rsidR="001376B0">
        <w:t xml:space="preserve">Solve: </w:t>
      </w:r>
      <w:r w:rsidR="00DF6B5D" w:rsidRPr="0065421A">
        <w:rPr>
          <w:position w:val="-24"/>
        </w:rPr>
        <w:object w:dxaOrig="620" w:dyaOrig="620">
          <v:shape id="_x0000_i1037" type="#_x0000_t75" style="width:30.75pt;height:30.75pt" o:ole="">
            <v:imagedata r:id="rId27" o:title=""/>
          </v:shape>
          <o:OLEObject Type="Embed" ProgID="Equation.3" ShapeID="_x0000_i1037" DrawAspect="Content" ObjectID="_1307351894" r:id="rId28"/>
        </w:object>
      </w:r>
    </w:p>
    <w:p w:rsidR="00D45BBC" w:rsidRPr="0065421A" w:rsidRDefault="00D45BBC" w:rsidP="0065421A">
      <w:pPr>
        <w:spacing w:before="240"/>
      </w:pPr>
      <w:r>
        <w:t xml:space="preserve">28. </w:t>
      </w:r>
      <w:r w:rsidR="001376B0">
        <w:t xml:space="preserve">Solve for the value(s) of a: </w:t>
      </w:r>
      <w:r w:rsidR="00AD7282" w:rsidRPr="00D45BBC">
        <w:rPr>
          <w:position w:val="-24"/>
        </w:rPr>
        <w:object w:dxaOrig="1440" w:dyaOrig="620">
          <v:shape id="_x0000_i1038" type="#_x0000_t75" style="width:1in;height:30.75pt" o:ole="">
            <v:imagedata r:id="rId29" o:title=""/>
          </v:shape>
          <o:OLEObject Type="Embed" ProgID="Equation.3" ShapeID="_x0000_i1038" DrawAspect="Content" ObjectID="_1307351895" r:id="rId30"/>
        </w:object>
      </w:r>
      <w:r w:rsidR="00C31FFF">
        <w:t xml:space="preserve">= </w:t>
      </w:r>
    </w:p>
    <w:p w:rsidR="0065421A" w:rsidRDefault="0065421A" w:rsidP="00E44F17">
      <w:pPr>
        <w:spacing w:before="240"/>
      </w:pPr>
    </w:p>
    <w:p w:rsidR="00CA34B9" w:rsidRDefault="00CA34B9" w:rsidP="00E44F17">
      <w:pPr>
        <w:spacing w:before="240"/>
        <w:rPr>
          <w:b/>
        </w:rPr>
      </w:pPr>
      <w:r>
        <w:t xml:space="preserve">40. </w:t>
      </w:r>
      <w:r w:rsidR="001376B0">
        <w:t xml:space="preserve">Solve: </w:t>
      </w:r>
      <w:r w:rsidRPr="00CA34B9">
        <w:rPr>
          <w:position w:val="-24"/>
        </w:rPr>
        <w:object w:dxaOrig="440" w:dyaOrig="620">
          <v:shape id="_x0000_i1039" type="#_x0000_t75" style="width:21.75pt;height:30.75pt" o:ole="">
            <v:imagedata r:id="rId31" o:title=""/>
          </v:shape>
          <o:OLEObject Type="Embed" ProgID="Equation.3" ShapeID="_x0000_i1039" DrawAspect="Content" ObjectID="_1307351896" r:id="rId32"/>
        </w:object>
      </w:r>
      <w:r w:rsidR="00D33D2F">
        <w:t xml:space="preserve">2y = </w:t>
      </w:r>
    </w:p>
    <w:p w:rsidR="000531D5" w:rsidRDefault="000531D5" w:rsidP="00E44F17">
      <w:pPr>
        <w:spacing w:before="240"/>
      </w:pPr>
      <w:r>
        <w:t xml:space="preserve">56. </w:t>
      </w:r>
      <w:r w:rsidR="001376B0">
        <w:t xml:space="preserve">Solve for the LCD then the solution: </w:t>
      </w:r>
      <w:r w:rsidRPr="000531D5">
        <w:rPr>
          <w:position w:val="-24"/>
        </w:rPr>
        <w:object w:dxaOrig="1240" w:dyaOrig="620">
          <v:shape id="_x0000_i1040" type="#_x0000_t75" style="width:62.25pt;height:30.75pt" o:ole="">
            <v:imagedata r:id="rId33" o:title=""/>
          </v:shape>
          <o:OLEObject Type="Embed" ProgID="Equation.3" ShapeID="_x0000_i1040" DrawAspect="Content" ObjectID="_1307351897" r:id="rId34"/>
        </w:object>
      </w:r>
    </w:p>
    <w:p w:rsidR="00D33D2F" w:rsidRDefault="00D33D2F" w:rsidP="00E44F17">
      <w:pPr>
        <w:spacing w:before="240"/>
      </w:pPr>
    </w:p>
    <w:p w:rsidR="00D33D2F" w:rsidRDefault="00D33D2F" w:rsidP="00E44F17">
      <w:pPr>
        <w:spacing w:before="240"/>
      </w:pPr>
    </w:p>
    <w:p w:rsidR="00A63DF1" w:rsidRDefault="00A63DF1" w:rsidP="00E44F17">
      <w:pPr>
        <w:spacing w:before="240"/>
      </w:pPr>
      <w:r>
        <w:t>62.</w:t>
      </w:r>
      <w:r w:rsidR="001376B0" w:rsidRPr="001376B0">
        <w:t xml:space="preserve"> </w:t>
      </w:r>
      <w:r w:rsidR="001376B0">
        <w:t>Solve for the LCD then the solution:</w:t>
      </w:r>
      <w:r w:rsidR="003F25C6" w:rsidRPr="00A63DF1">
        <w:rPr>
          <w:position w:val="-24"/>
        </w:rPr>
        <w:object w:dxaOrig="1300" w:dyaOrig="620">
          <v:shape id="_x0000_i1041" type="#_x0000_t75" style="width:65.25pt;height:30.75pt" o:ole="">
            <v:imagedata r:id="rId35" o:title=""/>
          </v:shape>
          <o:OLEObject Type="Embed" ProgID="Equation.3" ShapeID="_x0000_i1041" DrawAspect="Content" ObjectID="_1307351898" r:id="rId36"/>
        </w:object>
      </w:r>
      <w:r w:rsidR="001F052F">
        <w:t xml:space="preserve"> = </w:t>
      </w:r>
    </w:p>
    <w:p w:rsidR="006C2471" w:rsidRDefault="006C2471" w:rsidP="00E44F17">
      <w:pPr>
        <w:spacing w:before="240"/>
      </w:pPr>
    </w:p>
    <w:p w:rsidR="00EF3433" w:rsidRDefault="00EF3433" w:rsidP="00E44F17">
      <w:pPr>
        <w:spacing w:before="240"/>
        <w:rPr>
          <w:b/>
        </w:rPr>
      </w:pPr>
    </w:p>
    <w:p w:rsidR="00EF3433" w:rsidRDefault="00EF3433" w:rsidP="00E44F17">
      <w:pPr>
        <w:spacing w:before="240"/>
        <w:rPr>
          <w:b/>
        </w:rPr>
      </w:pPr>
    </w:p>
    <w:p w:rsidR="00EF3433" w:rsidRDefault="00EF3433" w:rsidP="00E44F17">
      <w:pPr>
        <w:spacing w:before="240"/>
        <w:rPr>
          <w:b/>
        </w:rPr>
      </w:pPr>
    </w:p>
    <w:p w:rsidR="00FF63BA" w:rsidRDefault="00EF3433" w:rsidP="00E44F17">
      <w:pPr>
        <w:spacing w:before="240"/>
        <w:rPr>
          <w:b/>
        </w:rPr>
      </w:pPr>
      <w:r w:rsidRPr="00EF3433">
        <w:rPr>
          <w:b/>
        </w:rPr>
        <w:t xml:space="preserve">Section </w:t>
      </w:r>
      <w:r w:rsidR="00FF63BA" w:rsidRPr="00EF3433">
        <w:rPr>
          <w:b/>
        </w:rPr>
        <w:t>6.5</w:t>
      </w:r>
    </w:p>
    <w:p w:rsidR="00EF3433" w:rsidRPr="00EF3433" w:rsidRDefault="00EF3433" w:rsidP="00E44F17">
      <w:pPr>
        <w:spacing w:before="240"/>
        <w:rPr>
          <w:b/>
        </w:rPr>
      </w:pPr>
    </w:p>
    <w:p w:rsidR="00EF3433" w:rsidRDefault="00FF63BA" w:rsidP="00E44F17">
      <w:pPr>
        <w:spacing w:before="240"/>
      </w:pPr>
      <w:r>
        <w:t>52.</w:t>
      </w:r>
      <w:r w:rsidR="006C2471">
        <w:t xml:space="preserve"> </w:t>
      </w:r>
      <w:r w:rsidR="0067577E">
        <w:t>Solve for the LCD then the solution:</w:t>
      </w:r>
      <w:r w:rsidR="005249B2" w:rsidRPr="00FF63BA">
        <w:rPr>
          <w:position w:val="-56"/>
        </w:rPr>
        <w:object w:dxaOrig="760" w:dyaOrig="1240">
          <v:shape id="_x0000_i1042" type="#_x0000_t75" style="width:38.25pt;height:62.25pt" o:ole="">
            <v:imagedata r:id="rId37" o:title=""/>
          </v:shape>
          <o:OLEObject Type="Embed" ProgID="Equation.3" ShapeID="_x0000_i1042" DrawAspect="Content" ObjectID="_1307351899" r:id="rId38"/>
        </w:object>
      </w:r>
      <w:r w:rsidR="006C2471">
        <w:t xml:space="preserve"> </w:t>
      </w:r>
    </w:p>
    <w:p w:rsidR="0067577E" w:rsidRDefault="0067577E" w:rsidP="00120040"/>
    <w:p w:rsidR="00120040" w:rsidRDefault="00120040" w:rsidP="00120040">
      <w:r>
        <w:t>58.</w:t>
      </w:r>
      <w:r w:rsidR="0067577E">
        <w:t xml:space="preserve"> Solve:</w:t>
      </w:r>
      <w:r w:rsidRPr="00B61AB3">
        <w:t xml:space="preserve"> [</w:t>
      </w:r>
      <w:proofErr w:type="gramStart"/>
      <w:r w:rsidRPr="00B61AB3">
        <w:t>b(</w:t>
      </w:r>
      <w:proofErr w:type="spellStart"/>
      <w:proofErr w:type="gramEnd"/>
      <w:r w:rsidRPr="00B61AB3">
        <w:t>a+b</w:t>
      </w:r>
      <w:proofErr w:type="spellEnd"/>
      <w:r w:rsidRPr="00B61AB3">
        <w:t>)/2*2ab^5]*[(2*3a^2b^4)/</w:t>
      </w:r>
      <w:r>
        <w:t>(</w:t>
      </w:r>
      <w:proofErr w:type="spellStart"/>
      <w:r w:rsidRPr="00B61AB3">
        <w:t>a+b</w:t>
      </w:r>
      <w:proofErr w:type="spellEnd"/>
      <w:r>
        <w:t>)</w:t>
      </w:r>
      <w:r w:rsidRPr="00B61AB3">
        <w:t>]</w:t>
      </w:r>
      <w:r w:rsidR="0067577E">
        <w:t xml:space="preserve"> = </w:t>
      </w:r>
    </w:p>
    <w:p w:rsidR="00120040" w:rsidRDefault="00120040" w:rsidP="00120040"/>
    <w:p w:rsidR="00EF3433" w:rsidRDefault="00EF3433" w:rsidP="00120040">
      <w:pPr>
        <w:rPr>
          <w:b/>
        </w:rPr>
      </w:pPr>
    </w:p>
    <w:p w:rsidR="00120040" w:rsidRPr="00EF3433" w:rsidRDefault="00120040" w:rsidP="00120040">
      <w:pPr>
        <w:rPr>
          <w:b/>
        </w:rPr>
      </w:pPr>
      <w:r w:rsidRPr="00EF3433">
        <w:rPr>
          <w:b/>
        </w:rPr>
        <w:t>Section 6.6</w:t>
      </w:r>
    </w:p>
    <w:p w:rsidR="00EF3433" w:rsidRDefault="00EF3433" w:rsidP="00120040"/>
    <w:p w:rsidR="0067577E" w:rsidRDefault="00120040" w:rsidP="00120040">
      <w:r>
        <w:t xml:space="preserve">30.  </w:t>
      </w:r>
      <w:r w:rsidR="0067577E">
        <w:t>Solve for the value(s) of x: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67577E">
        <w:rPr>
          <w:sz w:val="28"/>
          <w:szCs w:val="28"/>
        </w:rPr>
        <w:t xml:space="preserve"> </w:t>
      </w:r>
      <w:r w:rsidR="0067577E" w:rsidRPr="00F47E0A">
        <w:rPr>
          <w:sz w:val="28"/>
          <w:szCs w:val="28"/>
        </w:rPr>
        <w:t>-</w:t>
      </w:r>
      <w:r w:rsidR="0067577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</m:oMath>
    </w:p>
    <w:p w:rsidR="00EF3433" w:rsidRDefault="0067577E" w:rsidP="00120040">
      <w:r>
        <w:t xml:space="preserve"> </w:t>
      </w:r>
    </w:p>
    <w:p w:rsidR="0067577E" w:rsidRDefault="0067577E" w:rsidP="00120040"/>
    <w:p w:rsidR="0042537A" w:rsidRDefault="00120040" w:rsidP="0042537A">
      <w:r>
        <w:t xml:space="preserve">42.  </w:t>
      </w:r>
      <w:r w:rsidR="0042537A">
        <w:t xml:space="preserve">Is there a solution? </w:t>
      </w:r>
      <w:proofErr w:type="gramStart"/>
      <w:r w:rsidR="0042537A">
        <w:t>Or no solution?</w:t>
      </w:r>
      <w:proofErr w:type="gramEnd"/>
    </w:p>
    <w:p w:rsidR="0042537A" w:rsidRDefault="0042537A" w:rsidP="00120040"/>
    <w:p w:rsidR="0067577E" w:rsidRDefault="0042537A" w:rsidP="00120040"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 </m:t>
            </m:r>
          </m:num>
          <m:den>
            <m:r>
              <w:rPr>
                <w:rFonts w:ascii="Cambria Math" w:hAnsi="Cambria Math"/>
              </w:rPr>
              <m:t>y-3</m:t>
            </m:r>
          </m:den>
        </m:f>
      </m:oMath>
      <w: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y+7</m:t>
            </m:r>
          </m:num>
          <m:den>
            <m:r>
              <w:rPr>
                <w:rFonts w:ascii="Cambria Math" w:hAnsi="Cambria Math"/>
              </w:rPr>
              <m:t xml:space="preserve">2y-6 </m:t>
            </m:r>
          </m:den>
        </m:f>
        <m:r>
          <w:rPr>
            <w:rFonts w:ascii="Cambria Math" w:hAnsi="Cambria Math"/>
          </w:rPr>
          <m:t>+ 1</m:t>
        </m:r>
      </m:oMath>
      <w:r>
        <w:t xml:space="preserve">   </w:t>
      </w:r>
    </w:p>
    <w:p w:rsidR="0067577E" w:rsidRDefault="0067577E" w:rsidP="00120040"/>
    <w:p w:rsidR="00120040" w:rsidRDefault="00120040" w:rsidP="00120040">
      <w:r>
        <w:t xml:space="preserve">50. </w:t>
      </w:r>
      <w:r w:rsidR="0067577E">
        <w:t>Solve for the LCD then the solution:</w:t>
      </w:r>
      <w:r w:rsidR="0042537A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42537A" w:rsidRPr="00965604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-3</m:t>
            </m:r>
          </m:den>
        </m:f>
      </m:oMath>
    </w:p>
    <w:p w:rsidR="000531D5" w:rsidRPr="000531D5" w:rsidRDefault="000531D5" w:rsidP="00E44F17">
      <w:pPr>
        <w:spacing w:before="240"/>
      </w:pPr>
    </w:p>
    <w:p w:rsidR="00D219F8" w:rsidRDefault="00D219F8" w:rsidP="00E44F17">
      <w:pPr>
        <w:spacing w:before="240"/>
      </w:pPr>
    </w:p>
    <w:p w:rsidR="00E44F17" w:rsidRPr="00375D03" w:rsidRDefault="00E44F17" w:rsidP="00FE3FB4"/>
    <w:sectPr w:rsidR="00E44F17" w:rsidRPr="00375D03" w:rsidSect="005C7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418D"/>
    <w:rsid w:val="000531D5"/>
    <w:rsid w:val="00056394"/>
    <w:rsid w:val="00064959"/>
    <w:rsid w:val="00066DEA"/>
    <w:rsid w:val="00092A20"/>
    <w:rsid w:val="00094D3B"/>
    <w:rsid w:val="000C01F7"/>
    <w:rsid w:val="000C4901"/>
    <w:rsid w:val="00120040"/>
    <w:rsid w:val="001212B2"/>
    <w:rsid w:val="001376B0"/>
    <w:rsid w:val="0014104B"/>
    <w:rsid w:val="00143852"/>
    <w:rsid w:val="001629D2"/>
    <w:rsid w:val="001873AD"/>
    <w:rsid w:val="001A03AC"/>
    <w:rsid w:val="001B32F2"/>
    <w:rsid w:val="001F052F"/>
    <w:rsid w:val="001F1303"/>
    <w:rsid w:val="00203B42"/>
    <w:rsid w:val="002162B2"/>
    <w:rsid w:val="002C0842"/>
    <w:rsid w:val="002D1966"/>
    <w:rsid w:val="00360CFB"/>
    <w:rsid w:val="00375D03"/>
    <w:rsid w:val="003D2DAE"/>
    <w:rsid w:val="003F25C6"/>
    <w:rsid w:val="003F51C8"/>
    <w:rsid w:val="00423DD4"/>
    <w:rsid w:val="0042537A"/>
    <w:rsid w:val="00427DE9"/>
    <w:rsid w:val="00464D8C"/>
    <w:rsid w:val="004B74DE"/>
    <w:rsid w:val="005018A9"/>
    <w:rsid w:val="005249B2"/>
    <w:rsid w:val="005953F8"/>
    <w:rsid w:val="00596454"/>
    <w:rsid w:val="005A364D"/>
    <w:rsid w:val="005C7BA0"/>
    <w:rsid w:val="005F77B5"/>
    <w:rsid w:val="0065421A"/>
    <w:rsid w:val="0067577E"/>
    <w:rsid w:val="006C2471"/>
    <w:rsid w:val="00721215"/>
    <w:rsid w:val="007545E0"/>
    <w:rsid w:val="007721FA"/>
    <w:rsid w:val="007A08E5"/>
    <w:rsid w:val="007B3131"/>
    <w:rsid w:val="00825576"/>
    <w:rsid w:val="00921F39"/>
    <w:rsid w:val="00973965"/>
    <w:rsid w:val="00A33128"/>
    <w:rsid w:val="00A631B1"/>
    <w:rsid w:val="00A63DF1"/>
    <w:rsid w:val="00A85280"/>
    <w:rsid w:val="00AD7282"/>
    <w:rsid w:val="00AE3467"/>
    <w:rsid w:val="00B17A24"/>
    <w:rsid w:val="00B23775"/>
    <w:rsid w:val="00C20A4E"/>
    <w:rsid w:val="00C31FFF"/>
    <w:rsid w:val="00CA34B9"/>
    <w:rsid w:val="00CB009C"/>
    <w:rsid w:val="00CC006B"/>
    <w:rsid w:val="00CD6345"/>
    <w:rsid w:val="00D219F8"/>
    <w:rsid w:val="00D33D2F"/>
    <w:rsid w:val="00D45BBC"/>
    <w:rsid w:val="00DB045B"/>
    <w:rsid w:val="00DB6A64"/>
    <w:rsid w:val="00DF6B5D"/>
    <w:rsid w:val="00E43AF6"/>
    <w:rsid w:val="00E44F17"/>
    <w:rsid w:val="00E95788"/>
    <w:rsid w:val="00ED1482"/>
    <w:rsid w:val="00EF3433"/>
    <w:rsid w:val="00F02AC3"/>
    <w:rsid w:val="00F05D85"/>
    <w:rsid w:val="00F2418D"/>
    <w:rsid w:val="00F30B59"/>
    <w:rsid w:val="00F56A9E"/>
    <w:rsid w:val="00FB6FEF"/>
    <w:rsid w:val="00FE3FB4"/>
    <w:rsid w:val="00FE7B3B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Microsoft Corporation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Will</dc:creator>
  <cp:keywords/>
  <dc:description/>
  <cp:lastModifiedBy>darnell williams</cp:lastModifiedBy>
  <cp:revision>2</cp:revision>
  <dcterms:created xsi:type="dcterms:W3CDTF">2009-06-24T16:31:00Z</dcterms:created>
  <dcterms:modified xsi:type="dcterms:W3CDTF">2009-06-24T16:31:00Z</dcterms:modified>
</cp:coreProperties>
</file>