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C4" w:rsidRDefault="00516DC4" w:rsidP="00516DC4">
      <w:pPr>
        <w:pStyle w:val="NormalWeb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SOFTWARE DESIGN SPECIFICATION TEMPLATE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You should begin to develop the software design specification after completion of the software requirements specification. The software requirements feed the design task. 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this point, your team should decide on a programming language for the project. If you are new to the language, take time to become familiar with it, before you proceed.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software design specification focuses on how the system </w:t>
      </w:r>
      <w:proofErr w:type="gramStart"/>
      <w:r>
        <w:rPr>
          <w:rFonts w:ascii="Arial" w:hAnsi="Arial" w:cs="Arial"/>
        </w:rPr>
        <w:t>will be constructed</w:t>
      </w:r>
      <w:proofErr w:type="gramEnd"/>
      <w:r>
        <w:rPr>
          <w:rFonts w:ascii="Arial" w:hAnsi="Arial" w:cs="Arial"/>
        </w:rPr>
        <w:t xml:space="preserve">. It includes four models: data design (section 2.0), architectural design (section 3.0), interface design (section 4.0) and component-level design (section 3.0). 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Before you begin, please study chapters 9, 10, 11 and 12 in the text.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Your document should follow the template below. It is a modified version of the Pressman's Adaptable Process Model template for a software design document. 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(Section 1.0 </w:t>
      </w:r>
      <w:proofErr w:type="gramStart"/>
      <w:r>
        <w:rPr>
          <w:rFonts w:ascii="Arial" w:hAnsi="Arial" w:cs="Arial"/>
        </w:rPr>
        <w:t>is repeated</w:t>
      </w:r>
      <w:proofErr w:type="gramEnd"/>
      <w:r>
        <w:rPr>
          <w:rFonts w:ascii="Arial" w:hAnsi="Arial" w:cs="Arial"/>
        </w:rPr>
        <w:t xml:space="preserve"> from the Software Requirements Specification. This section provides background information about the SW.) </w:t>
      </w:r>
    </w:p>
    <w:p w:rsidR="00516DC4" w:rsidRDefault="00516DC4" w:rsidP="00516DC4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1.0 Introduction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section provides an overview of the entire requirement document. This document describes all data, functional and behavioral requirements for software.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 Goals and objectives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Overall goals and software objectives </w:t>
      </w:r>
      <w:proofErr w:type="gramStart"/>
      <w:r>
        <w:rPr>
          <w:rFonts w:ascii="Arial" w:hAnsi="Arial" w:cs="Arial"/>
        </w:rPr>
        <w:t>are described</w:t>
      </w:r>
      <w:proofErr w:type="gramEnd"/>
      <w:r>
        <w:rPr>
          <w:rFonts w:ascii="Arial" w:hAnsi="Arial" w:cs="Arial"/>
        </w:rPr>
        <w:t>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 Statement of scope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the software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 xml:space="preserve">. Major inputs, processing functionality and outputs </w:t>
      </w:r>
      <w:proofErr w:type="gramStart"/>
      <w:r>
        <w:rPr>
          <w:rFonts w:ascii="Arial" w:hAnsi="Arial" w:cs="Arial"/>
        </w:rPr>
        <w:t>are described</w:t>
      </w:r>
      <w:proofErr w:type="gramEnd"/>
      <w:r>
        <w:rPr>
          <w:rFonts w:ascii="Arial" w:hAnsi="Arial" w:cs="Arial"/>
        </w:rPr>
        <w:t xml:space="preserve"> without regards to implementation detail. Rank the major processing functionality from the developer's point of view. Use a simple ranking system such </w:t>
      </w:r>
      <w:proofErr w:type="gramStart"/>
      <w:r>
        <w:rPr>
          <w:rFonts w:ascii="Arial" w:hAnsi="Arial" w:cs="Arial"/>
        </w:rPr>
        <w:t>as:</w:t>
      </w:r>
      <w:proofErr w:type="gramEnd"/>
      <w:r>
        <w:rPr>
          <w:rFonts w:ascii="Arial" w:hAnsi="Arial" w:cs="Arial"/>
        </w:rPr>
        <w:t xml:space="preserve"> essential, desirable and future requirements. This should represent what you think your team can accomplish in the </w:t>
      </w:r>
      <w:proofErr w:type="gramStart"/>
      <w:r>
        <w:rPr>
          <w:rFonts w:ascii="Arial" w:hAnsi="Arial" w:cs="Arial"/>
        </w:rPr>
        <w:t>time frame</w:t>
      </w:r>
      <w:proofErr w:type="gramEnd"/>
      <w:r>
        <w:rPr>
          <w:rFonts w:ascii="Arial" w:hAnsi="Arial" w:cs="Arial"/>
        </w:rPr>
        <w:t xml:space="preserve"> of a semester. The essential requirements, you are sure you can complete. The desirable requirements you hope to complete, but are not sure about. The future requirements, you have strong doubts </w:t>
      </w: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. Strive to balance the desires of your client with the reality of the time it takes to develop a SW product. 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1.3 Software context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software </w:t>
      </w:r>
      <w:proofErr w:type="gramStart"/>
      <w:r>
        <w:rPr>
          <w:rFonts w:ascii="Arial" w:hAnsi="Arial" w:cs="Arial"/>
        </w:rPr>
        <w:t>is placed</w:t>
      </w:r>
      <w:proofErr w:type="gramEnd"/>
      <w:r>
        <w:rPr>
          <w:rFonts w:ascii="Arial" w:hAnsi="Arial" w:cs="Arial"/>
        </w:rPr>
        <w:t xml:space="preserve"> in a business or product line context. Strategic issues relevant to context </w:t>
      </w:r>
      <w:proofErr w:type="gramStart"/>
      <w:r>
        <w:rPr>
          <w:rFonts w:ascii="Arial" w:hAnsi="Arial" w:cs="Arial"/>
        </w:rPr>
        <w:t>are discussed</w:t>
      </w:r>
      <w:proofErr w:type="gramEnd"/>
      <w:r>
        <w:rPr>
          <w:rFonts w:ascii="Arial" w:hAnsi="Arial" w:cs="Arial"/>
        </w:rPr>
        <w:t>. The intent is for the reader to understand the 'big picture'.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1.4 Major constraints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Any business or product line constraints that will </w:t>
      </w:r>
      <w:proofErr w:type="gramStart"/>
      <w:r>
        <w:rPr>
          <w:rFonts w:ascii="Arial" w:hAnsi="Arial" w:cs="Arial"/>
        </w:rPr>
        <w:t>impact</w:t>
      </w:r>
      <w:proofErr w:type="gramEnd"/>
      <w:r>
        <w:rPr>
          <w:rFonts w:ascii="Arial" w:hAnsi="Arial" w:cs="Arial"/>
        </w:rPr>
        <w:t xml:space="preserve"> the manner in which the software is to be specified, designed, implemented or tested are noted here.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16DC4" w:rsidRDefault="00516DC4" w:rsidP="00516DC4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2.0 Data design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description of all data structures including internal, global, and temporary data structures.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 Internal software data structure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Data structures that </w:t>
      </w:r>
      <w:proofErr w:type="gramStart"/>
      <w:r>
        <w:rPr>
          <w:rFonts w:ascii="Arial" w:hAnsi="Arial" w:cs="Arial"/>
        </w:rPr>
        <w:t>are passed</w:t>
      </w:r>
      <w:proofErr w:type="gramEnd"/>
      <w:r>
        <w:rPr>
          <w:rFonts w:ascii="Arial" w:hAnsi="Arial" w:cs="Arial"/>
        </w:rPr>
        <w:t xml:space="preserve"> among components of the software are described.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 Global data structure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Data structured that are available to major portions of the architecture </w:t>
      </w:r>
      <w:proofErr w:type="gramStart"/>
      <w:r>
        <w:rPr>
          <w:rFonts w:ascii="Arial" w:hAnsi="Arial" w:cs="Arial"/>
        </w:rPr>
        <w:t>are described</w:t>
      </w:r>
      <w:proofErr w:type="gramEnd"/>
      <w:r>
        <w:rPr>
          <w:rFonts w:ascii="Arial" w:hAnsi="Arial" w:cs="Arial"/>
        </w:rPr>
        <w:t xml:space="preserve">. 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 Temporary data structure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Files created for interim use </w:t>
      </w:r>
      <w:proofErr w:type="gramStart"/>
      <w:r>
        <w:rPr>
          <w:rFonts w:ascii="Arial" w:hAnsi="Arial" w:cs="Arial"/>
        </w:rPr>
        <w:t>are described</w:t>
      </w:r>
      <w:proofErr w:type="gramEnd"/>
      <w:r>
        <w:rPr>
          <w:rFonts w:ascii="Arial" w:hAnsi="Arial" w:cs="Arial"/>
        </w:rPr>
        <w:t>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 Database description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Database(s) created as part of the application </w:t>
      </w:r>
      <w:proofErr w:type="gramStart"/>
      <w:r>
        <w:rPr>
          <w:rFonts w:ascii="Arial" w:hAnsi="Arial" w:cs="Arial"/>
        </w:rPr>
        <w:t>is(</w:t>
      </w:r>
      <w:proofErr w:type="gramEnd"/>
      <w:r>
        <w:rPr>
          <w:rFonts w:ascii="Arial" w:hAnsi="Arial" w:cs="Arial"/>
        </w:rPr>
        <w:t>are) described. (Provide enough detail to create the database.)</w:t>
      </w:r>
    </w:p>
    <w:p w:rsidR="00516DC4" w:rsidRDefault="00516DC4" w:rsidP="00516DC4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3.0 Architectural and component-level design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the program architecture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>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 System Structure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detailed description the system structure chosen for the application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>.</w:t>
      </w:r>
    </w:p>
    <w:p w:rsidR="00516DC4" w:rsidRDefault="00516DC4" w:rsidP="00516DC4">
      <w:pPr>
        <w:pStyle w:val="NormalWeb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3.1.1 Architecture diagram</w:t>
      </w:r>
    </w:p>
    <w:p w:rsidR="00516DC4" w:rsidRDefault="00516DC4" w:rsidP="00516DC4">
      <w:pPr>
        <w:pStyle w:val="NormalWeb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 pictorial representation, using a UML component diagram, of the architecture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 xml:space="preserve">. 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 Description for Component n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detailed description of each software component contained within the architecture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 xml:space="preserve">. Section 3.2 </w:t>
      </w:r>
      <w:proofErr w:type="gramStart"/>
      <w:r>
        <w:rPr>
          <w:rFonts w:ascii="Arial" w:hAnsi="Arial" w:cs="Arial"/>
        </w:rPr>
        <w:t>is repeated</w:t>
      </w:r>
      <w:proofErr w:type="gramEnd"/>
      <w:r>
        <w:rPr>
          <w:rFonts w:ascii="Arial" w:hAnsi="Arial" w:cs="Arial"/>
        </w:rPr>
        <w:t xml:space="preserve"> for each of n components.</w:t>
      </w:r>
    </w:p>
    <w:p w:rsidR="00516DC4" w:rsidRDefault="00516DC4" w:rsidP="00516DC4">
      <w:pPr>
        <w:pStyle w:val="NormalWeb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3.2.1 Processing narrative (PSPEC) for component n</w:t>
      </w:r>
    </w:p>
    <w:p w:rsidR="00516DC4" w:rsidRDefault="00516DC4" w:rsidP="00516DC4">
      <w:pPr>
        <w:pStyle w:val="NormalWeb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 processing narrative for component n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 xml:space="preserve">. It should describe the responsibilities of the component. </w:t>
      </w:r>
    </w:p>
    <w:p w:rsidR="00516DC4" w:rsidRDefault="00516DC4" w:rsidP="00516DC4">
      <w:pPr>
        <w:pStyle w:val="NormalWeb"/>
        <w:ind w:left="216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3.2.2 Component n interface description.</w:t>
      </w:r>
      <w:proofErr w:type="gramEnd"/>
    </w:p>
    <w:p w:rsidR="00516DC4" w:rsidRDefault="00516DC4" w:rsidP="00516DC4">
      <w:pPr>
        <w:pStyle w:val="NormalWeb"/>
        <w:ind w:left="2160"/>
        <w:rPr>
          <w:rFonts w:ascii="Arial" w:hAnsi="Arial" w:cs="Arial"/>
        </w:rPr>
      </w:pPr>
      <w:r>
        <w:rPr>
          <w:rFonts w:ascii="Arial" w:hAnsi="Arial" w:cs="Arial"/>
        </w:rPr>
        <w:t>A detailed description of the input and output interfaces for the component is presented.</w:t>
      </w:r>
    </w:p>
    <w:p w:rsidR="00516DC4" w:rsidRDefault="00516DC4" w:rsidP="00516DC4">
      <w:pPr>
        <w:pStyle w:val="NormalWeb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3.2.3 Component n processing detail</w:t>
      </w:r>
    </w:p>
    <w:p w:rsidR="00516DC4" w:rsidRDefault="00516DC4" w:rsidP="00516DC4">
      <w:pPr>
        <w:pStyle w:val="NormalWeb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 detailed algorithmic description for each component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 xml:space="preserve">. </w:t>
      </w:r>
    </w:p>
    <w:p w:rsidR="00516DC4" w:rsidRDefault="00516DC4" w:rsidP="00516DC4">
      <w:pPr>
        <w:pStyle w:val="NormalWeb"/>
        <w:ind w:left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3.2.3.1 Design Class hierarchy for component n</w:t>
      </w:r>
    </w:p>
    <w:p w:rsidR="00516DC4" w:rsidRDefault="00516DC4" w:rsidP="00516DC4">
      <w:pPr>
        <w:pStyle w:val="NormalWeb"/>
        <w:ind w:left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3.2.3.2 Restrictions/limitations for component n</w:t>
      </w:r>
    </w:p>
    <w:p w:rsidR="00516DC4" w:rsidRDefault="00516DC4" w:rsidP="00516DC4">
      <w:pPr>
        <w:pStyle w:val="NormalWeb"/>
        <w:ind w:left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3.2.3.3 Performance issues for component n</w:t>
      </w:r>
    </w:p>
    <w:p w:rsidR="00516DC4" w:rsidRDefault="00516DC4" w:rsidP="00516DC4">
      <w:pPr>
        <w:pStyle w:val="NormalWeb"/>
        <w:ind w:left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3.2.3.4 Design constraints for component n</w:t>
      </w:r>
    </w:p>
    <w:p w:rsidR="00516DC4" w:rsidRDefault="00516DC4" w:rsidP="00516DC4">
      <w:pPr>
        <w:pStyle w:val="NormalWeb"/>
        <w:ind w:left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3.2.3.5 Processing detail for each operation of component n</w:t>
      </w:r>
    </w:p>
    <w:p w:rsidR="00516DC4" w:rsidRDefault="00516DC4" w:rsidP="00516DC4">
      <w:pPr>
        <w:pStyle w:val="NormalWeb"/>
        <w:ind w:left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3.2.3.5.1 Processing narrative (PSPEC) for each operation</w:t>
      </w:r>
    </w:p>
    <w:p w:rsidR="00516DC4" w:rsidRDefault="00516DC4" w:rsidP="00516DC4">
      <w:pPr>
        <w:pStyle w:val="NormalWeb"/>
        <w:ind w:left="43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3.2.3.5.2 Algorithmic model (e.g., PDL) for each operation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3.3 Dynamic Behavior for Component n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the interaction of the classes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>.</w:t>
      </w:r>
    </w:p>
    <w:p w:rsidR="00516DC4" w:rsidRDefault="00516DC4" w:rsidP="00516DC4">
      <w:pPr>
        <w:pStyle w:val="NormalWeb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3.3.1 Interaction Diagrams</w:t>
      </w:r>
    </w:p>
    <w:p w:rsidR="00516DC4" w:rsidRDefault="00516DC4" w:rsidP="00516DC4">
      <w:pPr>
        <w:pStyle w:val="NormalWeb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 sequence diagram, for each use case the component realizes,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>.</w:t>
      </w:r>
    </w:p>
    <w:p w:rsidR="00516DC4" w:rsidRDefault="00516DC4" w:rsidP="00516DC4">
      <w:pPr>
        <w:pStyle w:val="NormalWeb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16DC4" w:rsidRDefault="00516DC4" w:rsidP="00516DC4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4.0 User interface design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description of the user interface design of the software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>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 Description of the user interface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detailed description of user interface including screen images or prototype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>.</w:t>
      </w:r>
    </w:p>
    <w:p w:rsidR="00516DC4" w:rsidRDefault="00516DC4" w:rsidP="00516DC4">
      <w:pPr>
        <w:pStyle w:val="NormalWeb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4.1.1 Screen images</w:t>
      </w:r>
    </w:p>
    <w:p w:rsidR="00516DC4" w:rsidRDefault="00516DC4" w:rsidP="00516DC4">
      <w:pPr>
        <w:pStyle w:val="NormalWeb"/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Representation of the interface form</w:t>
      </w:r>
      <w:proofErr w:type="gramEnd"/>
      <w:r>
        <w:rPr>
          <w:rFonts w:ascii="Arial" w:hAnsi="Arial" w:cs="Arial"/>
        </w:rPr>
        <w:t xml:space="preserve"> the user's point of view.</w:t>
      </w:r>
    </w:p>
    <w:p w:rsidR="00516DC4" w:rsidRDefault="00516DC4" w:rsidP="00516DC4">
      <w:pPr>
        <w:pStyle w:val="NormalWeb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4.1.2 Objects and actions</w:t>
      </w:r>
    </w:p>
    <w:p w:rsidR="00516DC4" w:rsidRDefault="00516DC4" w:rsidP="00516DC4">
      <w:pPr>
        <w:pStyle w:val="NormalWeb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All screen objects and actions </w:t>
      </w:r>
      <w:proofErr w:type="gramStart"/>
      <w:r>
        <w:rPr>
          <w:rFonts w:ascii="Arial" w:hAnsi="Arial" w:cs="Arial"/>
        </w:rPr>
        <w:t>are identified</w:t>
      </w:r>
      <w:proofErr w:type="gramEnd"/>
      <w:r>
        <w:rPr>
          <w:rFonts w:ascii="Arial" w:hAnsi="Arial" w:cs="Arial"/>
        </w:rPr>
        <w:t>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4.2 Interface design rules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Conventions and standards used for designing/implementing the user interface are stated. (You could list the eight golden rules mentioned in lecture.)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4.3 Components available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>GUI components available for implementation are noted.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4.4 UIDS description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user interface development system</w:t>
      </w:r>
      <w:proofErr w:type="gramEnd"/>
      <w:r>
        <w:rPr>
          <w:rFonts w:ascii="Arial" w:hAnsi="Arial" w:cs="Arial"/>
        </w:rPr>
        <w:t xml:space="preserve"> is described. (You might not have one for your project.)</w:t>
      </w:r>
    </w:p>
    <w:p w:rsidR="00516DC4" w:rsidRDefault="00516DC4" w:rsidP="00516DC4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5.0 Restrictions, limitations, and constraints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Special design issues which </w:t>
      </w:r>
      <w:proofErr w:type="gramStart"/>
      <w:r>
        <w:rPr>
          <w:rFonts w:ascii="Arial" w:hAnsi="Arial" w:cs="Arial"/>
        </w:rPr>
        <w:t>impact</w:t>
      </w:r>
      <w:proofErr w:type="gramEnd"/>
      <w:r>
        <w:rPr>
          <w:rFonts w:ascii="Arial" w:hAnsi="Arial" w:cs="Arial"/>
        </w:rPr>
        <w:t xml:space="preserve"> the design or implementation of the software are noted here.</w:t>
      </w:r>
    </w:p>
    <w:p w:rsidR="00516DC4" w:rsidRDefault="00516DC4" w:rsidP="00516DC4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6.0 Testing Issues</w:t>
      </w:r>
    </w:p>
    <w:p w:rsidR="00516DC4" w:rsidRDefault="00516DC4" w:rsidP="00516DC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Test strategy and preliminary test case specification </w:t>
      </w:r>
      <w:proofErr w:type="gramStart"/>
      <w:r>
        <w:rPr>
          <w:rFonts w:ascii="Arial" w:hAnsi="Arial" w:cs="Arial"/>
        </w:rPr>
        <w:t>are presented</w:t>
      </w:r>
      <w:proofErr w:type="gramEnd"/>
      <w:r>
        <w:rPr>
          <w:rFonts w:ascii="Arial" w:hAnsi="Arial" w:cs="Arial"/>
        </w:rPr>
        <w:t xml:space="preserve"> in this section.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6.1 Classes of tests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types of tests to </w:t>
      </w:r>
      <w:proofErr w:type="gramStart"/>
      <w:r>
        <w:rPr>
          <w:rFonts w:ascii="Arial" w:hAnsi="Arial" w:cs="Arial"/>
        </w:rPr>
        <w:t>be conducted</w:t>
      </w:r>
      <w:proofErr w:type="gramEnd"/>
      <w:r>
        <w:rPr>
          <w:rFonts w:ascii="Arial" w:hAnsi="Arial" w:cs="Arial"/>
        </w:rPr>
        <w:t xml:space="preserve"> are specified, including as much detail as is possible at this stage. Emphasis here is on </w:t>
      </w:r>
      <w:proofErr w:type="gramStart"/>
      <w:r>
        <w:rPr>
          <w:rFonts w:ascii="Arial" w:hAnsi="Arial" w:cs="Arial"/>
        </w:rPr>
        <w:t>black-box</w:t>
      </w:r>
      <w:proofErr w:type="gramEnd"/>
      <w:r>
        <w:rPr>
          <w:rFonts w:ascii="Arial" w:hAnsi="Arial" w:cs="Arial"/>
        </w:rPr>
        <w:t xml:space="preserve"> and white-box testing.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Expected software response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expected results from testing </w:t>
      </w:r>
      <w:proofErr w:type="gramStart"/>
      <w:r>
        <w:rPr>
          <w:rFonts w:ascii="Arial" w:hAnsi="Arial" w:cs="Arial"/>
        </w:rPr>
        <w:t>are specified</w:t>
      </w:r>
      <w:proofErr w:type="gramEnd"/>
      <w:r>
        <w:rPr>
          <w:rFonts w:ascii="Arial" w:hAnsi="Arial" w:cs="Arial"/>
        </w:rPr>
        <w:t>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6.3 Performance bounds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Special performance requirements </w:t>
      </w:r>
      <w:proofErr w:type="gramStart"/>
      <w:r>
        <w:rPr>
          <w:rFonts w:ascii="Arial" w:hAnsi="Arial" w:cs="Arial"/>
        </w:rPr>
        <w:t>are specified</w:t>
      </w:r>
      <w:proofErr w:type="gramEnd"/>
      <w:r>
        <w:rPr>
          <w:rFonts w:ascii="Arial" w:hAnsi="Arial" w:cs="Arial"/>
        </w:rPr>
        <w:t>.</w:t>
      </w:r>
    </w:p>
    <w:p w:rsidR="00516DC4" w:rsidRDefault="00516DC4" w:rsidP="00516DC4">
      <w:pPr>
        <w:pStyle w:val="NormalWeb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6.4 Identification of critical components</w:t>
      </w:r>
    </w:p>
    <w:p w:rsidR="00516DC4" w:rsidRDefault="00516DC4" w:rsidP="00516DC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Those components that are critical and demand particular attention during testing </w:t>
      </w:r>
      <w:proofErr w:type="gramStart"/>
      <w:r>
        <w:rPr>
          <w:rFonts w:ascii="Arial" w:hAnsi="Arial" w:cs="Arial"/>
        </w:rPr>
        <w:t>are identified</w:t>
      </w:r>
      <w:proofErr w:type="gramEnd"/>
      <w:r>
        <w:rPr>
          <w:rFonts w:ascii="Arial" w:hAnsi="Arial" w:cs="Arial"/>
        </w:rPr>
        <w:t>.</w:t>
      </w:r>
    </w:p>
    <w:p w:rsidR="00AA4D1A" w:rsidRDefault="00AA4D1A"/>
    <w:sectPr w:rsidR="00AA4D1A" w:rsidSect="00AA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DC4"/>
    <w:rsid w:val="00516DC4"/>
    <w:rsid w:val="00AA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4973</Characters>
  <Application>Microsoft Office Word</Application>
  <DocSecurity>0</DocSecurity>
  <Lines>41</Lines>
  <Paragraphs>11</Paragraphs>
  <ScaleCrop>false</ScaleCrop>
  <Company> 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2009-06-22T22:56:00Z</dcterms:created>
  <dcterms:modified xsi:type="dcterms:W3CDTF">2009-06-22T22:57:00Z</dcterms:modified>
</cp:coreProperties>
</file>