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3"/>
        <w:gridCol w:w="7381"/>
      </w:tblGrid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Name:</w:t>
            </w: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Phase 4 Discussion Board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Deliverable Length: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4-5 paragraphs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 xml:space="preserve">In addition to the six basic graphs, programmers and game designers also need a resource to help them understand, analyze, and graph rational functions that frequently come up in their game designs. </w:t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 xml:space="preserve">First, pick a rational function and graph it. </w:t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For example, y = 1/x is a rational function. The graph looks like the following:</w:t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sz w:val="16"/>
                <w:szCs w:val="16"/>
              </w:rPr>
              <w:drawing>
                <wp:inline distT="0" distB="0" distL="0" distR="0">
                  <wp:extent cx="4131310" cy="4010025"/>
                  <wp:effectExtent l="19050" t="0" r="2540" b="0"/>
                  <wp:docPr id="1" name="Picture 1" descr="https://campus.ctuonline.edu/courses/MAT150/Assignment_Assets/1_P4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mpus.ctuonline.edu/courses/MAT150/Assignment_Assets/1_P4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310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Select a different function for your example. Then discuss the following:</w:t>
            </w:r>
          </w:p>
          <w:p w:rsidR="001257D9" w:rsidRPr="001257D9" w:rsidRDefault="001257D9" w:rsidP="00125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2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 xml:space="preserve">Determine whether or not the graph crosses either the x or y axis and identify these points. </w:t>
            </w:r>
          </w:p>
          <w:p w:rsidR="001257D9" w:rsidRPr="001257D9" w:rsidRDefault="001257D9" w:rsidP="001257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2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Discover and identify the asymptotes of the graph.</w:t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 xml:space="preserve">When posting your response, upload the file that contains your graph to the Discussion Board. </w:t>
            </w:r>
          </w:p>
          <w:p w:rsidR="001257D9" w:rsidRPr="001257D9" w:rsidRDefault="001257D9" w:rsidP="001257D9">
            <w:pPr>
              <w:spacing w:before="100" w:beforeAutospacing="1" w:after="100" w:afterAutospacing="1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b/>
                <w:bCs/>
                <w:sz w:val="16"/>
              </w:rPr>
              <w:t>In your own words, please post a response to the Discussion Board and comment on other postings. You will be graded on the quality of your postings.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Points Possible: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50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Date 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t>Friday, Jun 19, 2009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Objective: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proofErr w:type="gramStart"/>
            <w:r w:rsidRPr="001257D9">
              <w:rPr>
                <w:rFonts w:ascii="Verdana" w:eastAsia="Times New Roman" w:hAnsi="Symbol"/>
                <w:sz w:val="19"/>
                <w:szCs w:val="19"/>
              </w:rPr>
              <w:t></w:t>
            </w:r>
            <w:r w:rsidRPr="001257D9">
              <w:rPr>
                <w:rFonts w:ascii="Verdana" w:eastAsia="Times New Roman" w:hAnsi="Verdana"/>
                <w:sz w:val="19"/>
                <w:szCs w:val="19"/>
              </w:rPr>
              <w:t xml:space="preserve">  Analyze</w:t>
            </w:r>
            <w:proofErr w:type="gramEnd"/>
            <w:r w:rsidRPr="001257D9">
              <w:rPr>
                <w:rFonts w:ascii="Verdana" w:eastAsia="Times New Roman" w:hAnsi="Verdana"/>
                <w:sz w:val="19"/>
                <w:szCs w:val="19"/>
              </w:rPr>
              <w:t xml:space="preserve"> and graph variations of six basic function graphs.</w:t>
            </w:r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noWrap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r w:rsidRPr="001257D9">
              <w:rPr>
                <w:rFonts w:ascii="Verdana" w:eastAsia="Times New Roman" w:hAnsi="Verdana"/>
                <w:sz w:val="16"/>
                <w:szCs w:val="16"/>
              </w:rPr>
              <w:lastRenderedPageBreak/>
              <w:t>Submitted Files: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257D9" w:rsidRPr="001257D9" w:rsidRDefault="001257D9" w:rsidP="001257D9">
            <w:pPr>
              <w:spacing w:before="69" w:after="69" w:line="240" w:lineRule="auto"/>
              <w:ind w:left="69" w:right="69"/>
              <w:rPr>
                <w:rFonts w:ascii="Verdana" w:eastAsia="Times New Roman" w:hAnsi="Verdana"/>
                <w:sz w:val="16"/>
                <w:szCs w:val="16"/>
              </w:rPr>
            </w:pPr>
            <w:hyperlink r:id="rId6" w:history="1">
              <w:r w:rsidRPr="001257D9">
                <w:rPr>
                  <w:rFonts w:ascii="Verdana" w:eastAsia="Times New Roman" w:hAnsi="Verdana"/>
                  <w:color w:val="333366"/>
                  <w:sz w:val="19"/>
                </w:rPr>
                <w:t>Discussion Board</w:t>
              </w:r>
            </w:hyperlink>
          </w:p>
        </w:tc>
      </w:tr>
      <w:tr w:rsidR="001257D9" w:rsidRPr="00125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257D9" w:rsidRPr="001257D9" w:rsidRDefault="001257D9" w:rsidP="001257D9">
            <w:pPr>
              <w:spacing w:line="240" w:lineRule="auto"/>
              <w:ind w:left="0"/>
              <w:rPr>
                <w:rFonts w:ascii="Verdana" w:eastAsia="Times New Roman" w:hAnsi="Verdana"/>
                <w:sz w:val="19"/>
                <w:szCs w:val="19"/>
              </w:rPr>
            </w:pPr>
            <w:r w:rsidRPr="001257D9">
              <w:rPr>
                <w:rFonts w:ascii="Verdana" w:eastAsia="Times New Roman" w:hAnsi="Verdana"/>
                <w:sz w:val="19"/>
                <w:szCs w:val="19"/>
              </w:rPr>
              <w:t>N/A</w:t>
            </w:r>
          </w:p>
        </w:tc>
      </w:tr>
    </w:tbl>
    <w:p w:rsidR="00626012" w:rsidRDefault="00626012"/>
    <w:sectPr w:rsidR="00626012" w:rsidSect="001506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92D"/>
    <w:multiLevelType w:val="multilevel"/>
    <w:tmpl w:val="87E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57D9"/>
    <w:rsid w:val="001257D9"/>
    <w:rsid w:val="00150692"/>
    <w:rsid w:val="00225AC8"/>
    <w:rsid w:val="00487FE7"/>
    <w:rsid w:val="00565F30"/>
    <w:rsid w:val="00626012"/>
    <w:rsid w:val="00667F06"/>
    <w:rsid w:val="009E5189"/>
    <w:rsid w:val="00AC0336"/>
    <w:rsid w:val="00C67358"/>
    <w:rsid w:val="00C852D5"/>
    <w:rsid w:val="00D22A84"/>
    <w:rsid w:val="00DA1B94"/>
    <w:rsid w:val="00EB3EAF"/>
    <w:rsid w:val="00E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7D9"/>
    <w:rPr>
      <w:rFonts w:ascii="Verdana" w:hAnsi="Verdana" w:hint="default"/>
      <w:strike w:val="0"/>
      <w:dstrike w:val="0"/>
      <w:color w:val="333366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57D9"/>
    <w:pPr>
      <w:spacing w:before="100" w:beforeAutospacing="1" w:after="100" w:afterAutospacing="1" w:line="240" w:lineRule="auto"/>
      <w:ind w:left="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257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ctuonline.edu/Classroom/DiscussionBoard.aspx?class=227100&amp;tid=5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sbsesay1</dc:creator>
  <cp:lastModifiedBy>sbsesay1</cp:lastModifiedBy>
  <cp:revision>1</cp:revision>
  <dcterms:created xsi:type="dcterms:W3CDTF">2009-06-19T08:17:00Z</dcterms:created>
  <dcterms:modified xsi:type="dcterms:W3CDTF">2009-06-19T08:19:00Z</dcterms:modified>
</cp:coreProperties>
</file>