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30" w:type="dxa"/>
          <w:left w:w="30" w:type="dxa"/>
          <w:bottom w:w="30" w:type="dxa"/>
          <w:right w:w="30" w:type="dxa"/>
        </w:tblCellMar>
        <w:tblLook w:val="04A0"/>
      </w:tblPr>
      <w:tblGrid>
        <w:gridCol w:w="901"/>
        <w:gridCol w:w="7859"/>
      </w:tblGrid>
      <w:tr w:rsidR="00101984" w:rsidRPr="00101984">
        <w:trPr>
          <w:tblCellSpacing w:w="0" w:type="dxa"/>
          <w:jc w:val="center"/>
        </w:trPr>
        <w:tc>
          <w:tcPr>
            <w:tcW w:w="0" w:type="auto"/>
            <w:tcBorders>
              <w:top w:val="nil"/>
              <w:left w:val="nil"/>
              <w:bottom w:val="nil"/>
              <w:right w:val="nil"/>
            </w:tcBorders>
            <w:shd w:val="clear" w:color="auto" w:fill="EFEFE7"/>
            <w:noWrap/>
            <w:tcMar>
              <w:top w:w="60" w:type="dxa"/>
              <w:left w:w="60" w:type="dxa"/>
              <w:bottom w:w="60" w:type="dxa"/>
              <w:right w:w="60" w:type="dxa"/>
            </w:tcMar>
            <w:hideMark/>
          </w:tcPr>
          <w:p w:rsidR="00101984" w:rsidRPr="00101984" w:rsidRDefault="00101984" w:rsidP="00101984">
            <w:pPr>
              <w:spacing w:before="60" w:after="60"/>
              <w:ind w:left="60" w:right="60"/>
              <w:rPr>
                <w:rFonts w:ascii="Verdana" w:hAnsi="Verdana"/>
                <w:sz w:val="17"/>
                <w:szCs w:val="17"/>
              </w:rPr>
            </w:pPr>
            <w:r w:rsidRPr="00101984">
              <w:rPr>
                <w:rFonts w:ascii="Verdana" w:hAnsi="Verdana"/>
                <w:sz w:val="17"/>
                <w:szCs w:val="17"/>
              </w:rPr>
              <w:t>Details:</w:t>
            </w:r>
          </w:p>
        </w:tc>
        <w:tc>
          <w:tcPr>
            <w:tcW w:w="0" w:type="auto"/>
            <w:tcBorders>
              <w:top w:val="nil"/>
              <w:left w:val="nil"/>
              <w:bottom w:val="nil"/>
              <w:right w:val="nil"/>
            </w:tcBorders>
            <w:shd w:val="clear" w:color="auto" w:fill="EFEFE7"/>
            <w:tcMar>
              <w:top w:w="60" w:type="dxa"/>
              <w:left w:w="60" w:type="dxa"/>
              <w:bottom w:w="60" w:type="dxa"/>
              <w:right w:w="60" w:type="dxa"/>
            </w:tcMar>
            <w:vAlign w:val="center"/>
            <w:hideMark/>
          </w:tcPr>
          <w:p w:rsidR="00101984" w:rsidRPr="00101984" w:rsidRDefault="00101984" w:rsidP="00101984">
            <w:pPr>
              <w:spacing w:before="100" w:beforeAutospacing="1" w:after="100" w:afterAutospacing="1"/>
              <w:ind w:left="60" w:right="60"/>
              <w:rPr>
                <w:rFonts w:ascii="Verdana" w:hAnsi="Verdana"/>
                <w:sz w:val="17"/>
                <w:szCs w:val="17"/>
              </w:rPr>
            </w:pPr>
            <w:r w:rsidRPr="00101984">
              <w:rPr>
                <w:rFonts w:ascii="Verdana" w:hAnsi="Verdana"/>
                <w:sz w:val="17"/>
                <w:szCs w:val="17"/>
              </w:rPr>
              <w:t xml:space="preserve">Benjamin </w:t>
            </w:r>
            <w:proofErr w:type="spellStart"/>
            <w:r w:rsidRPr="00101984">
              <w:rPr>
                <w:rFonts w:ascii="Verdana" w:hAnsi="Verdana"/>
                <w:sz w:val="17"/>
                <w:szCs w:val="17"/>
              </w:rPr>
              <w:t>O'Henry</w:t>
            </w:r>
            <w:proofErr w:type="spellEnd"/>
            <w:r w:rsidRPr="00101984">
              <w:rPr>
                <w:rFonts w:ascii="Verdana" w:hAnsi="Verdana"/>
                <w:sz w:val="17"/>
                <w:szCs w:val="17"/>
              </w:rPr>
              <w:t xml:space="preserve"> has owned and operated </w:t>
            </w:r>
            <w:proofErr w:type="spellStart"/>
            <w:r w:rsidRPr="00101984">
              <w:rPr>
                <w:rFonts w:ascii="Verdana" w:hAnsi="Verdana"/>
                <w:sz w:val="17"/>
                <w:szCs w:val="17"/>
              </w:rPr>
              <w:t>O'Henry's</w:t>
            </w:r>
            <w:proofErr w:type="spellEnd"/>
            <w:r w:rsidRPr="00101984">
              <w:rPr>
                <w:rFonts w:ascii="Verdana" w:hAnsi="Verdana"/>
                <w:sz w:val="17"/>
                <w:szCs w:val="17"/>
              </w:rPr>
              <w:t xml:space="preserve"> Data Services since its beginning ten years ago. From all appearances, the business has prospered. In the past few years, you have become friends with </w:t>
            </w:r>
            <w:proofErr w:type="spellStart"/>
            <w:r w:rsidRPr="00101984">
              <w:rPr>
                <w:rFonts w:ascii="Verdana" w:hAnsi="Verdana"/>
                <w:sz w:val="17"/>
                <w:szCs w:val="17"/>
              </w:rPr>
              <w:t>O'Henry</w:t>
            </w:r>
            <w:proofErr w:type="spellEnd"/>
            <w:r w:rsidRPr="00101984">
              <w:rPr>
                <w:rFonts w:ascii="Verdana" w:hAnsi="Verdana"/>
                <w:sz w:val="17"/>
                <w:szCs w:val="17"/>
              </w:rPr>
              <w:t xml:space="preserve"> and his wife. Recently, </w:t>
            </w:r>
            <w:proofErr w:type="spellStart"/>
            <w:r w:rsidRPr="00101984">
              <w:rPr>
                <w:rFonts w:ascii="Verdana" w:hAnsi="Verdana"/>
                <w:sz w:val="17"/>
                <w:szCs w:val="17"/>
              </w:rPr>
              <w:t>O'Henry</w:t>
            </w:r>
            <w:proofErr w:type="spellEnd"/>
            <w:r w:rsidRPr="00101984">
              <w:rPr>
                <w:rFonts w:ascii="Verdana" w:hAnsi="Verdana"/>
                <w:sz w:val="17"/>
                <w:szCs w:val="17"/>
              </w:rPr>
              <w:t xml:space="preserve"> mentioned that he has lost his zest for the business and would consider selling it for the right price. You are interested in buying this business, and you obtain its most recent monthly unadjusted trial balance which follows:</w:t>
            </w:r>
          </w:p>
          <w:tbl>
            <w:tblPr>
              <w:tblW w:w="0" w:type="auto"/>
              <w:tblCellSpacing w:w="15" w:type="dxa"/>
              <w:tblInd w:w="60" w:type="dxa"/>
              <w:tblCellMar>
                <w:top w:w="15" w:type="dxa"/>
                <w:left w:w="15" w:type="dxa"/>
                <w:bottom w:w="15" w:type="dxa"/>
                <w:right w:w="15" w:type="dxa"/>
              </w:tblCellMar>
              <w:tblLook w:val="04A0"/>
            </w:tblPr>
            <w:tblGrid>
              <w:gridCol w:w="3352"/>
              <w:gridCol w:w="1595"/>
              <w:gridCol w:w="984"/>
            </w:tblGrid>
            <w:tr w:rsidR="00101984" w:rsidRPr="00101984">
              <w:trPr>
                <w:tblCellSpacing w:w="15" w:type="dxa"/>
              </w:trPr>
              <w:tc>
                <w:tcPr>
                  <w:tcW w:w="0" w:type="auto"/>
                  <w:gridSpan w:val="3"/>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jc w:val="center"/>
                    <w:rPr>
                      <w:rFonts w:ascii="Verdana" w:hAnsi="Verdana"/>
                      <w:sz w:val="17"/>
                      <w:szCs w:val="17"/>
                    </w:rPr>
                  </w:pPr>
                  <w:proofErr w:type="spellStart"/>
                  <w:r w:rsidRPr="00101984">
                    <w:rPr>
                      <w:rFonts w:ascii="Verdana" w:hAnsi="Verdana"/>
                      <w:sz w:val="17"/>
                      <w:szCs w:val="17"/>
                    </w:rPr>
                    <w:t>O'Henry's</w:t>
                  </w:r>
                  <w:proofErr w:type="spellEnd"/>
                  <w:r w:rsidRPr="00101984">
                    <w:rPr>
                      <w:rFonts w:ascii="Verdana" w:hAnsi="Verdana"/>
                      <w:sz w:val="17"/>
                      <w:szCs w:val="17"/>
                    </w:rPr>
                    <w:t xml:space="preserve"> Data Services Unadjusted Trial Balance November 30, 20XX</w:t>
                  </w:r>
                </w:p>
              </w:tc>
            </w:tr>
            <w:tr w:rsidR="00101984" w:rsidRPr="00101984">
              <w:trPr>
                <w:tblCellSpacing w:w="15" w:type="dxa"/>
              </w:trPr>
              <w:tc>
                <w:tcPr>
                  <w:tcW w:w="32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r w:rsidRPr="00101984">
                    <w:rPr>
                      <w:rFonts w:ascii="Verdana" w:hAnsi="Verdana"/>
                      <w:sz w:val="17"/>
                      <w:szCs w:val="17"/>
                    </w:rPr>
                    <w:t>Cash………………………………</w:t>
                  </w:r>
                </w:p>
              </w:tc>
              <w:tc>
                <w:tcPr>
                  <w:tcW w:w="17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r w:rsidRPr="00101984">
                    <w:rPr>
                      <w:rFonts w:ascii="Verdana" w:hAnsi="Verdana"/>
                      <w:sz w:val="17"/>
                      <w:szCs w:val="17"/>
                    </w:rPr>
                    <w:t>$9,700</w:t>
                  </w:r>
                </w:p>
              </w:tc>
              <w:tc>
                <w:tcPr>
                  <w:tcW w:w="17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p>
              </w:tc>
            </w:tr>
            <w:tr w:rsidR="00101984" w:rsidRPr="00101984">
              <w:trPr>
                <w:tblCellSpacing w:w="15" w:type="dxa"/>
              </w:trPr>
              <w:tc>
                <w:tcPr>
                  <w:tcW w:w="32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r w:rsidRPr="00101984">
                    <w:rPr>
                      <w:rFonts w:ascii="Verdana" w:hAnsi="Verdana"/>
                      <w:sz w:val="17"/>
                      <w:szCs w:val="17"/>
                    </w:rPr>
                    <w:t>Accounts receivable………………………</w:t>
                  </w:r>
                </w:p>
              </w:tc>
              <w:tc>
                <w:tcPr>
                  <w:tcW w:w="17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r w:rsidRPr="00101984">
                    <w:rPr>
                      <w:rFonts w:ascii="Verdana" w:hAnsi="Verdana"/>
                      <w:sz w:val="17"/>
                      <w:szCs w:val="17"/>
                    </w:rPr>
                    <w:t xml:space="preserve">7,900 </w:t>
                  </w:r>
                </w:p>
              </w:tc>
              <w:tc>
                <w:tcPr>
                  <w:tcW w:w="17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p>
              </w:tc>
            </w:tr>
            <w:tr w:rsidR="00101984" w:rsidRPr="00101984">
              <w:trPr>
                <w:tblCellSpacing w:w="15" w:type="dxa"/>
              </w:trPr>
              <w:tc>
                <w:tcPr>
                  <w:tcW w:w="32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r w:rsidRPr="00101984">
                    <w:rPr>
                      <w:rFonts w:ascii="Verdana" w:hAnsi="Verdana"/>
                      <w:sz w:val="17"/>
                      <w:szCs w:val="17"/>
                    </w:rPr>
                    <w:t>Prepaid expenses…………</w:t>
                  </w:r>
                </w:p>
              </w:tc>
              <w:tc>
                <w:tcPr>
                  <w:tcW w:w="17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r w:rsidRPr="00101984">
                    <w:rPr>
                      <w:rFonts w:ascii="Verdana" w:hAnsi="Verdana"/>
                      <w:sz w:val="17"/>
                      <w:szCs w:val="17"/>
                    </w:rPr>
                    <w:t>2,600</w:t>
                  </w:r>
                </w:p>
              </w:tc>
              <w:tc>
                <w:tcPr>
                  <w:tcW w:w="17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p>
              </w:tc>
            </w:tr>
            <w:tr w:rsidR="00101984" w:rsidRPr="00101984">
              <w:trPr>
                <w:tblCellSpacing w:w="15" w:type="dxa"/>
              </w:trPr>
              <w:tc>
                <w:tcPr>
                  <w:tcW w:w="32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r w:rsidRPr="00101984">
                    <w:rPr>
                      <w:rFonts w:ascii="Verdana" w:hAnsi="Verdana"/>
                      <w:sz w:val="17"/>
                      <w:szCs w:val="17"/>
                    </w:rPr>
                    <w:t>Furniture, fixtures, &amp; equipment</w:t>
                  </w:r>
                </w:p>
              </w:tc>
              <w:tc>
                <w:tcPr>
                  <w:tcW w:w="17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r w:rsidRPr="00101984">
                    <w:rPr>
                      <w:rFonts w:ascii="Verdana" w:hAnsi="Verdana"/>
                      <w:sz w:val="17"/>
                      <w:szCs w:val="17"/>
                    </w:rPr>
                    <w:t>151,300</w:t>
                  </w:r>
                </w:p>
              </w:tc>
              <w:tc>
                <w:tcPr>
                  <w:tcW w:w="17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p>
              </w:tc>
            </w:tr>
            <w:tr w:rsidR="00101984" w:rsidRPr="00101984">
              <w:trPr>
                <w:tblCellSpacing w:w="15" w:type="dxa"/>
              </w:trPr>
              <w:tc>
                <w:tcPr>
                  <w:tcW w:w="32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r w:rsidRPr="00101984">
                    <w:rPr>
                      <w:rFonts w:ascii="Verdana" w:hAnsi="Verdana"/>
                      <w:sz w:val="17"/>
                      <w:szCs w:val="17"/>
                    </w:rPr>
                    <w:t>Accumulated depreciation</w:t>
                  </w:r>
                </w:p>
              </w:tc>
              <w:tc>
                <w:tcPr>
                  <w:tcW w:w="17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p>
              </w:tc>
              <w:tc>
                <w:tcPr>
                  <w:tcW w:w="17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r w:rsidRPr="00101984">
                    <w:rPr>
                      <w:rFonts w:ascii="Verdana" w:hAnsi="Verdana"/>
                      <w:sz w:val="17"/>
                      <w:szCs w:val="17"/>
                    </w:rPr>
                    <w:t>$15,600</w:t>
                  </w:r>
                </w:p>
              </w:tc>
            </w:tr>
            <w:tr w:rsidR="00101984" w:rsidRPr="00101984">
              <w:trPr>
                <w:tblCellSpacing w:w="15" w:type="dxa"/>
              </w:trPr>
              <w:tc>
                <w:tcPr>
                  <w:tcW w:w="32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r w:rsidRPr="00101984">
                    <w:rPr>
                      <w:rFonts w:ascii="Verdana" w:hAnsi="Verdana"/>
                      <w:sz w:val="17"/>
                      <w:szCs w:val="17"/>
                    </w:rPr>
                    <w:t>Accounts payable…………</w:t>
                  </w:r>
                </w:p>
              </w:tc>
              <w:tc>
                <w:tcPr>
                  <w:tcW w:w="17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p>
              </w:tc>
              <w:tc>
                <w:tcPr>
                  <w:tcW w:w="17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r w:rsidRPr="00101984">
                    <w:rPr>
                      <w:rFonts w:ascii="Verdana" w:hAnsi="Verdana"/>
                      <w:sz w:val="17"/>
                      <w:szCs w:val="17"/>
                    </w:rPr>
                    <w:t>3,800</w:t>
                  </w:r>
                </w:p>
              </w:tc>
            </w:tr>
            <w:tr w:rsidR="00101984" w:rsidRPr="00101984">
              <w:trPr>
                <w:tblCellSpacing w:w="15" w:type="dxa"/>
              </w:trPr>
              <w:tc>
                <w:tcPr>
                  <w:tcW w:w="32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r w:rsidRPr="00101984">
                    <w:rPr>
                      <w:rFonts w:ascii="Verdana" w:hAnsi="Verdana"/>
                      <w:sz w:val="17"/>
                      <w:szCs w:val="17"/>
                    </w:rPr>
                    <w:t>Salary payable………………</w:t>
                  </w:r>
                </w:p>
              </w:tc>
              <w:tc>
                <w:tcPr>
                  <w:tcW w:w="17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p>
              </w:tc>
              <w:tc>
                <w:tcPr>
                  <w:tcW w:w="17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p>
              </w:tc>
            </w:tr>
            <w:tr w:rsidR="00101984" w:rsidRPr="00101984">
              <w:trPr>
                <w:tblCellSpacing w:w="15" w:type="dxa"/>
              </w:trPr>
              <w:tc>
                <w:tcPr>
                  <w:tcW w:w="32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r w:rsidRPr="00101984">
                    <w:rPr>
                      <w:rFonts w:ascii="Verdana" w:hAnsi="Verdana"/>
                      <w:sz w:val="17"/>
                      <w:szCs w:val="17"/>
                    </w:rPr>
                    <w:t>Unearned service revenue</w:t>
                  </w:r>
                </w:p>
              </w:tc>
              <w:tc>
                <w:tcPr>
                  <w:tcW w:w="17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p>
              </w:tc>
              <w:tc>
                <w:tcPr>
                  <w:tcW w:w="17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r w:rsidRPr="00101984">
                    <w:rPr>
                      <w:rFonts w:ascii="Verdana" w:hAnsi="Verdana"/>
                      <w:sz w:val="17"/>
                      <w:szCs w:val="17"/>
                    </w:rPr>
                    <w:t>6,700</w:t>
                  </w:r>
                </w:p>
              </w:tc>
            </w:tr>
            <w:tr w:rsidR="00101984" w:rsidRPr="00101984">
              <w:trPr>
                <w:tblCellSpacing w:w="15" w:type="dxa"/>
              </w:trPr>
              <w:tc>
                <w:tcPr>
                  <w:tcW w:w="32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r w:rsidRPr="00101984">
                    <w:rPr>
                      <w:rFonts w:ascii="Verdana" w:hAnsi="Verdana"/>
                      <w:sz w:val="17"/>
                      <w:szCs w:val="17"/>
                    </w:rPr>
                    <w:t xml:space="preserve">Benjamin </w:t>
                  </w:r>
                  <w:proofErr w:type="spellStart"/>
                  <w:r w:rsidRPr="00101984">
                    <w:rPr>
                      <w:rFonts w:ascii="Verdana" w:hAnsi="Verdana"/>
                      <w:sz w:val="17"/>
                      <w:szCs w:val="17"/>
                    </w:rPr>
                    <w:t>O'Henry</w:t>
                  </w:r>
                  <w:proofErr w:type="spellEnd"/>
                  <w:r w:rsidRPr="00101984">
                    <w:rPr>
                      <w:rFonts w:ascii="Verdana" w:hAnsi="Verdana"/>
                      <w:sz w:val="17"/>
                      <w:szCs w:val="17"/>
                    </w:rPr>
                    <w:t>, capital</w:t>
                  </w:r>
                </w:p>
              </w:tc>
              <w:tc>
                <w:tcPr>
                  <w:tcW w:w="17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p>
              </w:tc>
              <w:tc>
                <w:tcPr>
                  <w:tcW w:w="17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r w:rsidRPr="00101984">
                    <w:rPr>
                      <w:rFonts w:ascii="Verdana" w:hAnsi="Verdana"/>
                      <w:sz w:val="17"/>
                      <w:szCs w:val="17"/>
                    </w:rPr>
                    <w:t>137,400</w:t>
                  </w:r>
                </w:p>
              </w:tc>
            </w:tr>
            <w:tr w:rsidR="00101984" w:rsidRPr="00101984">
              <w:trPr>
                <w:tblCellSpacing w:w="15" w:type="dxa"/>
              </w:trPr>
              <w:tc>
                <w:tcPr>
                  <w:tcW w:w="32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r w:rsidRPr="00101984">
                    <w:rPr>
                      <w:rFonts w:ascii="Verdana" w:hAnsi="Verdana"/>
                      <w:sz w:val="17"/>
                      <w:szCs w:val="17"/>
                    </w:rPr>
                    <w:t xml:space="preserve">Benjamin </w:t>
                  </w:r>
                  <w:proofErr w:type="spellStart"/>
                  <w:r w:rsidRPr="00101984">
                    <w:rPr>
                      <w:rFonts w:ascii="Verdana" w:hAnsi="Verdana"/>
                      <w:sz w:val="17"/>
                      <w:szCs w:val="17"/>
                    </w:rPr>
                    <w:t>O'Henry</w:t>
                  </w:r>
                  <w:proofErr w:type="spellEnd"/>
                  <w:r w:rsidRPr="00101984">
                    <w:rPr>
                      <w:rFonts w:ascii="Verdana" w:hAnsi="Verdana"/>
                      <w:sz w:val="17"/>
                      <w:szCs w:val="17"/>
                    </w:rPr>
                    <w:t>, withdrawals</w:t>
                  </w:r>
                </w:p>
              </w:tc>
              <w:tc>
                <w:tcPr>
                  <w:tcW w:w="17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r w:rsidRPr="00101984">
                    <w:rPr>
                      <w:rFonts w:ascii="Verdana" w:hAnsi="Verdana"/>
                      <w:sz w:val="17"/>
                      <w:szCs w:val="17"/>
                    </w:rPr>
                    <w:t>2,000</w:t>
                  </w:r>
                </w:p>
              </w:tc>
              <w:tc>
                <w:tcPr>
                  <w:tcW w:w="17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p>
              </w:tc>
            </w:tr>
            <w:tr w:rsidR="00101984" w:rsidRPr="00101984">
              <w:trPr>
                <w:tblCellSpacing w:w="15" w:type="dxa"/>
              </w:trPr>
              <w:tc>
                <w:tcPr>
                  <w:tcW w:w="32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r w:rsidRPr="00101984">
                    <w:rPr>
                      <w:rFonts w:ascii="Verdana" w:hAnsi="Verdana"/>
                      <w:sz w:val="17"/>
                      <w:szCs w:val="17"/>
                    </w:rPr>
                    <w:t>Service revenue…………</w:t>
                  </w:r>
                </w:p>
              </w:tc>
              <w:tc>
                <w:tcPr>
                  <w:tcW w:w="17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p>
              </w:tc>
              <w:tc>
                <w:tcPr>
                  <w:tcW w:w="17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r w:rsidRPr="00101984">
                    <w:rPr>
                      <w:rFonts w:ascii="Verdana" w:hAnsi="Verdana"/>
                      <w:sz w:val="17"/>
                      <w:szCs w:val="17"/>
                    </w:rPr>
                    <w:t>14,300</w:t>
                  </w:r>
                </w:p>
              </w:tc>
            </w:tr>
            <w:tr w:rsidR="00101984" w:rsidRPr="00101984">
              <w:trPr>
                <w:tblCellSpacing w:w="15" w:type="dxa"/>
              </w:trPr>
              <w:tc>
                <w:tcPr>
                  <w:tcW w:w="32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r w:rsidRPr="00101984">
                    <w:rPr>
                      <w:rFonts w:ascii="Verdana" w:hAnsi="Verdana"/>
                      <w:sz w:val="17"/>
                      <w:szCs w:val="17"/>
                    </w:rPr>
                    <w:t>Rent expense……………</w:t>
                  </w:r>
                </w:p>
              </w:tc>
              <w:tc>
                <w:tcPr>
                  <w:tcW w:w="17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p>
              </w:tc>
              <w:tc>
                <w:tcPr>
                  <w:tcW w:w="17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p>
              </w:tc>
            </w:tr>
            <w:tr w:rsidR="00101984" w:rsidRPr="00101984">
              <w:trPr>
                <w:tblCellSpacing w:w="15" w:type="dxa"/>
              </w:trPr>
              <w:tc>
                <w:tcPr>
                  <w:tcW w:w="32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r w:rsidRPr="00101984">
                    <w:rPr>
                      <w:rFonts w:ascii="Verdana" w:hAnsi="Verdana"/>
                      <w:sz w:val="17"/>
                      <w:szCs w:val="17"/>
                    </w:rPr>
                    <w:t>Salary expense…………</w:t>
                  </w:r>
                </w:p>
              </w:tc>
              <w:tc>
                <w:tcPr>
                  <w:tcW w:w="17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r w:rsidRPr="00101984">
                    <w:rPr>
                      <w:rFonts w:ascii="Verdana" w:hAnsi="Verdana"/>
                      <w:sz w:val="17"/>
                      <w:szCs w:val="17"/>
                    </w:rPr>
                    <w:t>3,400</w:t>
                  </w:r>
                </w:p>
              </w:tc>
              <w:tc>
                <w:tcPr>
                  <w:tcW w:w="17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p>
              </w:tc>
            </w:tr>
            <w:tr w:rsidR="00101984" w:rsidRPr="00101984">
              <w:trPr>
                <w:tblCellSpacing w:w="15" w:type="dxa"/>
              </w:trPr>
              <w:tc>
                <w:tcPr>
                  <w:tcW w:w="32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r w:rsidRPr="00101984">
                    <w:rPr>
                      <w:rFonts w:ascii="Verdana" w:hAnsi="Verdana"/>
                      <w:sz w:val="17"/>
                      <w:szCs w:val="17"/>
                    </w:rPr>
                    <w:t>Utilities expense………</w:t>
                  </w:r>
                </w:p>
              </w:tc>
              <w:tc>
                <w:tcPr>
                  <w:tcW w:w="17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r w:rsidRPr="00101984">
                    <w:rPr>
                      <w:rFonts w:ascii="Verdana" w:hAnsi="Verdana"/>
                      <w:sz w:val="17"/>
                      <w:szCs w:val="17"/>
                    </w:rPr>
                    <w:t>900</w:t>
                  </w:r>
                </w:p>
              </w:tc>
              <w:tc>
                <w:tcPr>
                  <w:tcW w:w="17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p>
              </w:tc>
            </w:tr>
            <w:tr w:rsidR="00101984" w:rsidRPr="00101984">
              <w:trPr>
                <w:tblCellSpacing w:w="15" w:type="dxa"/>
              </w:trPr>
              <w:tc>
                <w:tcPr>
                  <w:tcW w:w="32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r w:rsidRPr="00101984">
                    <w:rPr>
                      <w:rFonts w:ascii="Verdana" w:hAnsi="Verdana"/>
                      <w:sz w:val="17"/>
                      <w:szCs w:val="17"/>
                    </w:rPr>
                    <w:t>Depreciation expense</w:t>
                  </w:r>
                </w:p>
              </w:tc>
              <w:tc>
                <w:tcPr>
                  <w:tcW w:w="17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p>
              </w:tc>
              <w:tc>
                <w:tcPr>
                  <w:tcW w:w="17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p>
              </w:tc>
            </w:tr>
            <w:tr w:rsidR="00101984" w:rsidRPr="00101984">
              <w:trPr>
                <w:tblCellSpacing w:w="15" w:type="dxa"/>
              </w:trPr>
              <w:tc>
                <w:tcPr>
                  <w:tcW w:w="32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r w:rsidRPr="00101984">
                    <w:rPr>
                      <w:rFonts w:ascii="Verdana" w:hAnsi="Verdana"/>
                      <w:sz w:val="17"/>
                      <w:szCs w:val="17"/>
                    </w:rPr>
                    <w:t>Supplies expense……</w:t>
                  </w:r>
                </w:p>
              </w:tc>
              <w:tc>
                <w:tcPr>
                  <w:tcW w:w="17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p>
              </w:tc>
              <w:tc>
                <w:tcPr>
                  <w:tcW w:w="17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p>
              </w:tc>
            </w:tr>
            <w:tr w:rsidR="00101984" w:rsidRPr="00101984">
              <w:trPr>
                <w:tblCellSpacing w:w="15" w:type="dxa"/>
              </w:trPr>
              <w:tc>
                <w:tcPr>
                  <w:tcW w:w="32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r w:rsidRPr="00101984">
                    <w:rPr>
                      <w:rFonts w:ascii="Verdana" w:hAnsi="Verdana"/>
                      <w:sz w:val="17"/>
                      <w:szCs w:val="17"/>
                    </w:rPr>
                    <w:t xml:space="preserve">Total…………………………………………. </w:t>
                  </w:r>
                </w:p>
              </w:tc>
              <w:tc>
                <w:tcPr>
                  <w:tcW w:w="17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r w:rsidRPr="00101984">
                    <w:rPr>
                      <w:rFonts w:ascii="Verdana" w:hAnsi="Verdana"/>
                      <w:sz w:val="17"/>
                      <w:szCs w:val="17"/>
                    </w:rPr>
                    <w:t>$177,800</w:t>
                  </w:r>
                </w:p>
              </w:tc>
              <w:tc>
                <w:tcPr>
                  <w:tcW w:w="1750" w:type="pct"/>
                  <w:tcBorders>
                    <w:top w:val="nil"/>
                    <w:left w:val="nil"/>
                    <w:bottom w:val="nil"/>
                    <w:right w:val="nil"/>
                  </w:tcBorders>
                  <w:tcMar>
                    <w:top w:w="60" w:type="dxa"/>
                    <w:left w:w="60" w:type="dxa"/>
                    <w:bottom w:w="60" w:type="dxa"/>
                    <w:right w:w="60" w:type="dxa"/>
                  </w:tcMar>
                  <w:vAlign w:val="center"/>
                  <w:hideMark/>
                </w:tcPr>
                <w:p w:rsidR="00101984" w:rsidRPr="00101984" w:rsidRDefault="00101984" w:rsidP="00101984">
                  <w:pPr>
                    <w:rPr>
                      <w:rFonts w:ascii="Verdana" w:hAnsi="Verdana"/>
                      <w:sz w:val="17"/>
                      <w:szCs w:val="17"/>
                    </w:rPr>
                  </w:pPr>
                  <w:r w:rsidRPr="00101984">
                    <w:rPr>
                      <w:rFonts w:ascii="Verdana" w:hAnsi="Verdana"/>
                      <w:sz w:val="17"/>
                      <w:szCs w:val="17"/>
                    </w:rPr>
                    <w:t>$177,800</w:t>
                  </w:r>
                </w:p>
              </w:tc>
            </w:tr>
          </w:tbl>
          <w:p w:rsidR="00101984" w:rsidRPr="00101984" w:rsidRDefault="00101984" w:rsidP="00101984">
            <w:pPr>
              <w:spacing w:before="100" w:beforeAutospacing="1" w:after="100" w:afterAutospacing="1"/>
              <w:ind w:left="60" w:right="60"/>
              <w:rPr>
                <w:rFonts w:ascii="Verdana" w:hAnsi="Verdana"/>
                <w:sz w:val="17"/>
                <w:szCs w:val="17"/>
              </w:rPr>
            </w:pPr>
            <w:r w:rsidRPr="00101984">
              <w:rPr>
                <w:rFonts w:ascii="Verdana" w:hAnsi="Verdana"/>
                <w:sz w:val="17"/>
                <w:szCs w:val="17"/>
              </w:rPr>
              <w:t xml:space="preserve">Revenues and expenses vary little from month to month, and November is a typical month. Your investigation reveals that the unadjusted trial balance does not include the effects of monthly revenues of $2,100 and monthly expenses totaling $2,750. If you were to buy </w:t>
            </w:r>
            <w:proofErr w:type="spellStart"/>
            <w:r w:rsidRPr="00101984">
              <w:rPr>
                <w:rFonts w:ascii="Verdana" w:hAnsi="Verdana"/>
                <w:sz w:val="17"/>
                <w:szCs w:val="17"/>
              </w:rPr>
              <w:t>O'Henry's</w:t>
            </w:r>
            <w:proofErr w:type="spellEnd"/>
            <w:r w:rsidRPr="00101984">
              <w:rPr>
                <w:rFonts w:ascii="Verdana" w:hAnsi="Verdana"/>
                <w:sz w:val="17"/>
                <w:szCs w:val="17"/>
              </w:rPr>
              <w:t xml:space="preserve"> Data Services, you would hire a manager who would require a monthly salary of $3,000.</w:t>
            </w:r>
          </w:p>
          <w:p w:rsidR="00101984" w:rsidRPr="00101984" w:rsidRDefault="00101984" w:rsidP="00101984">
            <w:pPr>
              <w:spacing w:before="100" w:beforeAutospacing="1" w:after="100" w:afterAutospacing="1"/>
              <w:ind w:left="60" w:right="60"/>
              <w:rPr>
                <w:rFonts w:ascii="Verdana" w:hAnsi="Verdana"/>
                <w:sz w:val="17"/>
                <w:szCs w:val="17"/>
              </w:rPr>
            </w:pPr>
            <w:r w:rsidRPr="00101984">
              <w:rPr>
                <w:rFonts w:ascii="Verdana" w:hAnsi="Verdana"/>
                <w:sz w:val="17"/>
                <w:szCs w:val="17"/>
              </w:rPr>
              <w:t xml:space="preserve">The most you would pay for the business is 20 times the monthly net income you could expect to earn from it. Compute this possible price. The least </w:t>
            </w:r>
            <w:proofErr w:type="spellStart"/>
            <w:r w:rsidRPr="00101984">
              <w:rPr>
                <w:rFonts w:ascii="Verdana" w:hAnsi="Verdana"/>
                <w:sz w:val="17"/>
                <w:szCs w:val="17"/>
              </w:rPr>
              <w:t>O'Henry</w:t>
            </w:r>
            <w:proofErr w:type="spellEnd"/>
            <w:r w:rsidRPr="00101984">
              <w:rPr>
                <w:rFonts w:ascii="Verdana" w:hAnsi="Verdana"/>
                <w:sz w:val="17"/>
                <w:szCs w:val="17"/>
              </w:rPr>
              <w:t xml:space="preserve"> will take for the business is his ending capital. Compute this amount. Under these conditions, how much should you offer </w:t>
            </w:r>
            <w:proofErr w:type="spellStart"/>
            <w:r w:rsidRPr="00101984">
              <w:rPr>
                <w:rFonts w:ascii="Verdana" w:hAnsi="Verdana"/>
                <w:sz w:val="17"/>
                <w:szCs w:val="17"/>
              </w:rPr>
              <w:t>O'Henry</w:t>
            </w:r>
            <w:proofErr w:type="spellEnd"/>
            <w:r w:rsidRPr="00101984">
              <w:rPr>
                <w:rFonts w:ascii="Verdana" w:hAnsi="Verdana"/>
                <w:sz w:val="17"/>
                <w:szCs w:val="17"/>
              </w:rPr>
              <w:t>? Give your reason.</w:t>
            </w:r>
          </w:p>
        </w:tc>
      </w:tr>
    </w:tbl>
    <w:p w:rsidR="00E654D2" w:rsidRDefault="00E654D2"/>
    <w:p w:rsidR="00E654D2" w:rsidRPr="00E654D2" w:rsidRDefault="00E654D2" w:rsidP="00E654D2"/>
    <w:p w:rsidR="00E654D2" w:rsidRPr="00E654D2" w:rsidRDefault="00E654D2" w:rsidP="00E654D2"/>
    <w:p w:rsidR="00E654D2" w:rsidRPr="00E654D2" w:rsidRDefault="00E654D2" w:rsidP="00E654D2"/>
    <w:p w:rsidR="00E654D2" w:rsidRPr="00E654D2" w:rsidRDefault="00E654D2" w:rsidP="00E654D2"/>
    <w:p w:rsidR="00E654D2" w:rsidRPr="00E654D2" w:rsidRDefault="00E654D2" w:rsidP="00E654D2"/>
    <w:p w:rsidR="00E654D2" w:rsidRDefault="00E654D2" w:rsidP="00E654D2"/>
    <w:p w:rsidR="008354F2" w:rsidRPr="00E654D2" w:rsidRDefault="00E654D2" w:rsidP="00E654D2">
      <w:pPr>
        <w:tabs>
          <w:tab w:val="left" w:pos="3495"/>
        </w:tabs>
      </w:pPr>
      <w:r>
        <w:tab/>
      </w:r>
    </w:p>
    <w:sectPr w:rsidR="008354F2" w:rsidRPr="00E654D2" w:rsidSect="00A649B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101984"/>
    <w:rsid w:val="00003AB1"/>
    <w:rsid w:val="00004402"/>
    <w:rsid w:val="00005E36"/>
    <w:rsid w:val="000063D2"/>
    <w:rsid w:val="00011F99"/>
    <w:rsid w:val="0001321E"/>
    <w:rsid w:val="00013E8F"/>
    <w:rsid w:val="00013EB1"/>
    <w:rsid w:val="00014D9C"/>
    <w:rsid w:val="00020650"/>
    <w:rsid w:val="00021611"/>
    <w:rsid w:val="00024443"/>
    <w:rsid w:val="0002520B"/>
    <w:rsid w:val="0003098C"/>
    <w:rsid w:val="000333CA"/>
    <w:rsid w:val="00036A92"/>
    <w:rsid w:val="00037A71"/>
    <w:rsid w:val="00044F3E"/>
    <w:rsid w:val="000508C9"/>
    <w:rsid w:val="0006072A"/>
    <w:rsid w:val="0007117B"/>
    <w:rsid w:val="000835E7"/>
    <w:rsid w:val="0009298E"/>
    <w:rsid w:val="000936CA"/>
    <w:rsid w:val="00096B31"/>
    <w:rsid w:val="000A0B96"/>
    <w:rsid w:val="000A5B32"/>
    <w:rsid w:val="000A5BDD"/>
    <w:rsid w:val="000B1D6E"/>
    <w:rsid w:val="000B22D1"/>
    <w:rsid w:val="000B6A94"/>
    <w:rsid w:val="000C5819"/>
    <w:rsid w:val="000C5C70"/>
    <w:rsid w:val="000C79A5"/>
    <w:rsid w:val="000D6D55"/>
    <w:rsid w:val="000D7387"/>
    <w:rsid w:val="000F0F37"/>
    <w:rsid w:val="000F25A6"/>
    <w:rsid w:val="000F2690"/>
    <w:rsid w:val="000F317B"/>
    <w:rsid w:val="000F5DFD"/>
    <w:rsid w:val="00101984"/>
    <w:rsid w:val="00103086"/>
    <w:rsid w:val="001212C7"/>
    <w:rsid w:val="00123A87"/>
    <w:rsid w:val="00126862"/>
    <w:rsid w:val="0013344B"/>
    <w:rsid w:val="0014042C"/>
    <w:rsid w:val="00140812"/>
    <w:rsid w:val="0014275D"/>
    <w:rsid w:val="001435EE"/>
    <w:rsid w:val="00146090"/>
    <w:rsid w:val="00166CD6"/>
    <w:rsid w:val="00174B7E"/>
    <w:rsid w:val="001804CD"/>
    <w:rsid w:val="00183992"/>
    <w:rsid w:val="00184CDE"/>
    <w:rsid w:val="00190D97"/>
    <w:rsid w:val="001941BE"/>
    <w:rsid w:val="001A12D5"/>
    <w:rsid w:val="001B1D39"/>
    <w:rsid w:val="001B523E"/>
    <w:rsid w:val="001C24A3"/>
    <w:rsid w:val="001C3495"/>
    <w:rsid w:val="001C47CE"/>
    <w:rsid w:val="001C4D47"/>
    <w:rsid w:val="001D0276"/>
    <w:rsid w:val="001D21E7"/>
    <w:rsid w:val="001D5290"/>
    <w:rsid w:val="001D5888"/>
    <w:rsid w:val="001F0360"/>
    <w:rsid w:val="001F10F2"/>
    <w:rsid w:val="001F2356"/>
    <w:rsid w:val="001F7561"/>
    <w:rsid w:val="001F795E"/>
    <w:rsid w:val="00203850"/>
    <w:rsid w:val="00223591"/>
    <w:rsid w:val="00223630"/>
    <w:rsid w:val="002255A4"/>
    <w:rsid w:val="00232D04"/>
    <w:rsid w:val="00233C0A"/>
    <w:rsid w:val="00243FD6"/>
    <w:rsid w:val="00251C93"/>
    <w:rsid w:val="00253401"/>
    <w:rsid w:val="0025373F"/>
    <w:rsid w:val="00257FC8"/>
    <w:rsid w:val="00263331"/>
    <w:rsid w:val="00270E17"/>
    <w:rsid w:val="00276552"/>
    <w:rsid w:val="00286B63"/>
    <w:rsid w:val="00291DCC"/>
    <w:rsid w:val="002925C8"/>
    <w:rsid w:val="00296335"/>
    <w:rsid w:val="00296C1F"/>
    <w:rsid w:val="002A0C0F"/>
    <w:rsid w:val="002A27C5"/>
    <w:rsid w:val="002A5AF7"/>
    <w:rsid w:val="002B38F4"/>
    <w:rsid w:val="002B4635"/>
    <w:rsid w:val="002B7275"/>
    <w:rsid w:val="002C0824"/>
    <w:rsid w:val="002C2907"/>
    <w:rsid w:val="002E2D83"/>
    <w:rsid w:val="002E4F47"/>
    <w:rsid w:val="002E525A"/>
    <w:rsid w:val="002E5DE2"/>
    <w:rsid w:val="002E7D25"/>
    <w:rsid w:val="002F01D4"/>
    <w:rsid w:val="002F42E0"/>
    <w:rsid w:val="003065F9"/>
    <w:rsid w:val="00306A63"/>
    <w:rsid w:val="00312AB7"/>
    <w:rsid w:val="003203BC"/>
    <w:rsid w:val="00323D34"/>
    <w:rsid w:val="00325AAB"/>
    <w:rsid w:val="00326D91"/>
    <w:rsid w:val="003336B2"/>
    <w:rsid w:val="003358ED"/>
    <w:rsid w:val="003411A9"/>
    <w:rsid w:val="0034262D"/>
    <w:rsid w:val="00343A75"/>
    <w:rsid w:val="00343ED7"/>
    <w:rsid w:val="0035054D"/>
    <w:rsid w:val="003507A6"/>
    <w:rsid w:val="00356A7D"/>
    <w:rsid w:val="00361A2A"/>
    <w:rsid w:val="00366A25"/>
    <w:rsid w:val="00371DB6"/>
    <w:rsid w:val="003823A2"/>
    <w:rsid w:val="0038790B"/>
    <w:rsid w:val="00394465"/>
    <w:rsid w:val="003973C8"/>
    <w:rsid w:val="003A099B"/>
    <w:rsid w:val="003A6FEE"/>
    <w:rsid w:val="003B1E4C"/>
    <w:rsid w:val="003B3811"/>
    <w:rsid w:val="003B4A47"/>
    <w:rsid w:val="003B7E54"/>
    <w:rsid w:val="003C74D4"/>
    <w:rsid w:val="003D18D5"/>
    <w:rsid w:val="003E3692"/>
    <w:rsid w:val="003E4570"/>
    <w:rsid w:val="003F22FD"/>
    <w:rsid w:val="003F6516"/>
    <w:rsid w:val="0040185A"/>
    <w:rsid w:val="00403AD9"/>
    <w:rsid w:val="004131E5"/>
    <w:rsid w:val="00430CF8"/>
    <w:rsid w:val="0043279B"/>
    <w:rsid w:val="00443657"/>
    <w:rsid w:val="00445AD3"/>
    <w:rsid w:val="004538B5"/>
    <w:rsid w:val="0047048B"/>
    <w:rsid w:val="00471727"/>
    <w:rsid w:val="00471A68"/>
    <w:rsid w:val="00480760"/>
    <w:rsid w:val="00483C4A"/>
    <w:rsid w:val="00487CC0"/>
    <w:rsid w:val="00490BF8"/>
    <w:rsid w:val="0049273A"/>
    <w:rsid w:val="004A4560"/>
    <w:rsid w:val="004C0358"/>
    <w:rsid w:val="004C4C5A"/>
    <w:rsid w:val="004C4C69"/>
    <w:rsid w:val="004E26CC"/>
    <w:rsid w:val="005014A6"/>
    <w:rsid w:val="005014F7"/>
    <w:rsid w:val="00506AE0"/>
    <w:rsid w:val="005079EC"/>
    <w:rsid w:val="00511D1B"/>
    <w:rsid w:val="0051707F"/>
    <w:rsid w:val="00521A0F"/>
    <w:rsid w:val="00530BD1"/>
    <w:rsid w:val="00530EEA"/>
    <w:rsid w:val="00543A3F"/>
    <w:rsid w:val="0054571F"/>
    <w:rsid w:val="005513F9"/>
    <w:rsid w:val="00553A06"/>
    <w:rsid w:val="00560385"/>
    <w:rsid w:val="005715E1"/>
    <w:rsid w:val="00571ECC"/>
    <w:rsid w:val="0057270D"/>
    <w:rsid w:val="005747FF"/>
    <w:rsid w:val="00580584"/>
    <w:rsid w:val="00583F60"/>
    <w:rsid w:val="00584501"/>
    <w:rsid w:val="00587B6C"/>
    <w:rsid w:val="0059743C"/>
    <w:rsid w:val="005A73E0"/>
    <w:rsid w:val="005C169A"/>
    <w:rsid w:val="005C2309"/>
    <w:rsid w:val="005C3ABA"/>
    <w:rsid w:val="005C4A2E"/>
    <w:rsid w:val="005C78AF"/>
    <w:rsid w:val="005D107B"/>
    <w:rsid w:val="005D116D"/>
    <w:rsid w:val="005D2FC7"/>
    <w:rsid w:val="005D57D3"/>
    <w:rsid w:val="005E08F7"/>
    <w:rsid w:val="005E092A"/>
    <w:rsid w:val="005E40A9"/>
    <w:rsid w:val="005F2768"/>
    <w:rsid w:val="00606A6F"/>
    <w:rsid w:val="006209DB"/>
    <w:rsid w:val="00626912"/>
    <w:rsid w:val="00631566"/>
    <w:rsid w:val="00633B77"/>
    <w:rsid w:val="006341E5"/>
    <w:rsid w:val="00635257"/>
    <w:rsid w:val="00636BE7"/>
    <w:rsid w:val="00654222"/>
    <w:rsid w:val="006615CA"/>
    <w:rsid w:val="00662D87"/>
    <w:rsid w:val="00665949"/>
    <w:rsid w:val="006677DC"/>
    <w:rsid w:val="006722A8"/>
    <w:rsid w:val="0069140F"/>
    <w:rsid w:val="00693BA2"/>
    <w:rsid w:val="006A08B7"/>
    <w:rsid w:val="006A400D"/>
    <w:rsid w:val="006A51F0"/>
    <w:rsid w:val="006A6FEE"/>
    <w:rsid w:val="006B0863"/>
    <w:rsid w:val="006B2324"/>
    <w:rsid w:val="006B578C"/>
    <w:rsid w:val="006C7996"/>
    <w:rsid w:val="006C7CE6"/>
    <w:rsid w:val="006D1A72"/>
    <w:rsid w:val="006D6DD8"/>
    <w:rsid w:val="006F2CB8"/>
    <w:rsid w:val="006F68A8"/>
    <w:rsid w:val="0070228B"/>
    <w:rsid w:val="00715229"/>
    <w:rsid w:val="007210C0"/>
    <w:rsid w:val="007245D9"/>
    <w:rsid w:val="0073735E"/>
    <w:rsid w:val="007479AF"/>
    <w:rsid w:val="00751AC0"/>
    <w:rsid w:val="00751E18"/>
    <w:rsid w:val="00753FBF"/>
    <w:rsid w:val="00757972"/>
    <w:rsid w:val="007709E3"/>
    <w:rsid w:val="00781020"/>
    <w:rsid w:val="00787263"/>
    <w:rsid w:val="00797F06"/>
    <w:rsid w:val="007A3541"/>
    <w:rsid w:val="007A6821"/>
    <w:rsid w:val="007B7D60"/>
    <w:rsid w:val="007C2CED"/>
    <w:rsid w:val="007C4865"/>
    <w:rsid w:val="007C7D58"/>
    <w:rsid w:val="007D5A67"/>
    <w:rsid w:val="007D742A"/>
    <w:rsid w:val="007E7AF1"/>
    <w:rsid w:val="007F03B4"/>
    <w:rsid w:val="007F5739"/>
    <w:rsid w:val="008027BF"/>
    <w:rsid w:val="008033F8"/>
    <w:rsid w:val="008066DE"/>
    <w:rsid w:val="00813423"/>
    <w:rsid w:val="0081447D"/>
    <w:rsid w:val="00821859"/>
    <w:rsid w:val="00834491"/>
    <w:rsid w:val="00834581"/>
    <w:rsid w:val="008354F2"/>
    <w:rsid w:val="00842A2F"/>
    <w:rsid w:val="00844B33"/>
    <w:rsid w:val="00851D43"/>
    <w:rsid w:val="008670E9"/>
    <w:rsid w:val="0087493B"/>
    <w:rsid w:val="0088092C"/>
    <w:rsid w:val="00884336"/>
    <w:rsid w:val="008A170A"/>
    <w:rsid w:val="008B3086"/>
    <w:rsid w:val="008B3385"/>
    <w:rsid w:val="008B457D"/>
    <w:rsid w:val="008B6705"/>
    <w:rsid w:val="008C1D5F"/>
    <w:rsid w:val="008C48D2"/>
    <w:rsid w:val="008D11F0"/>
    <w:rsid w:val="008E2DA2"/>
    <w:rsid w:val="008E5D31"/>
    <w:rsid w:val="008F59B2"/>
    <w:rsid w:val="00900D45"/>
    <w:rsid w:val="00903C7C"/>
    <w:rsid w:val="00904571"/>
    <w:rsid w:val="0090663F"/>
    <w:rsid w:val="009069DF"/>
    <w:rsid w:val="00910D0C"/>
    <w:rsid w:val="0091466E"/>
    <w:rsid w:val="00920331"/>
    <w:rsid w:val="009311B9"/>
    <w:rsid w:val="0093207B"/>
    <w:rsid w:val="009337FA"/>
    <w:rsid w:val="0093449E"/>
    <w:rsid w:val="0093594E"/>
    <w:rsid w:val="009374A3"/>
    <w:rsid w:val="00945413"/>
    <w:rsid w:val="00947B10"/>
    <w:rsid w:val="009511AE"/>
    <w:rsid w:val="00953AB4"/>
    <w:rsid w:val="00957B85"/>
    <w:rsid w:val="00962413"/>
    <w:rsid w:val="00962EEA"/>
    <w:rsid w:val="00965F87"/>
    <w:rsid w:val="00966F9D"/>
    <w:rsid w:val="00972355"/>
    <w:rsid w:val="00980DFC"/>
    <w:rsid w:val="00994C67"/>
    <w:rsid w:val="009A1768"/>
    <w:rsid w:val="009A2B10"/>
    <w:rsid w:val="009A4583"/>
    <w:rsid w:val="009A47DB"/>
    <w:rsid w:val="009C1561"/>
    <w:rsid w:val="009C488B"/>
    <w:rsid w:val="009C7286"/>
    <w:rsid w:val="009C79A2"/>
    <w:rsid w:val="009C7F8D"/>
    <w:rsid w:val="009D7BEC"/>
    <w:rsid w:val="009E22AE"/>
    <w:rsid w:val="009E2E83"/>
    <w:rsid w:val="009E4CB3"/>
    <w:rsid w:val="009E4EAF"/>
    <w:rsid w:val="009F123E"/>
    <w:rsid w:val="009F4367"/>
    <w:rsid w:val="009F4598"/>
    <w:rsid w:val="00A128BA"/>
    <w:rsid w:val="00A136EA"/>
    <w:rsid w:val="00A22E80"/>
    <w:rsid w:val="00A3140A"/>
    <w:rsid w:val="00A32B7C"/>
    <w:rsid w:val="00A34701"/>
    <w:rsid w:val="00A36E37"/>
    <w:rsid w:val="00A40EA0"/>
    <w:rsid w:val="00A438BE"/>
    <w:rsid w:val="00A44671"/>
    <w:rsid w:val="00A506C7"/>
    <w:rsid w:val="00A508CB"/>
    <w:rsid w:val="00A51E58"/>
    <w:rsid w:val="00A531D6"/>
    <w:rsid w:val="00A557C2"/>
    <w:rsid w:val="00A574F7"/>
    <w:rsid w:val="00A57A4F"/>
    <w:rsid w:val="00A60C02"/>
    <w:rsid w:val="00A649B2"/>
    <w:rsid w:val="00A74DFD"/>
    <w:rsid w:val="00A81394"/>
    <w:rsid w:val="00A82510"/>
    <w:rsid w:val="00A82B61"/>
    <w:rsid w:val="00A83541"/>
    <w:rsid w:val="00A83DA5"/>
    <w:rsid w:val="00A8536D"/>
    <w:rsid w:val="00A93E80"/>
    <w:rsid w:val="00AA30F9"/>
    <w:rsid w:val="00AA3278"/>
    <w:rsid w:val="00AA6079"/>
    <w:rsid w:val="00AA6E78"/>
    <w:rsid w:val="00AB0ACD"/>
    <w:rsid w:val="00AC10FE"/>
    <w:rsid w:val="00AC3206"/>
    <w:rsid w:val="00AC5ACA"/>
    <w:rsid w:val="00AC60B3"/>
    <w:rsid w:val="00AC7F40"/>
    <w:rsid w:val="00AD4D1E"/>
    <w:rsid w:val="00AD515D"/>
    <w:rsid w:val="00AD74F0"/>
    <w:rsid w:val="00AE5459"/>
    <w:rsid w:val="00AF36FC"/>
    <w:rsid w:val="00AF4032"/>
    <w:rsid w:val="00AF479F"/>
    <w:rsid w:val="00AF579D"/>
    <w:rsid w:val="00AF5A9E"/>
    <w:rsid w:val="00B00E5B"/>
    <w:rsid w:val="00B014D0"/>
    <w:rsid w:val="00B12651"/>
    <w:rsid w:val="00B23084"/>
    <w:rsid w:val="00B24A69"/>
    <w:rsid w:val="00B24CD2"/>
    <w:rsid w:val="00B304EC"/>
    <w:rsid w:val="00B434A2"/>
    <w:rsid w:val="00B45041"/>
    <w:rsid w:val="00B519A8"/>
    <w:rsid w:val="00B52EE0"/>
    <w:rsid w:val="00B537D4"/>
    <w:rsid w:val="00B64A0E"/>
    <w:rsid w:val="00B75245"/>
    <w:rsid w:val="00B834E8"/>
    <w:rsid w:val="00B83E02"/>
    <w:rsid w:val="00B90F8A"/>
    <w:rsid w:val="00B91AD2"/>
    <w:rsid w:val="00B93831"/>
    <w:rsid w:val="00B966F4"/>
    <w:rsid w:val="00B969B3"/>
    <w:rsid w:val="00BA6137"/>
    <w:rsid w:val="00BB655C"/>
    <w:rsid w:val="00BB6799"/>
    <w:rsid w:val="00BC2C33"/>
    <w:rsid w:val="00BC508A"/>
    <w:rsid w:val="00BC6728"/>
    <w:rsid w:val="00BD6AD2"/>
    <w:rsid w:val="00BE5612"/>
    <w:rsid w:val="00BF492D"/>
    <w:rsid w:val="00BF6833"/>
    <w:rsid w:val="00C06F63"/>
    <w:rsid w:val="00C1049E"/>
    <w:rsid w:val="00C105DA"/>
    <w:rsid w:val="00C157AB"/>
    <w:rsid w:val="00C46852"/>
    <w:rsid w:val="00C51A0B"/>
    <w:rsid w:val="00C538FB"/>
    <w:rsid w:val="00C5475D"/>
    <w:rsid w:val="00C71F29"/>
    <w:rsid w:val="00C726DD"/>
    <w:rsid w:val="00C73E3D"/>
    <w:rsid w:val="00C74A45"/>
    <w:rsid w:val="00C77335"/>
    <w:rsid w:val="00C833BD"/>
    <w:rsid w:val="00C879FA"/>
    <w:rsid w:val="00C94006"/>
    <w:rsid w:val="00CA2D3D"/>
    <w:rsid w:val="00CA54B7"/>
    <w:rsid w:val="00CA55BB"/>
    <w:rsid w:val="00CB1675"/>
    <w:rsid w:val="00CB3797"/>
    <w:rsid w:val="00CB4FB1"/>
    <w:rsid w:val="00CB5733"/>
    <w:rsid w:val="00CB6375"/>
    <w:rsid w:val="00CB7D80"/>
    <w:rsid w:val="00CC4807"/>
    <w:rsid w:val="00CC5487"/>
    <w:rsid w:val="00CC775A"/>
    <w:rsid w:val="00CD0DC2"/>
    <w:rsid w:val="00CD1EBC"/>
    <w:rsid w:val="00CD2C26"/>
    <w:rsid w:val="00CD4AE2"/>
    <w:rsid w:val="00CD5A29"/>
    <w:rsid w:val="00CE072A"/>
    <w:rsid w:val="00CE31FF"/>
    <w:rsid w:val="00CE53B3"/>
    <w:rsid w:val="00CE7C2E"/>
    <w:rsid w:val="00CE7DD4"/>
    <w:rsid w:val="00CF2192"/>
    <w:rsid w:val="00CF6D0F"/>
    <w:rsid w:val="00CF76C5"/>
    <w:rsid w:val="00D01739"/>
    <w:rsid w:val="00D07449"/>
    <w:rsid w:val="00D12AD4"/>
    <w:rsid w:val="00D333EE"/>
    <w:rsid w:val="00D40446"/>
    <w:rsid w:val="00D442A5"/>
    <w:rsid w:val="00D5374D"/>
    <w:rsid w:val="00D62856"/>
    <w:rsid w:val="00D62B94"/>
    <w:rsid w:val="00D62BC3"/>
    <w:rsid w:val="00D65245"/>
    <w:rsid w:val="00D72F53"/>
    <w:rsid w:val="00D75C4C"/>
    <w:rsid w:val="00D864EA"/>
    <w:rsid w:val="00D90C56"/>
    <w:rsid w:val="00D935F2"/>
    <w:rsid w:val="00DB1839"/>
    <w:rsid w:val="00DB21EC"/>
    <w:rsid w:val="00DB443D"/>
    <w:rsid w:val="00DB46A6"/>
    <w:rsid w:val="00DB7AD6"/>
    <w:rsid w:val="00DC0475"/>
    <w:rsid w:val="00DC3F4E"/>
    <w:rsid w:val="00DD1C9B"/>
    <w:rsid w:val="00DD2E7D"/>
    <w:rsid w:val="00DD432A"/>
    <w:rsid w:val="00DD745F"/>
    <w:rsid w:val="00DE4921"/>
    <w:rsid w:val="00DE5F17"/>
    <w:rsid w:val="00DF5A4B"/>
    <w:rsid w:val="00E0160F"/>
    <w:rsid w:val="00E0168D"/>
    <w:rsid w:val="00E033FF"/>
    <w:rsid w:val="00E1126C"/>
    <w:rsid w:val="00E15CEA"/>
    <w:rsid w:val="00E224AB"/>
    <w:rsid w:val="00E301F6"/>
    <w:rsid w:val="00E33E93"/>
    <w:rsid w:val="00E409CF"/>
    <w:rsid w:val="00E40DF4"/>
    <w:rsid w:val="00E423C9"/>
    <w:rsid w:val="00E52200"/>
    <w:rsid w:val="00E53E35"/>
    <w:rsid w:val="00E54FF3"/>
    <w:rsid w:val="00E55D98"/>
    <w:rsid w:val="00E57A97"/>
    <w:rsid w:val="00E61160"/>
    <w:rsid w:val="00E62EAC"/>
    <w:rsid w:val="00E64BC6"/>
    <w:rsid w:val="00E654D2"/>
    <w:rsid w:val="00E6733D"/>
    <w:rsid w:val="00E70BA7"/>
    <w:rsid w:val="00E70DE3"/>
    <w:rsid w:val="00E84082"/>
    <w:rsid w:val="00E93054"/>
    <w:rsid w:val="00E935F4"/>
    <w:rsid w:val="00E95E4E"/>
    <w:rsid w:val="00E97257"/>
    <w:rsid w:val="00EA1287"/>
    <w:rsid w:val="00EA3AF1"/>
    <w:rsid w:val="00EA7A2C"/>
    <w:rsid w:val="00EB5A21"/>
    <w:rsid w:val="00EC73F0"/>
    <w:rsid w:val="00ED276F"/>
    <w:rsid w:val="00ED341D"/>
    <w:rsid w:val="00EE21DC"/>
    <w:rsid w:val="00EE4FB0"/>
    <w:rsid w:val="00EE790E"/>
    <w:rsid w:val="00EE7926"/>
    <w:rsid w:val="00EF38B3"/>
    <w:rsid w:val="00EF3BBE"/>
    <w:rsid w:val="00EF5200"/>
    <w:rsid w:val="00F036C8"/>
    <w:rsid w:val="00F05947"/>
    <w:rsid w:val="00F05BF8"/>
    <w:rsid w:val="00F06FE7"/>
    <w:rsid w:val="00F10310"/>
    <w:rsid w:val="00F12D00"/>
    <w:rsid w:val="00F14651"/>
    <w:rsid w:val="00F20361"/>
    <w:rsid w:val="00F20F74"/>
    <w:rsid w:val="00F31061"/>
    <w:rsid w:val="00F315B6"/>
    <w:rsid w:val="00F329EA"/>
    <w:rsid w:val="00F4484F"/>
    <w:rsid w:val="00F50B49"/>
    <w:rsid w:val="00F674AD"/>
    <w:rsid w:val="00F6785A"/>
    <w:rsid w:val="00F71EF1"/>
    <w:rsid w:val="00F72350"/>
    <w:rsid w:val="00F76791"/>
    <w:rsid w:val="00F82EAC"/>
    <w:rsid w:val="00F85173"/>
    <w:rsid w:val="00F91A00"/>
    <w:rsid w:val="00F9341D"/>
    <w:rsid w:val="00F93F4F"/>
    <w:rsid w:val="00FA0C25"/>
    <w:rsid w:val="00FA0C61"/>
    <w:rsid w:val="00FA197C"/>
    <w:rsid w:val="00FA6E04"/>
    <w:rsid w:val="00FA781F"/>
    <w:rsid w:val="00FB2FF8"/>
    <w:rsid w:val="00FB335D"/>
    <w:rsid w:val="00FB523F"/>
    <w:rsid w:val="00FB5C5E"/>
    <w:rsid w:val="00FC0187"/>
    <w:rsid w:val="00FC16BC"/>
    <w:rsid w:val="00FC7433"/>
    <w:rsid w:val="00FD0598"/>
    <w:rsid w:val="00FD4119"/>
    <w:rsid w:val="00FD6082"/>
    <w:rsid w:val="00FD71A0"/>
    <w:rsid w:val="00FE171E"/>
    <w:rsid w:val="00FE2E66"/>
    <w:rsid w:val="00FE4E48"/>
    <w:rsid w:val="00FE776D"/>
    <w:rsid w:val="00FF3150"/>
    <w:rsid w:val="00FF6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9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198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1484</Characters>
  <Application>Microsoft Office Word</Application>
  <DocSecurity>0</DocSecurity>
  <Lines>12</Lines>
  <Paragraphs>3</Paragraphs>
  <ScaleCrop>false</ScaleCrop>
  <Company>TSS-ONY ENTERTAINMENT</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 Waters</dc:creator>
  <cp:keywords/>
  <dc:description/>
  <cp:lastModifiedBy>James J. Waters</cp:lastModifiedBy>
  <cp:revision>1</cp:revision>
  <dcterms:created xsi:type="dcterms:W3CDTF">2009-06-17T05:38:00Z</dcterms:created>
  <dcterms:modified xsi:type="dcterms:W3CDTF">2009-06-17T05:39:00Z</dcterms:modified>
</cp:coreProperties>
</file>