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E" w:rsidRPr="00D60DEE" w:rsidRDefault="00D60DEE" w:rsidP="00D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As part of a daring rescue attempt, the </w:t>
      </w:r>
      <w:r w:rsidRPr="00D60DEE">
        <w:rPr>
          <w:rFonts w:ascii="Times New Roman" w:eastAsia="Times New Roman" w:hAnsi="Times New Roman" w:cs="Times New Roman"/>
          <w:i/>
          <w:iCs/>
          <w:sz w:val="24"/>
          <w:szCs w:val="24"/>
        </w:rPr>
        <w:t>Millennium Eagle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coasts between a pair of twin asteroids, as shown in the figure below where </w:t>
      </w:r>
      <w:r w:rsidRPr="00D60DE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D60D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60DEE">
        <w:rPr>
          <w:rFonts w:ascii="Times New Roman" w:eastAsia="Times New Roman" w:hAnsi="Times New Roman" w:cs="Times New Roman"/>
          <w:color w:val="FF0000"/>
          <w:sz w:val="24"/>
          <w:szCs w:val="24"/>
        </w:rPr>
        <w:t>2.74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km and </w:t>
      </w:r>
      <w:r w:rsidRPr="00D60DE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D60D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60DEE">
        <w:rPr>
          <w:rFonts w:ascii="Times New Roman" w:eastAsia="Times New Roman" w:hAnsi="Times New Roman" w:cs="Times New Roman"/>
          <w:color w:val="FF0000"/>
          <w:sz w:val="24"/>
          <w:szCs w:val="24"/>
        </w:rPr>
        <w:t>1.37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km. The mass of the spaceship is </w:t>
      </w:r>
      <w:r w:rsidRPr="00D60DEE">
        <w:rPr>
          <w:rFonts w:ascii="Times New Roman" w:eastAsia="Times New Roman" w:hAnsi="Times New Roman" w:cs="Times New Roman"/>
          <w:color w:val="FF0000"/>
          <w:sz w:val="24"/>
          <w:szCs w:val="24"/>
        </w:rPr>
        <w:t>2.55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82550"/>
            <wp:effectExtent l="19050" t="0" r="0" b="0"/>
            <wp:docPr id="1" name="Picture 1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D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60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kg and the mass of each asteroid is </w:t>
      </w:r>
      <w:r w:rsidRPr="00D60DEE">
        <w:rPr>
          <w:rFonts w:ascii="Times New Roman" w:eastAsia="Times New Roman" w:hAnsi="Times New Roman" w:cs="Times New Roman"/>
          <w:color w:val="FF0000"/>
          <w:sz w:val="24"/>
          <w:szCs w:val="24"/>
        </w:rPr>
        <w:t>3.50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" cy="82550"/>
            <wp:effectExtent l="19050" t="0" r="0" b="0"/>
            <wp:docPr id="2" name="Picture 2" descr="multipli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ed 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D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60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kg. If the </w:t>
      </w:r>
      <w:r w:rsidRPr="00D60DEE">
        <w:rPr>
          <w:rFonts w:ascii="Times New Roman" w:eastAsia="Times New Roman" w:hAnsi="Times New Roman" w:cs="Times New Roman"/>
          <w:i/>
          <w:iCs/>
          <w:sz w:val="24"/>
          <w:szCs w:val="24"/>
        </w:rPr>
        <w:t>Millennium Eagle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is at rest at point </w:t>
      </w:r>
      <w:r w:rsidRPr="00D60DE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what is its speed at point </w:t>
      </w:r>
      <w:r w:rsidRPr="00D60DE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br/>
      </w:r>
      <w:r w:rsidRPr="00D60DEE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D60DE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5" o:title=""/>
          </v:shape>
          <w:control r:id="rId6" w:name="DefaultOcxName" w:shapeid="_x0000_i1033"/>
        </w:object>
      </w:r>
      <w:r w:rsidRPr="00D6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DEE">
        <w:rPr>
          <w:rFonts w:ascii="Times New Roman" w:eastAsia="Times New Roman" w:hAnsi="Times New Roman" w:cs="Times New Roman"/>
          <w:sz w:val="24"/>
          <w:szCs w:val="24"/>
        </w:rPr>
        <w:t>m/s</w:t>
      </w:r>
      <w:proofErr w:type="gramEnd"/>
    </w:p>
    <w:p w:rsidR="00D60DEE" w:rsidRPr="00D60DEE" w:rsidRDefault="00D60DEE" w:rsidP="00D6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0200" cy="4191000"/>
            <wp:effectExtent l="19050" t="0" r="0" b="0"/>
            <wp:docPr id="3" name="Picture 3" descr="http://www.webassign.net/walker/12-42a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ssign.net/walker/12-42al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FB" w:rsidRDefault="00CA19FB"/>
    <w:sectPr w:rsidR="00CA19FB" w:rsidSect="00CA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0DEE"/>
    <w:rsid w:val="00CA19FB"/>
    <w:rsid w:val="00D6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box">
    <w:name w:val="tooltipbox"/>
    <w:basedOn w:val="DefaultParagraphFont"/>
    <w:rsid w:val="00D60DEE"/>
  </w:style>
  <w:style w:type="character" w:customStyle="1" w:styleId="boxnum">
    <w:name w:val="box_num"/>
    <w:basedOn w:val="DefaultParagraphFont"/>
    <w:rsid w:val="00D60DEE"/>
  </w:style>
  <w:style w:type="paragraph" w:customStyle="1" w:styleId="figure">
    <w:name w:val="figure"/>
    <w:basedOn w:val="Normal"/>
    <w:rsid w:val="00D6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2009-06-09T00:58:00Z</dcterms:created>
  <dcterms:modified xsi:type="dcterms:W3CDTF">2009-06-09T00:59:00Z</dcterms:modified>
</cp:coreProperties>
</file>