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BE" w:rsidRDefault="00BA5C1B" w:rsidP="00BA5C1B">
      <w:pPr>
        <w:pStyle w:val="ListParagraph"/>
        <w:numPr>
          <w:ilvl w:val="0"/>
          <w:numId w:val="1"/>
        </w:numPr>
      </w:pPr>
      <w:r>
        <w:t>What is the tenth term of the geometric progression ½, -1, 2, -4?</w:t>
      </w:r>
    </w:p>
    <w:p w:rsidR="00BA5C1B" w:rsidRPr="00BA5C1B" w:rsidRDefault="00BA5C1B" w:rsidP="00BA5C1B">
      <w:pPr>
        <w:pStyle w:val="ListParagraph"/>
        <w:numPr>
          <w:ilvl w:val="0"/>
          <w:numId w:val="1"/>
        </w:numPr>
      </w:pPr>
      <w:r>
        <w:t xml:space="preserve">Which series is represented by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(4i-2)</m:t>
            </m:r>
          </m:e>
        </m:nary>
      </m:oMath>
    </w:p>
    <w:p w:rsidR="00BA5C1B" w:rsidRPr="00BA5C1B" w:rsidRDefault="00BA5C1B" w:rsidP="00BA5C1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What type of series is 32+16+8+4+2+1?</w:t>
      </w:r>
    </w:p>
    <w:p w:rsidR="00BA5C1B" w:rsidRPr="00B00D9F" w:rsidRDefault="00BA5C1B" w:rsidP="00BA5C1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What is a rul</w:t>
      </w:r>
      <w:r w:rsidR="00B00D9F">
        <w:rPr>
          <w:rFonts w:eastAsiaTheme="minorEastAsia"/>
        </w:rPr>
        <w:t>e for the nth term of the geometric sequence with a</w:t>
      </w:r>
      <w:r w:rsidR="00B00D9F">
        <w:rPr>
          <w:rFonts w:eastAsiaTheme="minorEastAsia"/>
          <w:vertAlign w:val="subscript"/>
        </w:rPr>
        <w:t>3</w:t>
      </w:r>
      <w:r w:rsidR="00B00D9F">
        <w:rPr>
          <w:rFonts w:eastAsiaTheme="minorEastAsia"/>
        </w:rPr>
        <w:t>= -12 and common ratio r=3</w:t>
      </w:r>
    </w:p>
    <w:p w:rsidR="00B00D9F" w:rsidRPr="00B00D9F" w:rsidRDefault="00B00D9F" w:rsidP="00BA5C1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What is the sum of the series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9</m:t>
            </m:r>
          </m:sup>
          <m:e>
            <m:r>
              <w:rPr>
                <w:rFonts w:ascii="Cambria Math" w:eastAsiaTheme="minorEastAsia" w:hAnsi="Cambria Math"/>
              </w:rPr>
              <m:t>20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</m:e>
        </m:nary>
      </m:oMath>
    </w:p>
    <w:p w:rsidR="00B00D9F" w:rsidRPr="00B00D9F" w:rsidRDefault="00B00D9F" w:rsidP="00BA5C1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the sum of the series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+3)</m:t>
            </m:r>
          </m:e>
        </m:nary>
      </m:oMath>
    </w:p>
    <w:p w:rsidR="00B00D9F" w:rsidRPr="00B851B1" w:rsidRDefault="00B00D9F" w:rsidP="00BA5C1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What is the rule for the nth term of the arithmetic sequence with a</w:t>
      </w:r>
      <w:r>
        <w:rPr>
          <w:rFonts w:eastAsiaTheme="minorEastAsia"/>
          <w:vertAlign w:val="subscript"/>
        </w:rPr>
        <w:t>14</w:t>
      </w:r>
      <w:r>
        <w:rPr>
          <w:rFonts w:eastAsiaTheme="minorEastAsia"/>
        </w:rPr>
        <w:t>=9</w:t>
      </w:r>
      <w:r w:rsidR="00B851B1">
        <w:rPr>
          <w:rFonts w:eastAsiaTheme="minorEastAsia"/>
        </w:rPr>
        <w:t xml:space="preserve"> and common difference d=2</w:t>
      </w:r>
    </w:p>
    <w:p w:rsidR="00B851B1" w:rsidRPr="00B851B1" w:rsidRDefault="00B851B1" w:rsidP="00BA5C1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What is the sum of the first 50 terms of the series 2+1+32+47+……?</w:t>
      </w:r>
    </w:p>
    <w:p w:rsidR="00B851B1" w:rsidRPr="00B851B1" w:rsidRDefault="00B851B1" w:rsidP="00BA5C1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Choose the statement that is true about the given quantities.</w:t>
      </w:r>
    </w:p>
    <w:p w:rsidR="00B851B1" w:rsidRPr="00B851B1" w:rsidRDefault="00B851B1" w:rsidP="00B851B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Tenth term of the sequence : a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 xml:space="preserve">=2n-5    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r>
              <w:rPr>
                <w:rFonts w:ascii="Cambria Math" w:eastAsiaTheme="minorEastAsia" w:hAnsi="Cambria Math"/>
              </w:rPr>
              <m:t>n</m:t>
            </m:r>
          </m:e>
        </m:nary>
      </m:oMath>
    </w:p>
    <w:p w:rsidR="00B851B1" w:rsidRPr="00B851B1" w:rsidRDefault="00B851B1" w:rsidP="00B851B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The common ratio of the geometric sequence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9 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-1 + 3 :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n=3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(-2)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</w:p>
    <w:p w:rsidR="00B851B1" w:rsidRDefault="00B851B1" w:rsidP="00B851B1"/>
    <w:sectPr w:rsidR="00B851B1" w:rsidSect="0092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223"/>
    <w:multiLevelType w:val="hybridMultilevel"/>
    <w:tmpl w:val="EE500D38"/>
    <w:lvl w:ilvl="0" w:tplc="1EE220C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212BDA"/>
    <w:multiLevelType w:val="hybridMultilevel"/>
    <w:tmpl w:val="193A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C1B"/>
    <w:rsid w:val="000A3292"/>
    <w:rsid w:val="003C3C42"/>
    <w:rsid w:val="00920BBE"/>
    <w:rsid w:val="00B00D9F"/>
    <w:rsid w:val="00B851B1"/>
    <w:rsid w:val="00BA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C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1</cp:revision>
  <dcterms:created xsi:type="dcterms:W3CDTF">2009-05-25T01:02:00Z</dcterms:created>
  <dcterms:modified xsi:type="dcterms:W3CDTF">2009-05-25T01:40:00Z</dcterms:modified>
</cp:coreProperties>
</file>