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06FB6" w:rsidRDefault="00406FB6">
      <w:r>
        <w:rPr>
          <w:noProof/>
        </w:rPr>
        <w:drawing>
          <wp:inline distT="0" distB="0" distL="0" distR="0">
            <wp:extent cx="5486400" cy="283820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B6" w:rsidRDefault="00406FB6"/>
    <w:p w:rsidR="00406FB6" w:rsidRDefault="00406FB6">
      <w:proofErr w:type="gramStart"/>
      <w:r>
        <w:t>answer</w:t>
      </w:r>
      <w:proofErr w:type="gramEnd"/>
      <w:r>
        <w:t>:</w:t>
      </w:r>
    </w:p>
    <w:p w:rsidR="00406FB6" w:rsidRDefault="00406FB6"/>
    <w:p w:rsidR="00406FB6" w:rsidRDefault="00406FB6" w:rsidP="00406FB6">
      <w:pPr>
        <w:pStyle w:val="ListParagraph"/>
        <w:numPr>
          <w:ilvl w:val="0"/>
          <w:numId w:val="1"/>
        </w:numPr>
      </w:pPr>
      <w:r>
        <w:t>It does not matter…</w:t>
      </w:r>
      <w:proofErr w:type="gramStart"/>
      <w:r>
        <w:t>P(</w:t>
      </w:r>
      <w:proofErr w:type="gramEnd"/>
      <w:r>
        <w:t>B1)=P(B5)= P(B18)=1/18</w:t>
      </w:r>
    </w:p>
    <w:p w:rsidR="00406FB6" w:rsidRDefault="00406FB6" w:rsidP="00406FB6">
      <w:pPr>
        <w:pStyle w:val="ListParagraph"/>
        <w:numPr>
          <w:ilvl w:val="0"/>
          <w:numId w:val="1"/>
        </w:numPr>
      </w:pPr>
      <w:proofErr w:type="gramStart"/>
      <w:r>
        <w:t>P(</w:t>
      </w:r>
      <w:proofErr w:type="gramEnd"/>
      <w:r>
        <w:t>b)=2/18 on each draw</w:t>
      </w:r>
    </w:p>
    <w:p w:rsidR="00406FB6" w:rsidRDefault="00406FB6"/>
    <w:p w:rsidR="00FD7EB6" w:rsidRDefault="00406FB6"/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145656D"/>
    <w:multiLevelType w:val="hybridMultilevel"/>
    <w:tmpl w:val="E1E6F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6FB6"/>
    <w:rsid w:val="00406F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2009-05-23T23:40:00Z</dcterms:created>
  <dcterms:modified xsi:type="dcterms:W3CDTF">2009-05-23T23:42:00Z</dcterms:modified>
</cp:coreProperties>
</file>