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Statement of Cash Flows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condensed financial statements of Danielle Manufacturing Company for the years ended December 31, 2006 and December 31, 2005 are as follows: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60B4" w:rsidRDefault="00C060B4" w:rsidP="00C060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Manufacturing Company</w:t>
      </w:r>
    </w:p>
    <w:p w:rsidR="00C060B4" w:rsidRDefault="00C060B4" w:rsidP="00C060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 Balance Sheet</w:t>
      </w:r>
    </w:p>
    <w:p w:rsidR="00C060B4" w:rsidRDefault="00C060B4" w:rsidP="00C060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31, 2006 and 2005</w:t>
      </w:r>
    </w:p>
    <w:p w:rsidR="00C060B4" w:rsidRDefault="00C060B4" w:rsidP="00C060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Difference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and short term investments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$321,600</w:t>
      </w:r>
      <w:r>
        <w:rPr>
          <w:rFonts w:ascii="Times New Roman" w:hAnsi="Times New Roman" w:cs="Times New Roman"/>
          <w:sz w:val="24"/>
          <w:szCs w:val="24"/>
        </w:rPr>
        <w:tab/>
        <w:t>$76,800</w:t>
      </w:r>
      <w:r>
        <w:rPr>
          <w:rFonts w:ascii="Times New Roman" w:hAnsi="Times New Roman" w:cs="Times New Roman"/>
          <w:sz w:val="24"/>
          <w:szCs w:val="24"/>
        </w:rPr>
        <w:tab/>
        <w:t>$244,800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receivables (net)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$246,400</w:t>
      </w:r>
      <w:r>
        <w:rPr>
          <w:rFonts w:ascii="Times New Roman" w:hAnsi="Times New Roman" w:cs="Times New Roman"/>
          <w:sz w:val="24"/>
          <w:szCs w:val="24"/>
        </w:rPr>
        <w:tab/>
        <w:t>$98,000</w:t>
      </w:r>
      <w:r>
        <w:rPr>
          <w:rFonts w:ascii="Times New Roman" w:hAnsi="Times New Roman" w:cs="Times New Roman"/>
          <w:sz w:val="24"/>
          <w:szCs w:val="24"/>
        </w:rPr>
        <w:tab/>
        <w:t>$148,400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Inventories (LIFO – lower of cost or market)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$225,000</w:t>
      </w:r>
      <w:r>
        <w:rPr>
          <w:rFonts w:ascii="Times New Roman" w:hAnsi="Times New Roman" w:cs="Times New Roman"/>
          <w:sz w:val="24"/>
          <w:szCs w:val="24"/>
        </w:rPr>
        <w:tab/>
        <w:t>$115,800</w:t>
      </w:r>
      <w:r>
        <w:rPr>
          <w:rFonts w:ascii="Times New Roman" w:hAnsi="Times New Roman" w:cs="Times New Roman"/>
          <w:sz w:val="24"/>
          <w:szCs w:val="24"/>
        </w:rPr>
        <w:tab/>
        <w:t>$109,200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Investments – Available for sale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$180,000</w:t>
      </w:r>
      <w:r>
        <w:rPr>
          <w:rFonts w:ascii="Times New Roman" w:hAnsi="Times New Roman" w:cs="Times New Roman"/>
          <w:sz w:val="24"/>
          <w:szCs w:val="24"/>
        </w:rPr>
        <w:tab/>
        <w:t>$202,000</w:t>
      </w:r>
      <w:r>
        <w:rPr>
          <w:rFonts w:ascii="Times New Roman" w:hAnsi="Times New Roman" w:cs="Times New Roman"/>
          <w:sz w:val="24"/>
          <w:szCs w:val="24"/>
        </w:rPr>
        <w:tab/>
        <w:t>($22,000)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$480,000</w:t>
      </w:r>
      <w:r>
        <w:rPr>
          <w:rFonts w:ascii="Times New Roman" w:hAnsi="Times New Roman" w:cs="Times New Roman"/>
          <w:sz w:val="24"/>
          <w:szCs w:val="24"/>
        </w:rPr>
        <w:tab/>
        <w:t>$425,000</w:t>
      </w:r>
      <w:r>
        <w:rPr>
          <w:rFonts w:ascii="Times New Roman" w:hAnsi="Times New Roman" w:cs="Times New Roman"/>
          <w:sz w:val="24"/>
          <w:szCs w:val="24"/>
        </w:rPr>
        <w:tab/>
        <w:t>$55,000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Accumulated Depreciation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($60,000)</w:t>
      </w:r>
      <w:r>
        <w:rPr>
          <w:rFonts w:ascii="Times New Roman" w:hAnsi="Times New Roman" w:cs="Times New Roman"/>
          <w:sz w:val="24"/>
          <w:szCs w:val="24"/>
        </w:rPr>
        <w:tab/>
        <w:t>($104,000)</w:t>
      </w:r>
      <w:r>
        <w:rPr>
          <w:rFonts w:ascii="Times New Roman" w:hAnsi="Times New Roman" w:cs="Times New Roman"/>
          <w:sz w:val="24"/>
          <w:szCs w:val="24"/>
        </w:rPr>
        <w:tab/>
        <w:t>($44,000)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$1,393,000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$813,600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$579,400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 and accrued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$200,000</w:t>
      </w:r>
      <w:r>
        <w:rPr>
          <w:rFonts w:ascii="Times New Roman" w:hAnsi="Times New Roman" w:cs="Times New Roman"/>
          <w:sz w:val="24"/>
          <w:szCs w:val="24"/>
        </w:rPr>
        <w:tab/>
        <w:t>$130,400</w:t>
      </w:r>
      <w:r>
        <w:rPr>
          <w:rFonts w:ascii="Times New Roman" w:hAnsi="Times New Roman" w:cs="Times New Roman"/>
          <w:sz w:val="24"/>
          <w:szCs w:val="24"/>
        </w:rPr>
        <w:tab/>
        <w:t>$69,600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Mortgage Payable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$100,000</w:t>
      </w:r>
      <w:r>
        <w:rPr>
          <w:rFonts w:ascii="Times New Roman" w:hAnsi="Times New Roman" w:cs="Times New Roman"/>
          <w:sz w:val="24"/>
          <w:szCs w:val="24"/>
        </w:rPr>
        <w:tab/>
        <w:t>$154,000</w:t>
      </w:r>
      <w:r>
        <w:rPr>
          <w:rFonts w:ascii="Times New Roman" w:hAnsi="Times New Roman" w:cs="Times New Roman"/>
          <w:sz w:val="24"/>
          <w:szCs w:val="24"/>
        </w:rPr>
        <w:tab/>
        <w:t>($54,000)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stock and paid in 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$350,000</w:t>
      </w:r>
      <w:r>
        <w:rPr>
          <w:rFonts w:ascii="Times New Roman" w:hAnsi="Times New Roman" w:cs="Times New Roman"/>
          <w:sz w:val="24"/>
          <w:szCs w:val="24"/>
        </w:rPr>
        <w:tab/>
        <w:t>$262,200</w:t>
      </w:r>
      <w:r>
        <w:rPr>
          <w:rFonts w:ascii="Times New Roman" w:hAnsi="Times New Roman" w:cs="Times New Roman"/>
          <w:sz w:val="24"/>
          <w:szCs w:val="24"/>
        </w:rPr>
        <w:tab/>
        <w:t>$87,800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Retained Earnings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$743,000</w:t>
      </w:r>
      <w:r>
        <w:rPr>
          <w:rFonts w:ascii="Times New Roman" w:hAnsi="Times New Roman" w:cs="Times New Roman"/>
          <w:sz w:val="24"/>
          <w:szCs w:val="24"/>
        </w:rPr>
        <w:tab/>
        <w:t>$267,000</w:t>
      </w:r>
      <w:r>
        <w:rPr>
          <w:rFonts w:ascii="Times New Roman" w:hAnsi="Times New Roman" w:cs="Times New Roman"/>
          <w:sz w:val="24"/>
          <w:szCs w:val="24"/>
        </w:rPr>
        <w:tab/>
        <w:t>$476,000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Total Liabilities and stockholder’s equity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$1,393,000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$813,600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$579,400</w:t>
      </w: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60B4" w:rsidRDefault="00C060B4" w:rsidP="00C060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Danielle Manufacturing Company</w:t>
      </w:r>
    </w:p>
    <w:p w:rsidR="00C060B4" w:rsidRDefault="00C060B4" w:rsidP="00C060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Statement</w:t>
      </w:r>
    </w:p>
    <w:p w:rsidR="00C060B4" w:rsidRDefault="00C060B4" w:rsidP="00C060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Year Ended December 31, 2006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$880,000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goods manufactured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$260,000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Depreciation of plant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$84,000</w:t>
      </w:r>
      <w:r>
        <w:rPr>
          <w:rFonts w:ascii="Times New Roman" w:hAnsi="Times New Roman" w:cs="Times New Roman"/>
          <w:sz w:val="24"/>
          <w:szCs w:val="24"/>
        </w:rPr>
        <w:tab/>
        <w:t>$344,000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profit on 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$536,000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and administrative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$20,000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(income) and expenses: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and other revenue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($30,000)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 on sale of investments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($10,000)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expense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$6,000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on sale of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$24,000</w:t>
      </w:r>
      <w:r>
        <w:rPr>
          <w:rFonts w:ascii="Times New Roman" w:hAnsi="Times New Roman" w:cs="Times New Roman"/>
          <w:sz w:val="24"/>
          <w:szCs w:val="24"/>
        </w:rPr>
        <w:tab/>
        <w:t>($10,000)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before tax expense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$526,000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taxes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$10,000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Income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$516,000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dividends paid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$40,000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retained in the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$476,000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Information: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0B4" w:rsidRDefault="00C060B4" w:rsidP="00C060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unrealized gains or losses have occurred on the available for sale securities.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0B4" w:rsidRDefault="00C060B4" w:rsidP="00C060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Investments were sold during the year.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0B4" w:rsidRDefault="00C060B4" w:rsidP="00C060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assets in the amount of $210,000 were purchased during the year: $170,000 for cash and $40,000 in exchange for the company’s common stock.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0B4" w:rsidRDefault="00C060B4" w:rsidP="00C060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statement of cash flows using the indirect method.  Show all calculations.</w:t>
      </w:r>
    </w:p>
    <w:p w:rsidR="00D47375" w:rsidRDefault="00D47375"/>
    <w:sectPr w:rsidR="00D47375" w:rsidSect="00D4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3F22"/>
    <w:multiLevelType w:val="hybridMultilevel"/>
    <w:tmpl w:val="37505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0B4"/>
    <w:rsid w:val="00001C02"/>
    <w:rsid w:val="00005C37"/>
    <w:rsid w:val="00006A85"/>
    <w:rsid w:val="00006E68"/>
    <w:rsid w:val="00010624"/>
    <w:rsid w:val="00012597"/>
    <w:rsid w:val="00021566"/>
    <w:rsid w:val="00025729"/>
    <w:rsid w:val="00025A4C"/>
    <w:rsid w:val="00032F4A"/>
    <w:rsid w:val="0003439A"/>
    <w:rsid w:val="00034472"/>
    <w:rsid w:val="000370B0"/>
    <w:rsid w:val="00042B59"/>
    <w:rsid w:val="00044B43"/>
    <w:rsid w:val="000452AB"/>
    <w:rsid w:val="000477B9"/>
    <w:rsid w:val="00050F5A"/>
    <w:rsid w:val="00053509"/>
    <w:rsid w:val="00055422"/>
    <w:rsid w:val="00057B81"/>
    <w:rsid w:val="00060932"/>
    <w:rsid w:val="000677B7"/>
    <w:rsid w:val="00073ACA"/>
    <w:rsid w:val="00073FDD"/>
    <w:rsid w:val="00080CCC"/>
    <w:rsid w:val="00082F15"/>
    <w:rsid w:val="00085D65"/>
    <w:rsid w:val="00086623"/>
    <w:rsid w:val="000940D1"/>
    <w:rsid w:val="000951FC"/>
    <w:rsid w:val="0009605A"/>
    <w:rsid w:val="000A00E2"/>
    <w:rsid w:val="000A087C"/>
    <w:rsid w:val="000A1EA7"/>
    <w:rsid w:val="000A57FE"/>
    <w:rsid w:val="000B5743"/>
    <w:rsid w:val="000B6FA0"/>
    <w:rsid w:val="000B7E48"/>
    <w:rsid w:val="000C111E"/>
    <w:rsid w:val="000C1B3B"/>
    <w:rsid w:val="000C2969"/>
    <w:rsid w:val="000C660D"/>
    <w:rsid w:val="000D237B"/>
    <w:rsid w:val="000E035F"/>
    <w:rsid w:val="000E1B4C"/>
    <w:rsid w:val="000F2BC9"/>
    <w:rsid w:val="000F4657"/>
    <w:rsid w:val="000F507C"/>
    <w:rsid w:val="000F6058"/>
    <w:rsid w:val="000F7CCD"/>
    <w:rsid w:val="001018F2"/>
    <w:rsid w:val="00102842"/>
    <w:rsid w:val="001103EF"/>
    <w:rsid w:val="0011151F"/>
    <w:rsid w:val="001144D3"/>
    <w:rsid w:val="0011454D"/>
    <w:rsid w:val="00116A87"/>
    <w:rsid w:val="0013400E"/>
    <w:rsid w:val="001411AC"/>
    <w:rsid w:val="001423A8"/>
    <w:rsid w:val="001474C4"/>
    <w:rsid w:val="00155D7D"/>
    <w:rsid w:val="00171DD8"/>
    <w:rsid w:val="00173653"/>
    <w:rsid w:val="00176EB5"/>
    <w:rsid w:val="00180D51"/>
    <w:rsid w:val="00181544"/>
    <w:rsid w:val="00185CEA"/>
    <w:rsid w:val="0018613F"/>
    <w:rsid w:val="00186182"/>
    <w:rsid w:val="0018627A"/>
    <w:rsid w:val="001862B4"/>
    <w:rsid w:val="00187C89"/>
    <w:rsid w:val="00190506"/>
    <w:rsid w:val="001917A6"/>
    <w:rsid w:val="0019458F"/>
    <w:rsid w:val="0019501C"/>
    <w:rsid w:val="001A11A9"/>
    <w:rsid w:val="001A36B2"/>
    <w:rsid w:val="001B5DAA"/>
    <w:rsid w:val="001C0184"/>
    <w:rsid w:val="001C221E"/>
    <w:rsid w:val="001C76A6"/>
    <w:rsid w:val="001D150A"/>
    <w:rsid w:val="001D68BA"/>
    <w:rsid w:val="001E2C27"/>
    <w:rsid w:val="001E2E2C"/>
    <w:rsid w:val="001E2F76"/>
    <w:rsid w:val="001E39FC"/>
    <w:rsid w:val="001F03F9"/>
    <w:rsid w:val="001F1B95"/>
    <w:rsid w:val="001F2CE4"/>
    <w:rsid w:val="00224CDF"/>
    <w:rsid w:val="0022716C"/>
    <w:rsid w:val="002321F0"/>
    <w:rsid w:val="002331F3"/>
    <w:rsid w:val="002347D6"/>
    <w:rsid w:val="00235011"/>
    <w:rsid w:val="002445DA"/>
    <w:rsid w:val="00245D6C"/>
    <w:rsid w:val="00250CAC"/>
    <w:rsid w:val="00251432"/>
    <w:rsid w:val="002519AE"/>
    <w:rsid w:val="002611FE"/>
    <w:rsid w:val="00262516"/>
    <w:rsid w:val="00270D36"/>
    <w:rsid w:val="00273BF4"/>
    <w:rsid w:val="0027621A"/>
    <w:rsid w:val="0028022F"/>
    <w:rsid w:val="002837A9"/>
    <w:rsid w:val="0028703E"/>
    <w:rsid w:val="00290838"/>
    <w:rsid w:val="00296A98"/>
    <w:rsid w:val="002B2209"/>
    <w:rsid w:val="002B2820"/>
    <w:rsid w:val="002C3666"/>
    <w:rsid w:val="002C70C4"/>
    <w:rsid w:val="002E7E99"/>
    <w:rsid w:val="002F0754"/>
    <w:rsid w:val="002F4D70"/>
    <w:rsid w:val="002F4E00"/>
    <w:rsid w:val="002F7881"/>
    <w:rsid w:val="002F79A5"/>
    <w:rsid w:val="003020DE"/>
    <w:rsid w:val="00306BE1"/>
    <w:rsid w:val="00310075"/>
    <w:rsid w:val="0031620A"/>
    <w:rsid w:val="003238AD"/>
    <w:rsid w:val="00346570"/>
    <w:rsid w:val="003513E3"/>
    <w:rsid w:val="003573C3"/>
    <w:rsid w:val="003655CE"/>
    <w:rsid w:val="003731D8"/>
    <w:rsid w:val="00377B9E"/>
    <w:rsid w:val="00382616"/>
    <w:rsid w:val="0038410B"/>
    <w:rsid w:val="003872D2"/>
    <w:rsid w:val="003875CB"/>
    <w:rsid w:val="0039582B"/>
    <w:rsid w:val="0039704C"/>
    <w:rsid w:val="003A0606"/>
    <w:rsid w:val="003A184A"/>
    <w:rsid w:val="003A291B"/>
    <w:rsid w:val="003B40D6"/>
    <w:rsid w:val="003C0FA9"/>
    <w:rsid w:val="003C7D21"/>
    <w:rsid w:val="003D017D"/>
    <w:rsid w:val="003D56D4"/>
    <w:rsid w:val="003D5A1B"/>
    <w:rsid w:val="003D77C3"/>
    <w:rsid w:val="003E7F08"/>
    <w:rsid w:val="003F1277"/>
    <w:rsid w:val="003F1CEC"/>
    <w:rsid w:val="003F259D"/>
    <w:rsid w:val="00400C0A"/>
    <w:rsid w:val="0040144D"/>
    <w:rsid w:val="00407588"/>
    <w:rsid w:val="00416487"/>
    <w:rsid w:val="0041658A"/>
    <w:rsid w:val="00417DD5"/>
    <w:rsid w:val="0042057F"/>
    <w:rsid w:val="00421796"/>
    <w:rsid w:val="00426381"/>
    <w:rsid w:val="00427369"/>
    <w:rsid w:val="004353E4"/>
    <w:rsid w:val="004446A8"/>
    <w:rsid w:val="004548B9"/>
    <w:rsid w:val="0045557A"/>
    <w:rsid w:val="004559DC"/>
    <w:rsid w:val="0046203E"/>
    <w:rsid w:val="00470BC1"/>
    <w:rsid w:val="00470E0A"/>
    <w:rsid w:val="00471357"/>
    <w:rsid w:val="00474B25"/>
    <w:rsid w:val="0048178C"/>
    <w:rsid w:val="004852F2"/>
    <w:rsid w:val="004858F4"/>
    <w:rsid w:val="00496A6D"/>
    <w:rsid w:val="004A05EA"/>
    <w:rsid w:val="004A431C"/>
    <w:rsid w:val="004C0208"/>
    <w:rsid w:val="004C1D9D"/>
    <w:rsid w:val="004C6D01"/>
    <w:rsid w:val="004D2D27"/>
    <w:rsid w:val="004D68F0"/>
    <w:rsid w:val="004F277B"/>
    <w:rsid w:val="004F3730"/>
    <w:rsid w:val="005028F5"/>
    <w:rsid w:val="00510BBA"/>
    <w:rsid w:val="00510E2B"/>
    <w:rsid w:val="00514D7C"/>
    <w:rsid w:val="00515C6C"/>
    <w:rsid w:val="005209BF"/>
    <w:rsid w:val="0053686F"/>
    <w:rsid w:val="00541B29"/>
    <w:rsid w:val="00542294"/>
    <w:rsid w:val="00544B41"/>
    <w:rsid w:val="00551353"/>
    <w:rsid w:val="00553D7F"/>
    <w:rsid w:val="00556617"/>
    <w:rsid w:val="00557091"/>
    <w:rsid w:val="00561886"/>
    <w:rsid w:val="00563E49"/>
    <w:rsid w:val="00566C06"/>
    <w:rsid w:val="00570AA9"/>
    <w:rsid w:val="00570F50"/>
    <w:rsid w:val="00572352"/>
    <w:rsid w:val="00576F87"/>
    <w:rsid w:val="00577812"/>
    <w:rsid w:val="00580B00"/>
    <w:rsid w:val="00580EBD"/>
    <w:rsid w:val="00581E22"/>
    <w:rsid w:val="00583ABC"/>
    <w:rsid w:val="00592720"/>
    <w:rsid w:val="005A4914"/>
    <w:rsid w:val="005A5476"/>
    <w:rsid w:val="005C13F9"/>
    <w:rsid w:val="005C326C"/>
    <w:rsid w:val="005D0131"/>
    <w:rsid w:val="005D27F6"/>
    <w:rsid w:val="005D3C25"/>
    <w:rsid w:val="005D4644"/>
    <w:rsid w:val="005E2428"/>
    <w:rsid w:val="005F3D27"/>
    <w:rsid w:val="005F65ED"/>
    <w:rsid w:val="0060545A"/>
    <w:rsid w:val="00606441"/>
    <w:rsid w:val="0061494A"/>
    <w:rsid w:val="006227FD"/>
    <w:rsid w:val="00634D68"/>
    <w:rsid w:val="00644945"/>
    <w:rsid w:val="006522B8"/>
    <w:rsid w:val="006554E1"/>
    <w:rsid w:val="00666DB6"/>
    <w:rsid w:val="00667D1A"/>
    <w:rsid w:val="00670402"/>
    <w:rsid w:val="00671359"/>
    <w:rsid w:val="00671FF9"/>
    <w:rsid w:val="00672FD5"/>
    <w:rsid w:val="00680B7F"/>
    <w:rsid w:val="006C09BE"/>
    <w:rsid w:val="006C0F20"/>
    <w:rsid w:val="006C2042"/>
    <w:rsid w:val="006D4E93"/>
    <w:rsid w:val="006D795C"/>
    <w:rsid w:val="006D7A76"/>
    <w:rsid w:val="006E3C19"/>
    <w:rsid w:val="006F5A73"/>
    <w:rsid w:val="006F64C1"/>
    <w:rsid w:val="0070398E"/>
    <w:rsid w:val="007076C9"/>
    <w:rsid w:val="007173AD"/>
    <w:rsid w:val="0072053D"/>
    <w:rsid w:val="0072094E"/>
    <w:rsid w:val="007252A8"/>
    <w:rsid w:val="00730340"/>
    <w:rsid w:val="0073254C"/>
    <w:rsid w:val="00736F09"/>
    <w:rsid w:val="00737CFC"/>
    <w:rsid w:val="007403EB"/>
    <w:rsid w:val="007413B2"/>
    <w:rsid w:val="0074617F"/>
    <w:rsid w:val="007512B2"/>
    <w:rsid w:val="00751FBB"/>
    <w:rsid w:val="007567E7"/>
    <w:rsid w:val="00756CFD"/>
    <w:rsid w:val="007711A3"/>
    <w:rsid w:val="007741A9"/>
    <w:rsid w:val="007771B9"/>
    <w:rsid w:val="007810D6"/>
    <w:rsid w:val="00783EB1"/>
    <w:rsid w:val="00791522"/>
    <w:rsid w:val="00792EF6"/>
    <w:rsid w:val="007A015D"/>
    <w:rsid w:val="007B2B6C"/>
    <w:rsid w:val="007B4510"/>
    <w:rsid w:val="007B63A8"/>
    <w:rsid w:val="007C2937"/>
    <w:rsid w:val="007C7C87"/>
    <w:rsid w:val="007D0DE5"/>
    <w:rsid w:val="007D2D8D"/>
    <w:rsid w:val="007D57D6"/>
    <w:rsid w:val="007E52F7"/>
    <w:rsid w:val="007F1E6B"/>
    <w:rsid w:val="007F2075"/>
    <w:rsid w:val="007F369B"/>
    <w:rsid w:val="007F406C"/>
    <w:rsid w:val="007F5454"/>
    <w:rsid w:val="007F5C70"/>
    <w:rsid w:val="007F7407"/>
    <w:rsid w:val="00800F27"/>
    <w:rsid w:val="008051A4"/>
    <w:rsid w:val="00807F97"/>
    <w:rsid w:val="00812D9C"/>
    <w:rsid w:val="0081556D"/>
    <w:rsid w:val="008224F7"/>
    <w:rsid w:val="00822788"/>
    <w:rsid w:val="00823BA7"/>
    <w:rsid w:val="008259AD"/>
    <w:rsid w:val="00825E86"/>
    <w:rsid w:val="00827A6B"/>
    <w:rsid w:val="00835AD9"/>
    <w:rsid w:val="00837C8A"/>
    <w:rsid w:val="00845CB4"/>
    <w:rsid w:val="008509FF"/>
    <w:rsid w:val="00853CCE"/>
    <w:rsid w:val="0087089D"/>
    <w:rsid w:val="00871413"/>
    <w:rsid w:val="00874EC5"/>
    <w:rsid w:val="00877C00"/>
    <w:rsid w:val="00877E54"/>
    <w:rsid w:val="00890C55"/>
    <w:rsid w:val="00892F0A"/>
    <w:rsid w:val="00897E82"/>
    <w:rsid w:val="008A45FE"/>
    <w:rsid w:val="008A4CC7"/>
    <w:rsid w:val="008A54E2"/>
    <w:rsid w:val="008B2191"/>
    <w:rsid w:val="008B670A"/>
    <w:rsid w:val="008B70AE"/>
    <w:rsid w:val="008C195C"/>
    <w:rsid w:val="008C5F5C"/>
    <w:rsid w:val="008D09B3"/>
    <w:rsid w:val="008D1FF4"/>
    <w:rsid w:val="008E3426"/>
    <w:rsid w:val="008E478C"/>
    <w:rsid w:val="008E5269"/>
    <w:rsid w:val="008E6939"/>
    <w:rsid w:val="0091379F"/>
    <w:rsid w:val="00920263"/>
    <w:rsid w:val="009214CE"/>
    <w:rsid w:val="00922F75"/>
    <w:rsid w:val="009243BC"/>
    <w:rsid w:val="00924E13"/>
    <w:rsid w:val="00952C58"/>
    <w:rsid w:val="00952ECD"/>
    <w:rsid w:val="00955BFE"/>
    <w:rsid w:val="0095796F"/>
    <w:rsid w:val="00957C16"/>
    <w:rsid w:val="00961CE1"/>
    <w:rsid w:val="00963D89"/>
    <w:rsid w:val="00974777"/>
    <w:rsid w:val="0098086A"/>
    <w:rsid w:val="00980DB9"/>
    <w:rsid w:val="0098585D"/>
    <w:rsid w:val="00990D30"/>
    <w:rsid w:val="00994BE6"/>
    <w:rsid w:val="009960D1"/>
    <w:rsid w:val="009A02D8"/>
    <w:rsid w:val="009A52CD"/>
    <w:rsid w:val="009B3283"/>
    <w:rsid w:val="009B6025"/>
    <w:rsid w:val="009B7CD9"/>
    <w:rsid w:val="009C32F1"/>
    <w:rsid w:val="009D0892"/>
    <w:rsid w:val="009D0C61"/>
    <w:rsid w:val="009D0D0F"/>
    <w:rsid w:val="009D2C0E"/>
    <w:rsid w:val="009D33F0"/>
    <w:rsid w:val="009D4A67"/>
    <w:rsid w:val="009D63C5"/>
    <w:rsid w:val="009D77F4"/>
    <w:rsid w:val="009E2D73"/>
    <w:rsid w:val="009E6949"/>
    <w:rsid w:val="009E75F5"/>
    <w:rsid w:val="00A02163"/>
    <w:rsid w:val="00A10E4A"/>
    <w:rsid w:val="00A11D5C"/>
    <w:rsid w:val="00A1354E"/>
    <w:rsid w:val="00A151BA"/>
    <w:rsid w:val="00A15620"/>
    <w:rsid w:val="00A17E68"/>
    <w:rsid w:val="00A20821"/>
    <w:rsid w:val="00A223A6"/>
    <w:rsid w:val="00A224AA"/>
    <w:rsid w:val="00A2327C"/>
    <w:rsid w:val="00A23BCA"/>
    <w:rsid w:val="00A27B0A"/>
    <w:rsid w:val="00A3164E"/>
    <w:rsid w:val="00A33D01"/>
    <w:rsid w:val="00A34D46"/>
    <w:rsid w:val="00A350ED"/>
    <w:rsid w:val="00A424C6"/>
    <w:rsid w:val="00A44651"/>
    <w:rsid w:val="00A475BB"/>
    <w:rsid w:val="00A4785B"/>
    <w:rsid w:val="00A53B8C"/>
    <w:rsid w:val="00A56037"/>
    <w:rsid w:val="00A62EB4"/>
    <w:rsid w:val="00A81FC3"/>
    <w:rsid w:val="00A87347"/>
    <w:rsid w:val="00A96B96"/>
    <w:rsid w:val="00AA7681"/>
    <w:rsid w:val="00AB189D"/>
    <w:rsid w:val="00AB2FD9"/>
    <w:rsid w:val="00AB4DE8"/>
    <w:rsid w:val="00AC36E3"/>
    <w:rsid w:val="00AC3DDA"/>
    <w:rsid w:val="00AD5BB6"/>
    <w:rsid w:val="00AD66B6"/>
    <w:rsid w:val="00AE4873"/>
    <w:rsid w:val="00AF218A"/>
    <w:rsid w:val="00B13D55"/>
    <w:rsid w:val="00B156E9"/>
    <w:rsid w:val="00B26833"/>
    <w:rsid w:val="00B270F3"/>
    <w:rsid w:val="00B33658"/>
    <w:rsid w:val="00B35947"/>
    <w:rsid w:val="00B36876"/>
    <w:rsid w:val="00B442CD"/>
    <w:rsid w:val="00B54588"/>
    <w:rsid w:val="00B57BF2"/>
    <w:rsid w:val="00B62DAF"/>
    <w:rsid w:val="00B63949"/>
    <w:rsid w:val="00B67BD3"/>
    <w:rsid w:val="00B741DC"/>
    <w:rsid w:val="00B74D2B"/>
    <w:rsid w:val="00B82F51"/>
    <w:rsid w:val="00B83163"/>
    <w:rsid w:val="00B8342D"/>
    <w:rsid w:val="00B83A8F"/>
    <w:rsid w:val="00B854A9"/>
    <w:rsid w:val="00B9161D"/>
    <w:rsid w:val="00B93CF3"/>
    <w:rsid w:val="00B96F83"/>
    <w:rsid w:val="00BB317A"/>
    <w:rsid w:val="00BD47C3"/>
    <w:rsid w:val="00BE3DA6"/>
    <w:rsid w:val="00BE513F"/>
    <w:rsid w:val="00BE58A6"/>
    <w:rsid w:val="00BE6875"/>
    <w:rsid w:val="00BF090D"/>
    <w:rsid w:val="00BF0E55"/>
    <w:rsid w:val="00BF157F"/>
    <w:rsid w:val="00BF24DF"/>
    <w:rsid w:val="00BF771E"/>
    <w:rsid w:val="00C060B4"/>
    <w:rsid w:val="00C075A0"/>
    <w:rsid w:val="00C116D2"/>
    <w:rsid w:val="00C17FD7"/>
    <w:rsid w:val="00C22465"/>
    <w:rsid w:val="00C22971"/>
    <w:rsid w:val="00C23A86"/>
    <w:rsid w:val="00C313C2"/>
    <w:rsid w:val="00C34F8E"/>
    <w:rsid w:val="00C428D6"/>
    <w:rsid w:val="00C42AD3"/>
    <w:rsid w:val="00C44353"/>
    <w:rsid w:val="00C45866"/>
    <w:rsid w:val="00C46179"/>
    <w:rsid w:val="00C468A8"/>
    <w:rsid w:val="00C50E5E"/>
    <w:rsid w:val="00C50F3B"/>
    <w:rsid w:val="00C51762"/>
    <w:rsid w:val="00C535D6"/>
    <w:rsid w:val="00C55624"/>
    <w:rsid w:val="00C56852"/>
    <w:rsid w:val="00C6193D"/>
    <w:rsid w:val="00C62DA0"/>
    <w:rsid w:val="00C67E2F"/>
    <w:rsid w:val="00C706BD"/>
    <w:rsid w:val="00C73CCB"/>
    <w:rsid w:val="00C73E99"/>
    <w:rsid w:val="00C7400B"/>
    <w:rsid w:val="00C74CEF"/>
    <w:rsid w:val="00C74E0E"/>
    <w:rsid w:val="00C82931"/>
    <w:rsid w:val="00C92DF5"/>
    <w:rsid w:val="00C951B6"/>
    <w:rsid w:val="00C9617E"/>
    <w:rsid w:val="00CA1383"/>
    <w:rsid w:val="00CA2324"/>
    <w:rsid w:val="00CA324C"/>
    <w:rsid w:val="00CA3C71"/>
    <w:rsid w:val="00CB2D2C"/>
    <w:rsid w:val="00CB59A8"/>
    <w:rsid w:val="00CC06C1"/>
    <w:rsid w:val="00CC3356"/>
    <w:rsid w:val="00CC6D7B"/>
    <w:rsid w:val="00CD1140"/>
    <w:rsid w:val="00CD11C1"/>
    <w:rsid w:val="00CD1FC3"/>
    <w:rsid w:val="00CD417F"/>
    <w:rsid w:val="00CE494E"/>
    <w:rsid w:val="00CF0EB6"/>
    <w:rsid w:val="00CF1BB5"/>
    <w:rsid w:val="00CF5F34"/>
    <w:rsid w:val="00CF6E43"/>
    <w:rsid w:val="00CF7492"/>
    <w:rsid w:val="00D054F0"/>
    <w:rsid w:val="00D06BF0"/>
    <w:rsid w:val="00D07D89"/>
    <w:rsid w:val="00D12ED8"/>
    <w:rsid w:val="00D16F85"/>
    <w:rsid w:val="00D17326"/>
    <w:rsid w:val="00D2036F"/>
    <w:rsid w:val="00D205E6"/>
    <w:rsid w:val="00D20601"/>
    <w:rsid w:val="00D23D22"/>
    <w:rsid w:val="00D25577"/>
    <w:rsid w:val="00D31D03"/>
    <w:rsid w:val="00D32A3A"/>
    <w:rsid w:val="00D41D04"/>
    <w:rsid w:val="00D45F02"/>
    <w:rsid w:val="00D47375"/>
    <w:rsid w:val="00D567E5"/>
    <w:rsid w:val="00D60BFE"/>
    <w:rsid w:val="00D60DC4"/>
    <w:rsid w:val="00D776B4"/>
    <w:rsid w:val="00D83982"/>
    <w:rsid w:val="00D83B7B"/>
    <w:rsid w:val="00D86570"/>
    <w:rsid w:val="00D9026E"/>
    <w:rsid w:val="00DA01A7"/>
    <w:rsid w:val="00DA1C37"/>
    <w:rsid w:val="00DA4088"/>
    <w:rsid w:val="00DB003F"/>
    <w:rsid w:val="00DC4807"/>
    <w:rsid w:val="00DD1582"/>
    <w:rsid w:val="00DD2C08"/>
    <w:rsid w:val="00DD4DED"/>
    <w:rsid w:val="00DD5782"/>
    <w:rsid w:val="00DD60E5"/>
    <w:rsid w:val="00DE1604"/>
    <w:rsid w:val="00DE339D"/>
    <w:rsid w:val="00DE4ED6"/>
    <w:rsid w:val="00DF27DF"/>
    <w:rsid w:val="00DF6B4B"/>
    <w:rsid w:val="00E011A8"/>
    <w:rsid w:val="00E11C13"/>
    <w:rsid w:val="00E12A6A"/>
    <w:rsid w:val="00E12F9B"/>
    <w:rsid w:val="00E15681"/>
    <w:rsid w:val="00E16C90"/>
    <w:rsid w:val="00E17F87"/>
    <w:rsid w:val="00E256CE"/>
    <w:rsid w:val="00E25FA1"/>
    <w:rsid w:val="00E2747B"/>
    <w:rsid w:val="00E338FF"/>
    <w:rsid w:val="00E35FA3"/>
    <w:rsid w:val="00E36896"/>
    <w:rsid w:val="00E43646"/>
    <w:rsid w:val="00E46A21"/>
    <w:rsid w:val="00E54463"/>
    <w:rsid w:val="00E54B54"/>
    <w:rsid w:val="00E54D5E"/>
    <w:rsid w:val="00E55657"/>
    <w:rsid w:val="00E62ADC"/>
    <w:rsid w:val="00E742F9"/>
    <w:rsid w:val="00E74CCB"/>
    <w:rsid w:val="00E77927"/>
    <w:rsid w:val="00E83DD0"/>
    <w:rsid w:val="00E84513"/>
    <w:rsid w:val="00E86D29"/>
    <w:rsid w:val="00E87671"/>
    <w:rsid w:val="00E9084C"/>
    <w:rsid w:val="00E939D5"/>
    <w:rsid w:val="00EA00D8"/>
    <w:rsid w:val="00EA37C1"/>
    <w:rsid w:val="00EA4106"/>
    <w:rsid w:val="00EA6403"/>
    <w:rsid w:val="00EB025E"/>
    <w:rsid w:val="00EC0C7B"/>
    <w:rsid w:val="00EC1603"/>
    <w:rsid w:val="00EC3848"/>
    <w:rsid w:val="00ED0561"/>
    <w:rsid w:val="00ED3F9F"/>
    <w:rsid w:val="00EE2D70"/>
    <w:rsid w:val="00EE4621"/>
    <w:rsid w:val="00EF1660"/>
    <w:rsid w:val="00F06631"/>
    <w:rsid w:val="00F103F6"/>
    <w:rsid w:val="00F1140E"/>
    <w:rsid w:val="00F11CF0"/>
    <w:rsid w:val="00F13F66"/>
    <w:rsid w:val="00F20351"/>
    <w:rsid w:val="00F209F8"/>
    <w:rsid w:val="00F2684A"/>
    <w:rsid w:val="00F357A5"/>
    <w:rsid w:val="00F35803"/>
    <w:rsid w:val="00F35890"/>
    <w:rsid w:val="00F42BDB"/>
    <w:rsid w:val="00F54D34"/>
    <w:rsid w:val="00F606A9"/>
    <w:rsid w:val="00F6254C"/>
    <w:rsid w:val="00F62FBB"/>
    <w:rsid w:val="00F6471F"/>
    <w:rsid w:val="00F65BCF"/>
    <w:rsid w:val="00F70542"/>
    <w:rsid w:val="00F821CE"/>
    <w:rsid w:val="00F8452B"/>
    <w:rsid w:val="00F924FA"/>
    <w:rsid w:val="00F9283F"/>
    <w:rsid w:val="00F9422D"/>
    <w:rsid w:val="00F94AB9"/>
    <w:rsid w:val="00F96E3E"/>
    <w:rsid w:val="00FA02CE"/>
    <w:rsid w:val="00FA43EF"/>
    <w:rsid w:val="00FB0EED"/>
    <w:rsid w:val="00FB52FC"/>
    <w:rsid w:val="00FC3A92"/>
    <w:rsid w:val="00FC6BDE"/>
    <w:rsid w:val="00FD12AD"/>
    <w:rsid w:val="00FD3815"/>
    <w:rsid w:val="00FD63C4"/>
    <w:rsid w:val="00FE172D"/>
    <w:rsid w:val="00FE1A83"/>
    <w:rsid w:val="00FE463B"/>
    <w:rsid w:val="00FF0CE7"/>
    <w:rsid w:val="00FF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> 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LEWIS3</dc:creator>
  <cp:keywords/>
  <dc:description/>
  <cp:lastModifiedBy>LEWIS3</cp:lastModifiedBy>
  <cp:revision>1</cp:revision>
  <dcterms:created xsi:type="dcterms:W3CDTF">2009-05-12T13:16:00Z</dcterms:created>
  <dcterms:modified xsi:type="dcterms:W3CDTF">2009-05-12T13:17:00Z</dcterms:modified>
</cp:coreProperties>
</file>