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6E" w:rsidRPr="00CF4C6E" w:rsidRDefault="00CF4C6E" w:rsidP="00CF4C6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F4C6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 test of a multiple regression model</w:t>
      </w:r>
      <w:r w:rsidRPr="00CF4C6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9792A" w:rsidRDefault="00C9792A" w:rsidP="00C9792A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 help schedule staffing and equipment needs, a large hospital uses a </w:t>
      </w:r>
      <w:hyperlink r:id="rId4" w:tgtFrame="entry_L5wqaLMdgfBllpr051mPdMz5GEOvKIKu" w:history="1">
        <w:r>
          <w:rPr>
            <w:rStyle w:val="Hyperlink"/>
            <w:rFonts w:ascii="Helvetica" w:hAnsi="Helvetica" w:cs="Helvetica"/>
          </w:rPr>
          <w:t>multiple regression model</w:t>
        </w:r>
      </w:hyperlink>
      <w:r>
        <w:rPr>
          <w:rFonts w:ascii="Helvetica" w:hAnsi="Helvetica" w:cs="Helvetica"/>
        </w:rPr>
        <w:t xml:space="preserve"> to predict its 'bed census' </w:t>
      </w:r>
      <w:r>
        <w:rPr>
          <w:rFonts w:ascii="Helvetica" w:hAnsi="Helvetica" w:cs="Helvetica"/>
          <w:noProof/>
        </w:rPr>
        <w:drawing>
          <wp:inline distT="0" distB="0" distL="0" distR="0">
            <wp:extent cx="126365" cy="223520"/>
            <wp:effectExtent l="19050" t="0" r="6985" b="0"/>
            <wp:docPr id="15" name="Picture 1" descr="http://www.phoenix.aleks.com/alekscgi/x/math2htgif.exe/M?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, the number of beds occupied at the end of each day. Using hospital records from the most recent </w:t>
      </w:r>
      <w:r>
        <w:rPr>
          <w:rFonts w:ascii="Helvetica" w:hAnsi="Helvetica" w:cs="Helvetica"/>
          <w:noProof/>
        </w:rPr>
        <w:drawing>
          <wp:inline distT="0" distB="0" distL="0" distR="0">
            <wp:extent cx="223520" cy="223520"/>
            <wp:effectExtent l="19050" t="0" r="5080" b="0"/>
            <wp:docPr id="14" name="Picture 2" descr="http://www.phoenix.aleks.com/alekscgi/x/math2htgif.exe/M?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days, a total of </w:t>
      </w:r>
      <w:r>
        <w:rPr>
          <w:rFonts w:ascii="Helvetica" w:hAnsi="Helvetica" w:cs="Helvetica"/>
          <w:noProof/>
        </w:rPr>
        <w:drawing>
          <wp:inline distT="0" distB="0" distL="0" distR="0">
            <wp:extent cx="135890" cy="223520"/>
            <wp:effectExtent l="0" t="0" r="0" b="0"/>
            <wp:docPr id="13" name="Picture 3" descr="http://www.phoenix.aleks.com/alekscgi/x/math2htgif.exe/M?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gtFrame="entry_L5wqaLMdgfBllpr051mPdMz5GEOvKIKu" w:history="1">
        <w:r>
          <w:rPr>
            <w:rStyle w:val="Hyperlink"/>
            <w:rFonts w:ascii="Helvetica" w:hAnsi="Helvetica" w:cs="Helvetica"/>
          </w:rPr>
          <w:t>independent variables</w:t>
        </w:r>
      </w:hyperlink>
      <w:r>
        <w:rPr>
          <w:rFonts w:ascii="Helvetica" w:hAnsi="Helvetica" w:cs="Helvetica"/>
        </w:rPr>
        <w:t xml:space="preserve"> are used to find the estimated regression model. Let </w:t>
      </w:r>
      <w:r>
        <w:rPr>
          <w:rFonts w:ascii="Helvetica" w:hAnsi="Helvetica" w:cs="Helvetica"/>
          <w:noProof/>
        </w:rPr>
        <w:drawing>
          <wp:inline distT="0" distB="0" distL="0" distR="0">
            <wp:extent cx="1040765" cy="272415"/>
            <wp:effectExtent l="0" t="0" r="0" b="0"/>
            <wp:docPr id="12" name="Picture 4" descr="http://www.phoenix.aleks.com/alekscgi/x/math2htgif.exe/M?%25afwb%3Fpva%3D2%3F%2Cpva%3D%2F%23%25afwb%3Fpva%3D1%3F%2Cpva%3D%2F%23%2D%23%2D%23%2D%2F%23%25afwb%3Fpva%3D7%3F%2Cpva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enix.aleks.com/alekscgi/x/math2htgif.exe/M?%25afwb%3Fpva%3D2%3F%2Cpva%3D%2F%23%25afwb%3Fpva%3D1%3F%2Cpva%3D%2F%23%2D%23%2D%23%2D%2F%23%25afwb%3Fpva%3D7%3F%2Cpva%3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denote the coefficients of the </w:t>
      </w:r>
      <w:r>
        <w:rPr>
          <w:rFonts w:ascii="Helvetica" w:hAnsi="Helvetica" w:cs="Helvetica"/>
          <w:noProof/>
        </w:rPr>
        <w:drawing>
          <wp:inline distT="0" distB="0" distL="0" distR="0">
            <wp:extent cx="135890" cy="223520"/>
            <wp:effectExtent l="0" t="0" r="0" b="0"/>
            <wp:docPr id="11" name="Picture 5" descr="http://www.phoenix.aleks.com/alekscgi/x/math2htgif.exe/M?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enix.aleks.com/alekscgi/x/math2htgif.exe/M?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variables in this model. A computer printout indicates that the error sum of squares (SSE) associated with the model is </w:t>
      </w:r>
      <w:r>
        <w:rPr>
          <w:rFonts w:ascii="Helvetica" w:hAnsi="Helvetica" w:cs="Helvetica"/>
          <w:noProof/>
        </w:rPr>
        <w:drawing>
          <wp:inline distT="0" distB="0" distL="0" distR="0">
            <wp:extent cx="457200" cy="223520"/>
            <wp:effectExtent l="19050" t="0" r="0" b="0"/>
            <wp:docPr id="10" name="Picture 6" descr="http://www.phoenix.aleks.com/alekscgi/x/math2htgif.exe/M?6%3B%2D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hoenix.aleks.com/alekscgi/x/math2htgif.exe/M?6%3B%2D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and the corresponding regression sum of squares (SSR) </w:t>
      </w:r>
      <w:proofErr w:type="gramStart"/>
      <w:r>
        <w:rPr>
          <w:rFonts w:ascii="Helvetica" w:hAnsi="Helvetica" w:cs="Helvetica"/>
        </w:rPr>
        <w:t xml:space="preserve">is </w:t>
      </w:r>
      <w:proofErr w:type="gramEnd"/>
      <w:r>
        <w:rPr>
          <w:rFonts w:ascii="Helvetica" w:hAnsi="Helvetica" w:cs="Helvetica"/>
          <w:noProof/>
        </w:rPr>
        <w:drawing>
          <wp:inline distT="0" distB="0" distL="0" distR="0">
            <wp:extent cx="457200" cy="223520"/>
            <wp:effectExtent l="0" t="0" r="0" b="0"/>
            <wp:docPr id="9" name="Picture 7" descr="http://www.phoenix.aleks.com/alekscgi/x/math2htgif.exe/M?5%3B%2D%3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oenix.aleks.com/alekscgi/x/math2htgif.exe/M?5%3B%2D%3B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. Using a </w:t>
      </w:r>
      <w:hyperlink r:id="rId12" w:tgtFrame="entry_L5wqaLMdgfBllpr051mPdMz5GEOvKIKu" w:history="1">
        <w:r>
          <w:rPr>
            <w:rStyle w:val="Hyperlink"/>
            <w:rFonts w:ascii="Helvetica" w:hAnsi="Helvetica" w:cs="Helvetica"/>
          </w:rPr>
          <w:t>significance level</w:t>
        </w:r>
      </w:hyperlink>
      <w:r>
        <w:rPr>
          <w:rFonts w:ascii="Helvetica" w:hAnsi="Helvetica" w:cs="Helvetica"/>
        </w:rPr>
        <w:t xml:space="preserve"> of </w:t>
      </w:r>
      <w:r>
        <w:rPr>
          <w:rFonts w:ascii="Helvetica" w:hAnsi="Helvetica" w:cs="Helvetica"/>
          <w:noProof/>
        </w:rPr>
        <w:drawing>
          <wp:inline distT="0" distB="0" distL="0" distR="0">
            <wp:extent cx="360045" cy="223520"/>
            <wp:effectExtent l="0" t="0" r="1905" b="0"/>
            <wp:docPr id="8" name="Picture 8" descr="http://www.phoenix.aleks.com/alekscgi/x/math2htgif.exe/M?3%2D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hoenix.aleks.com/alekscgi/x/math2htgif.exe/M?3%2D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, can you conclude that at least one of the independent variables in the model provides useful (i.e., statistically significant) information for predicting daily bed census? </w:t>
      </w:r>
    </w:p>
    <w:p w:rsidR="00C9792A" w:rsidRDefault="00C9792A" w:rsidP="00C9792A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Perform a </w:t>
      </w:r>
      <w:hyperlink r:id="rId14" w:tgtFrame="entry_L5wqaLMdgfBllpr051mPdMz5GEOvKIKu" w:history="1">
        <w:r>
          <w:rPr>
            <w:rStyle w:val="Hyperlink"/>
            <w:rFonts w:ascii="Helvetica" w:hAnsi="Helvetica" w:cs="Helvetica"/>
          </w:rPr>
          <w:t>one-tailed test</w:t>
        </w:r>
      </w:hyperlink>
      <w:r>
        <w:rPr>
          <w:rFonts w:ascii="Helvetica" w:hAnsi="Helvetica" w:cs="Helvetica"/>
        </w:rPr>
        <w:t xml:space="preserve">. Then fill in the table below. </w:t>
      </w:r>
    </w:p>
    <w:p w:rsidR="00C9792A" w:rsidRDefault="00C9792A" w:rsidP="00C9792A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Carry your intermediate computations to at least three decimal places and round your answers as specified in the table. </w:t>
      </w:r>
    </w:p>
    <w:p w:rsidR="00C9792A" w:rsidRDefault="00C9792A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F4C6E" w:rsidRDefault="00CF4C6E">
      <w:r>
        <w:t>The value of the test statistic (round to at least two decimal places</w:t>
      </w:r>
      <w:proofErr w:type="gramStart"/>
      <w:r>
        <w:t>)_</w:t>
      </w:r>
      <w:proofErr w:type="gramEnd"/>
      <w:r>
        <w:t>__</w:t>
      </w:r>
    </w:p>
    <w:p w:rsidR="00CF4C6E" w:rsidRDefault="00CF4C6E"/>
    <w:sectPr w:rsidR="00CF4C6E" w:rsidSect="00D8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F4C6E"/>
    <w:rsid w:val="000328C1"/>
    <w:rsid w:val="001D4551"/>
    <w:rsid w:val="004351EF"/>
    <w:rsid w:val="00BB68C7"/>
    <w:rsid w:val="00C9792A"/>
    <w:rsid w:val="00CF4C6E"/>
    <w:rsid w:val="00D87F71"/>
    <w:rsid w:val="00E3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C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.aleks.com/alekscgi/x/Isl.exe/1nLvDZKbe3_QezJ6IAGQhBlMzWXPEEWoJeiXuHOP0eWHKs8RpCqnpHv52gvQJprAahcUy9MH1mU68xj13akmy1MuXW6UyucQNIPm5h4e0qYNgiSQJZLl?1M3CC6xBZxhiSQC62A-BhpS_u02td-D2ZlyJSKKKLIkr1eC3IAVfdYeluw_IcSjLZxhtx1V8EttVG27Ve34zwZIKPWQZ-odNMJjCHWPb8WOmsdKv6WfvzKPSu" TargetMode="External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://www.phoenix.aleks.com/alekscgi/x/Isl.exe/1VANHTn89TzD92ynySoegKtqFXRzWdluchK4ngozdpMk4xiN2GY22gDF-fDDcMLxZl3Mt2RSpWGZEyNJLw4AtkRpGXZMtU3DuFuAql8EdDB1O6qDcTAq?1RUsGLmST3Kk4zlbjcvSllyV3SlQnxd6tR1hv7F0ggRAZMN4gKruFx-a6vWqTqLVTMa5UdMPA1iQC0AiKN233Gw6uTnVBZmq7fwFEYHykTHEdvwyijAFRO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hyperlink" Target="http://www.phoenix.aleks.com/alekscgi/x/Isl.exe/1p4GzHJXuHGOuAsdKG2-CQdUZBpi9sexkVTw3iCipTe9rl3GUS6KUilkV6lOkJkmyJi340haHTzceRgNqDAf4OpP-iB34Ei-oeOfbxcvpFZRsj0OkW42?1xdtXQYhwlNpK55MM2ZhSVeJBFbTNak3R02tZsDjhU5QP9v7HWld_EpR_7F2wgRvCdvCaHOiff13dE1Dj78xm8nlaqLSVKfnw2exur30aZLhSLFlabnDLlzx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phoenix.aleks.com/alekscgi/x/Isl.exe/1fgdMGDxXGYcXrtGT3ZSvFu0OqaMlKPXL6vA-43M4cxLEuMdQNWRQ4wjIeUcLt9FstmeAba7rccGSUnn0XN5Ayaqa4eeAMec2g851LW64BlKoZmcLj20?14LMsZ6_7ogPlms3-JB_gSlO6BB6eeU0iTH9lMyF5MRvgdxXZiAPlvY8Lqa8cXR7HHOYJxjTzE2aY1066OVFi8ueG4YwwO1qDO7D0fpfrOTfnm1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 laptop</dc:creator>
  <cp:lastModifiedBy>cb laptop</cp:lastModifiedBy>
  <cp:revision>5</cp:revision>
  <dcterms:created xsi:type="dcterms:W3CDTF">2009-05-12T01:58:00Z</dcterms:created>
  <dcterms:modified xsi:type="dcterms:W3CDTF">2009-05-12T02:39:00Z</dcterms:modified>
</cp:coreProperties>
</file>