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15" w:rsidRDefault="00CC7615" w:rsidP="00FD6665">
      <w:pPr>
        <w:widowControl w:val="0"/>
        <w:autoSpaceDE w:val="0"/>
        <w:autoSpaceDN w:val="0"/>
        <w:adjustRightInd w:val="0"/>
        <w:rPr>
          <w:b/>
          <w:color w:val="5F4A75"/>
        </w:rPr>
      </w:pPr>
      <w:r>
        <w:rPr>
          <w:b/>
          <w:color w:val="5F4A75"/>
        </w:rPr>
        <w:t>THERE ARE 5 questions ALL TOGETHER on this ASSIGNMENT</w:t>
      </w:r>
    </w:p>
    <w:p w:rsidR="00CC7615" w:rsidRDefault="00CC7615" w:rsidP="00FD6665">
      <w:pPr>
        <w:widowControl w:val="0"/>
        <w:autoSpaceDE w:val="0"/>
        <w:autoSpaceDN w:val="0"/>
        <w:adjustRightInd w:val="0"/>
        <w:rPr>
          <w:b/>
          <w:color w:val="5F4A75"/>
        </w:rPr>
      </w:pPr>
    </w:p>
    <w:p w:rsidR="00CC7615" w:rsidRDefault="00CC7615"/>
    <w:p w:rsidR="00CC7615" w:rsidRDefault="00CC7615"/>
    <w:p w:rsidR="00CC7615" w:rsidRPr="00F67E0B" w:rsidRDefault="00CC7615" w:rsidP="0002674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Classify the following as independent or dependent samples:  </w:t>
      </w:r>
    </w:p>
    <w:p w:rsidR="00CC7615" w:rsidRDefault="00CC7615" w:rsidP="00F67E0B">
      <w:pPr>
        <w:ind w:left="720"/>
        <w:rPr>
          <w:rFonts w:cs="Arial"/>
        </w:rPr>
      </w:pPr>
    </w:p>
    <w:p w:rsidR="00CC7615" w:rsidRDefault="00CC7615" w:rsidP="00F67E0B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The effectiveness of two blood pressure medicines on two groups of patients.</w:t>
      </w:r>
    </w:p>
    <w:p w:rsidR="00CC7615" w:rsidRDefault="00CC7615" w:rsidP="00F67E0B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Measures of gas mileage and speed for a group of racecars.</w:t>
      </w:r>
    </w:p>
    <w:p w:rsidR="00CC7615" w:rsidRDefault="00CC7615" w:rsidP="00F67E0B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Scores of a group of nurses on the NCLEX nursing license exam.</w:t>
      </w:r>
    </w:p>
    <w:p w:rsidR="00CC7615" w:rsidRDefault="00CC7615" w:rsidP="00026748">
      <w:pPr>
        <w:rPr>
          <w:rFonts w:cs="Arial"/>
        </w:rPr>
      </w:pPr>
    </w:p>
    <w:p w:rsidR="00CC7615" w:rsidRDefault="00CC7615" w:rsidP="00026748">
      <w:pPr>
        <w:rPr>
          <w:rFonts w:cs="Arial"/>
        </w:rPr>
      </w:pPr>
    </w:p>
    <w:p w:rsidR="00CC7615" w:rsidRDefault="00CC7615" w:rsidP="00026748">
      <w:pPr>
        <w:rPr>
          <w:rFonts w:cs="Arial"/>
        </w:rPr>
      </w:pPr>
    </w:p>
    <w:p w:rsidR="00CC7615" w:rsidRPr="00056A36" w:rsidRDefault="00CC7615" w:rsidP="00BA4F67">
      <w:pPr>
        <w:numPr>
          <w:ilvl w:val="0"/>
          <w:numId w:val="1"/>
        </w:numPr>
        <w:rPr>
          <w:rFonts w:cs="Arial"/>
          <w:color w:val="0000FF"/>
        </w:rPr>
      </w:pPr>
      <w:r>
        <w:rPr>
          <w:rFonts w:cs="Arial"/>
        </w:rPr>
        <w:t xml:space="preserve">Please answer the following.  </w:t>
      </w:r>
    </w:p>
    <w:p w:rsidR="00CC7615" w:rsidRPr="00F67E0B" w:rsidRDefault="00CC7615" w:rsidP="00056A36">
      <w:pPr>
        <w:pStyle w:val="ListParagraph"/>
        <w:numPr>
          <w:ilvl w:val="1"/>
          <w:numId w:val="1"/>
        </w:numPr>
        <w:rPr>
          <w:rFonts w:cs="Arial"/>
        </w:rPr>
      </w:pPr>
      <w:r w:rsidRPr="0029167A">
        <w:rPr>
          <w:rFonts w:cs="Arial"/>
        </w:rPr>
        <w:t>Explain the difference between testing a single mean and testing the difference between two means.</w:t>
      </w:r>
    </w:p>
    <w:p w:rsidR="00CC7615" w:rsidRPr="0029167A" w:rsidRDefault="00CC7615" w:rsidP="00F67E0B">
      <w:pPr>
        <w:pStyle w:val="ListParagraph"/>
        <w:ind w:left="1440"/>
        <w:rPr>
          <w:rFonts w:cs="Arial"/>
        </w:rPr>
      </w:pPr>
    </w:p>
    <w:p w:rsidR="00CC7615" w:rsidRPr="00F67E0B" w:rsidRDefault="00CC7615" w:rsidP="00056A36">
      <w:pPr>
        <w:pStyle w:val="ListParagraph"/>
        <w:numPr>
          <w:ilvl w:val="1"/>
          <w:numId w:val="1"/>
        </w:numPr>
        <w:rPr>
          <w:rFonts w:cs="Arial"/>
        </w:rPr>
      </w:pPr>
      <w:r w:rsidRPr="0029167A">
        <w:rPr>
          <w:rFonts w:cs="Arial"/>
        </w:rPr>
        <w:t xml:space="preserve">What two assumptions must be met when one is using </w:t>
      </w:r>
      <w:r w:rsidRPr="0029167A">
        <w:rPr>
          <w:rFonts w:cs="Arial"/>
          <w:i/>
        </w:rPr>
        <w:t>z</w:t>
      </w:r>
      <w:r w:rsidRPr="0029167A">
        <w:rPr>
          <w:rFonts w:cs="Arial"/>
        </w:rPr>
        <w:t xml:space="preserve"> test to test differences between two means? </w:t>
      </w:r>
    </w:p>
    <w:p w:rsidR="00CC7615" w:rsidRPr="00F67E0B" w:rsidRDefault="00CC7615" w:rsidP="00F67E0B">
      <w:pPr>
        <w:pStyle w:val="ListParagraph"/>
        <w:rPr>
          <w:rFonts w:cs="Arial"/>
        </w:rPr>
      </w:pPr>
    </w:p>
    <w:p w:rsidR="00CC7615" w:rsidRPr="0029167A" w:rsidRDefault="00CC7615" w:rsidP="00056A36">
      <w:pPr>
        <w:pStyle w:val="ListParagraph"/>
        <w:numPr>
          <w:ilvl w:val="1"/>
          <w:numId w:val="1"/>
        </w:numPr>
        <w:rPr>
          <w:rFonts w:cs="Arial"/>
        </w:rPr>
      </w:pPr>
      <w:r w:rsidRPr="0029167A">
        <w:rPr>
          <w:rFonts w:cs="Arial"/>
        </w:rPr>
        <w:t xml:space="preserve">When can the sample standard deviations </w:t>
      </w:r>
      <w:r w:rsidRPr="0029167A">
        <w:rPr>
          <w:rFonts w:cs="Arial"/>
          <w:i/>
        </w:rPr>
        <w:t>s</w:t>
      </w:r>
      <w:r w:rsidRPr="0029167A">
        <w:rPr>
          <w:rFonts w:cs="Arial"/>
          <w:vertAlign w:val="subscript"/>
        </w:rPr>
        <w:t>1</w:t>
      </w:r>
      <w:r w:rsidRPr="0029167A">
        <w:rPr>
          <w:rFonts w:cs="Arial"/>
        </w:rPr>
        <w:t xml:space="preserve"> and </w:t>
      </w:r>
      <w:r w:rsidRPr="0029167A">
        <w:rPr>
          <w:rFonts w:cs="Arial"/>
          <w:i/>
        </w:rPr>
        <w:t>s</w:t>
      </w:r>
      <w:r w:rsidRPr="0029167A">
        <w:rPr>
          <w:rFonts w:cs="Arial"/>
          <w:vertAlign w:val="subscript"/>
        </w:rPr>
        <w:t>2</w:t>
      </w:r>
      <w:r w:rsidRPr="0029167A">
        <w:rPr>
          <w:rFonts w:cs="Arial"/>
        </w:rPr>
        <w:t xml:space="preserve"> be used in place of the population standard deviations </w:t>
      </w:r>
      <w:r w:rsidRPr="0029167A">
        <w:rPr>
          <w:i/>
        </w:rPr>
        <w:sym w:font="Symbol" w:char="F073"/>
      </w:r>
      <w:r w:rsidRPr="0029167A">
        <w:rPr>
          <w:rFonts w:cs="Arial"/>
          <w:vertAlign w:val="subscript"/>
        </w:rPr>
        <w:t>1</w:t>
      </w:r>
      <w:r w:rsidRPr="0029167A">
        <w:rPr>
          <w:rFonts w:cs="Arial"/>
        </w:rPr>
        <w:t xml:space="preserve"> and </w:t>
      </w:r>
      <w:r w:rsidRPr="0029167A">
        <w:rPr>
          <w:i/>
        </w:rPr>
        <w:sym w:font="Symbol" w:char="F073"/>
      </w:r>
      <w:r w:rsidRPr="0029167A">
        <w:rPr>
          <w:rFonts w:cs="Arial"/>
          <w:vertAlign w:val="subscript"/>
        </w:rPr>
        <w:t>2</w:t>
      </w:r>
      <w:r w:rsidRPr="0029167A">
        <w:rPr>
          <w:rFonts w:cs="Arial"/>
        </w:rPr>
        <w:t xml:space="preserve">? </w:t>
      </w:r>
    </w:p>
    <w:p w:rsidR="00CC7615" w:rsidRPr="0029167A" w:rsidRDefault="00CC7615" w:rsidP="00056A36">
      <w:pPr>
        <w:ind w:left="360"/>
      </w:pPr>
    </w:p>
    <w:p w:rsidR="00CC7615" w:rsidRPr="002410C9" w:rsidRDefault="00CC7615" w:rsidP="002410C9">
      <w:pPr>
        <w:rPr>
          <w:rFonts w:cs="Arial"/>
          <w:color w:val="0000FF"/>
        </w:rPr>
      </w:pPr>
    </w:p>
    <w:p w:rsidR="00CC7615" w:rsidRPr="00EF6284" w:rsidRDefault="00CC7615" w:rsidP="0018124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Choose a variable. Before you simulate collecting the data, decide what a likely average might be and list all data in part e.; then complete the following: </w:t>
      </w:r>
    </w:p>
    <w:p w:rsidR="00CC7615" w:rsidRDefault="00CC7615" w:rsidP="00EF6284">
      <w:pPr>
        <w:ind w:left="720"/>
        <w:rPr>
          <w:rFonts w:cs="Arial"/>
        </w:rPr>
      </w:pPr>
    </w:p>
    <w:p w:rsidR="00CC7615" w:rsidRDefault="00CC761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Write a brief statement of purpose of the study and the population to be studied</w:t>
      </w:r>
    </w:p>
    <w:p w:rsidR="00CC7615" w:rsidRDefault="00CC761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State the hypotheses for the study </w:t>
      </w:r>
    </w:p>
    <w:p w:rsidR="00CC7615" w:rsidRDefault="00CC761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Select an </w:t>
      </w:r>
      <w:r>
        <w:rPr>
          <w:rFonts w:cs="Arial"/>
        </w:rPr>
        <w:sym w:font="Symbol" w:char="F061"/>
      </w:r>
      <w:r>
        <w:rPr>
          <w:rFonts w:cs="Arial"/>
        </w:rPr>
        <w:t xml:space="preserve"> value</w:t>
      </w:r>
    </w:p>
    <w:p w:rsidR="00CC7615" w:rsidRDefault="00CC761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Display all the raw data</w:t>
      </w:r>
    </w:p>
    <w:p w:rsidR="00CC7615" w:rsidRPr="006D6E01" w:rsidRDefault="00CC7615" w:rsidP="006D6E01">
      <w:pPr>
        <w:numPr>
          <w:ilvl w:val="1"/>
          <w:numId w:val="1"/>
        </w:numPr>
        <w:rPr>
          <w:rFonts w:cs="Arial"/>
        </w:rPr>
      </w:pPr>
      <w:r w:rsidRPr="00671A81">
        <w:rPr>
          <w:rFonts w:cs="Arial"/>
        </w:rPr>
        <w:t>Decide which statistical test is appropriate and compute the test statistic (</w:t>
      </w:r>
      <w:r w:rsidRPr="00671A81">
        <w:rPr>
          <w:rFonts w:cs="Arial"/>
          <w:i/>
        </w:rPr>
        <w:t>z</w:t>
      </w:r>
      <w:r w:rsidRPr="00671A81">
        <w:rPr>
          <w:rFonts w:cs="Arial"/>
        </w:rPr>
        <w:t xml:space="preserve"> or </w:t>
      </w:r>
      <w:r w:rsidRPr="00671A81">
        <w:rPr>
          <w:rFonts w:cs="Arial"/>
          <w:i/>
        </w:rPr>
        <w:t>t</w:t>
      </w:r>
      <w:r>
        <w:rPr>
          <w:rFonts w:cs="Arial"/>
          <w:i/>
        </w:rPr>
        <w:t xml:space="preserve">).  </w:t>
      </w:r>
      <w:r w:rsidRPr="00671A81">
        <w:rPr>
          <w:rFonts w:cs="Arial"/>
        </w:rPr>
        <w:t>Find the critical values(s)</w:t>
      </w:r>
    </w:p>
    <w:p w:rsidR="00CC7615" w:rsidRPr="00671A81" w:rsidRDefault="00CC7615" w:rsidP="006D6E01">
      <w:pPr>
        <w:ind w:left="1440"/>
        <w:rPr>
          <w:rFonts w:cs="Arial"/>
        </w:rPr>
      </w:pPr>
    </w:p>
    <w:p w:rsidR="00CC7615" w:rsidRDefault="00CC761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State the decision and summarize the results in a paragraph.</w:t>
      </w:r>
    </w:p>
    <w:p w:rsidR="00CC7615" w:rsidRDefault="00CC7615" w:rsidP="00181248">
      <w:pPr>
        <w:ind w:left="1080"/>
        <w:rPr>
          <w:rFonts w:cs="Arial"/>
        </w:rPr>
      </w:pPr>
    </w:p>
    <w:p w:rsidR="00CC7615" w:rsidRDefault="00CC7615" w:rsidP="00181248">
      <w:pPr>
        <w:ind w:left="720"/>
        <w:rPr>
          <w:rFonts w:cs="Arial"/>
        </w:rPr>
      </w:pPr>
      <w:r>
        <w:rPr>
          <w:rFonts w:cs="Arial"/>
        </w:rPr>
        <w:t>You may obtain raw data from the random number table in the appendix section of your text or from any other sources; including sources on the World Wide Web.</w:t>
      </w:r>
    </w:p>
    <w:p w:rsidR="00CC7615" w:rsidRDefault="00CC7615" w:rsidP="00181248">
      <w:pPr>
        <w:rPr>
          <w:rFonts w:cs="Arial"/>
        </w:rPr>
      </w:pPr>
    </w:p>
    <w:p w:rsidR="00CC7615" w:rsidRDefault="00CC7615" w:rsidP="0013773E">
      <w:pPr>
        <w:ind w:left="720"/>
        <w:rPr>
          <w:rFonts w:cs="Arial"/>
        </w:rPr>
      </w:pPr>
    </w:p>
    <w:p w:rsidR="00CC7615" w:rsidRDefault="00CC7615" w:rsidP="0013773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Please answer each question below.  </w:t>
      </w:r>
    </w:p>
    <w:p w:rsidR="00CC7615" w:rsidRPr="0013773E" w:rsidRDefault="00CC7615" w:rsidP="00BA4F67">
      <w:pPr>
        <w:pStyle w:val="ListParagraph"/>
        <w:rPr>
          <w:rFonts w:cs="Arial"/>
        </w:rPr>
      </w:pPr>
    </w:p>
    <w:p w:rsidR="00CC7615" w:rsidRDefault="00CC7615" w:rsidP="0013773E">
      <w:pPr>
        <w:pStyle w:val="ListParagraph"/>
        <w:numPr>
          <w:ilvl w:val="1"/>
          <w:numId w:val="1"/>
        </w:numPr>
        <w:rPr>
          <w:rFonts w:cs="Arial"/>
        </w:rPr>
      </w:pPr>
      <w:r w:rsidRPr="0013773E">
        <w:rPr>
          <w:rFonts w:cs="Arial"/>
        </w:rPr>
        <w:t>In what ways is the t distribution similar to the standard normal distribution?</w:t>
      </w:r>
    </w:p>
    <w:p w:rsidR="00CC7615" w:rsidRDefault="00CC7615" w:rsidP="006D6E01">
      <w:pPr>
        <w:pStyle w:val="ListParagraph"/>
        <w:ind w:left="1440"/>
        <w:rPr>
          <w:rFonts w:cs="Arial"/>
        </w:rPr>
      </w:pPr>
      <w:r w:rsidRPr="0013773E">
        <w:rPr>
          <w:rFonts w:cs="Arial"/>
        </w:rPr>
        <w:t xml:space="preserve"> </w:t>
      </w:r>
    </w:p>
    <w:p w:rsidR="00CC7615" w:rsidRDefault="00CC7615" w:rsidP="0013773E">
      <w:pPr>
        <w:pStyle w:val="ListParagraph"/>
        <w:numPr>
          <w:ilvl w:val="1"/>
          <w:numId w:val="1"/>
        </w:numPr>
        <w:rPr>
          <w:rFonts w:cs="Arial"/>
        </w:rPr>
      </w:pPr>
      <w:r w:rsidRPr="0013773E">
        <w:rPr>
          <w:rFonts w:cs="Arial"/>
        </w:rPr>
        <w:t xml:space="preserve">In what ways is the t distribution different from the standard normal distribution? </w:t>
      </w:r>
    </w:p>
    <w:p w:rsidR="00CC7615" w:rsidRPr="0013773E" w:rsidRDefault="00CC7615" w:rsidP="0013773E">
      <w:pPr>
        <w:pStyle w:val="ListParagraph"/>
        <w:ind w:left="1440"/>
        <w:rPr>
          <w:rFonts w:cs="Arial"/>
        </w:rPr>
      </w:pPr>
      <w:r>
        <w:rPr>
          <w:rFonts w:cs="Arial"/>
        </w:rPr>
        <w:t xml:space="preserve">Please specify how </w:t>
      </w:r>
      <w:r w:rsidRPr="0013773E">
        <w:rPr>
          <w:rFonts w:cs="Arial"/>
        </w:rPr>
        <w:t>the formula for the t test differ</w:t>
      </w:r>
      <w:r>
        <w:rPr>
          <w:rFonts w:cs="Arial"/>
        </w:rPr>
        <w:t>s</w:t>
      </w:r>
      <w:r w:rsidRPr="0013773E">
        <w:rPr>
          <w:rFonts w:cs="Arial"/>
        </w:rPr>
        <w:t xml:space="preserve"> from the formula for the z test?  </w:t>
      </w:r>
    </w:p>
    <w:p w:rsidR="00CC7615" w:rsidRDefault="00CC7615" w:rsidP="0013773E">
      <w:pPr>
        <w:ind w:left="360"/>
        <w:rPr>
          <w:rFonts w:cs="Arial"/>
        </w:rPr>
      </w:pPr>
    </w:p>
    <w:p w:rsidR="00CC7615" w:rsidRDefault="00CC761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CC7615" w:rsidRDefault="00CC7615" w:rsidP="0013773E">
      <w:pPr>
        <w:ind w:left="720"/>
        <w:rPr>
          <w:rFonts w:cs="Arial"/>
        </w:rPr>
      </w:pPr>
    </w:p>
    <w:p w:rsidR="00CC7615" w:rsidRPr="00BA4F67" w:rsidRDefault="00CC7615" w:rsidP="00BA4F6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Complete the following: </w:t>
      </w:r>
    </w:p>
    <w:p w:rsidR="00CC7615" w:rsidRDefault="00CC7615" w:rsidP="00BA4F67">
      <w:pPr>
        <w:ind w:left="720"/>
        <w:rPr>
          <w:rFonts w:cs="Arial"/>
        </w:rPr>
      </w:pPr>
    </w:p>
    <w:p w:rsidR="00CC7615" w:rsidRDefault="00CC7615" w:rsidP="00BA4F67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Select a variable. Compare the mean of the variable for a sample of 30 for one group with the mean of the variable for a sample of 30 for a second group.  Show a hypothetical set of data with a hypothetical mean and standard deviation and show all calculations for conducting a </w:t>
      </w:r>
      <w:r>
        <w:rPr>
          <w:rFonts w:cs="Arial"/>
          <w:i/>
        </w:rPr>
        <w:t>z</w:t>
      </w:r>
      <w:r>
        <w:rPr>
          <w:rFonts w:cs="Arial"/>
        </w:rPr>
        <w:t xml:space="preserve"> test with these data.</w:t>
      </w:r>
    </w:p>
    <w:p w:rsidR="00CC7615" w:rsidRDefault="00CC7615" w:rsidP="00AE26F5">
      <w:pPr>
        <w:ind w:left="1440"/>
        <w:rPr>
          <w:rFonts w:cs="Arial"/>
        </w:rPr>
      </w:pPr>
    </w:p>
    <w:p w:rsidR="00CC7615" w:rsidRDefault="00CC7615" w:rsidP="00BA4F67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Select a variable. Compare the mean of the variable for a sample of 10 for one group with the mean of the variable for a sample of 10 for a second group. Show a hypothetical set of data with a hypothetical mean and standard deviation and show all calculations for conducting a </w:t>
      </w:r>
      <w:r>
        <w:rPr>
          <w:rFonts w:cs="Arial"/>
          <w:i/>
        </w:rPr>
        <w:t xml:space="preserve">t </w:t>
      </w:r>
      <w:r>
        <w:rPr>
          <w:rFonts w:cs="Arial"/>
        </w:rPr>
        <w:t>test with these data.</w:t>
      </w:r>
    </w:p>
    <w:p w:rsidR="00CC7615" w:rsidRDefault="00CC7615" w:rsidP="00AE26F5">
      <w:pPr>
        <w:ind w:left="1440"/>
        <w:rPr>
          <w:rFonts w:cs="Arial"/>
        </w:rPr>
      </w:pPr>
    </w:p>
    <w:p w:rsidR="00CC7615" w:rsidRDefault="00CC7615" w:rsidP="00BA4F67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Select a variable that will enable you to compare proportions of two groups. Use sample sizes of at least 30. Use the </w:t>
      </w:r>
      <w:r>
        <w:rPr>
          <w:rFonts w:cs="Arial"/>
          <w:i/>
        </w:rPr>
        <w:t xml:space="preserve">z </w:t>
      </w:r>
      <w:r>
        <w:rPr>
          <w:rFonts w:cs="Arial"/>
        </w:rPr>
        <w:t>test for proportions to analyze the data.</w:t>
      </w:r>
    </w:p>
    <w:p w:rsidR="00CC7615" w:rsidRDefault="00CC7615" w:rsidP="00BA4F67">
      <w:pPr>
        <w:rPr>
          <w:rFonts w:cs="Arial"/>
        </w:rPr>
      </w:pPr>
    </w:p>
    <w:p w:rsidR="00CC7615" w:rsidRDefault="00CC7615" w:rsidP="00BA4F67">
      <w:pPr>
        <w:ind w:left="720"/>
        <w:rPr>
          <w:rFonts w:cs="Arial"/>
        </w:rPr>
      </w:pPr>
      <w:r>
        <w:rPr>
          <w:rFonts w:cs="Arial"/>
        </w:rPr>
        <w:t>You may obtain raw data from the random number table in the appendix section of your text or from any other sources; including sources on the World Wide Web.</w:t>
      </w:r>
    </w:p>
    <w:p w:rsidR="00CC7615" w:rsidRDefault="00CC7615" w:rsidP="00BA4F67">
      <w:pPr>
        <w:rPr>
          <w:rFonts w:cs="Arial"/>
        </w:rPr>
      </w:pPr>
    </w:p>
    <w:p w:rsidR="00CC7615" w:rsidRDefault="00CC7615" w:rsidP="00181248">
      <w:pPr>
        <w:ind w:left="720"/>
        <w:rPr>
          <w:rFonts w:cs="Arial"/>
        </w:rPr>
      </w:pPr>
    </w:p>
    <w:p w:rsidR="00CC7615" w:rsidRDefault="00CC7615"/>
    <w:sectPr w:rsidR="00CC7615" w:rsidSect="00A8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5AC"/>
    <w:multiLevelType w:val="hybridMultilevel"/>
    <w:tmpl w:val="D7A46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1128BC"/>
    <w:multiLevelType w:val="hybridMultilevel"/>
    <w:tmpl w:val="7C6E0F96"/>
    <w:lvl w:ilvl="0" w:tplc="76B689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2D0BC6"/>
    <w:multiLevelType w:val="hybridMultilevel"/>
    <w:tmpl w:val="7F288070"/>
    <w:lvl w:ilvl="0" w:tplc="CE00519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65"/>
    <w:rsid w:val="00026748"/>
    <w:rsid w:val="000457F7"/>
    <w:rsid w:val="00056A36"/>
    <w:rsid w:val="0013773E"/>
    <w:rsid w:val="00181248"/>
    <w:rsid w:val="001D079B"/>
    <w:rsid w:val="00232590"/>
    <w:rsid w:val="002410C9"/>
    <w:rsid w:val="0029167A"/>
    <w:rsid w:val="00460282"/>
    <w:rsid w:val="005219A5"/>
    <w:rsid w:val="00542598"/>
    <w:rsid w:val="005E5538"/>
    <w:rsid w:val="00671A81"/>
    <w:rsid w:val="00690FE7"/>
    <w:rsid w:val="006D6E01"/>
    <w:rsid w:val="007C03AA"/>
    <w:rsid w:val="008407A6"/>
    <w:rsid w:val="008E32F1"/>
    <w:rsid w:val="00955C6B"/>
    <w:rsid w:val="009F111B"/>
    <w:rsid w:val="00A83D56"/>
    <w:rsid w:val="00A9101F"/>
    <w:rsid w:val="00AE26F5"/>
    <w:rsid w:val="00BA4F67"/>
    <w:rsid w:val="00BC3C63"/>
    <w:rsid w:val="00BD74A4"/>
    <w:rsid w:val="00BE3019"/>
    <w:rsid w:val="00CC7615"/>
    <w:rsid w:val="00DB58F8"/>
    <w:rsid w:val="00E9780B"/>
    <w:rsid w:val="00EF6284"/>
    <w:rsid w:val="00F10A17"/>
    <w:rsid w:val="00F67E0B"/>
    <w:rsid w:val="00F9041A"/>
    <w:rsid w:val="00F91851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65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385</Words>
  <Characters>2196</Characters>
  <Application>Microsoft Office Outlook</Application>
  <DocSecurity>0</DocSecurity>
  <Lines>0</Lines>
  <Paragraphs>0</Paragraphs>
  <ScaleCrop>false</ScaleCrop>
  <Company>OMICRON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5 questions ALL TOGETHER on this ASSIGNMENT</dc:title>
  <dc:subject/>
  <dc:creator>Richard Naccarato</dc:creator>
  <cp:keywords/>
  <dc:description/>
  <cp:lastModifiedBy>Kaplan Higher Education</cp:lastModifiedBy>
  <cp:revision>3</cp:revision>
  <cp:lastPrinted>2009-03-29T17:09:00Z</cp:lastPrinted>
  <dcterms:created xsi:type="dcterms:W3CDTF">2009-05-06T14:53:00Z</dcterms:created>
  <dcterms:modified xsi:type="dcterms:W3CDTF">2009-05-06T14:53:00Z</dcterms:modified>
</cp:coreProperties>
</file>