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42" w:rsidRDefault="00347142">
      <w:r>
        <w:t>A peat soil was found to have the following Langmuir constants for the adsorption of heavy metals.</w:t>
      </w:r>
    </w:p>
    <w:p w:rsidR="00347142" w:rsidRDefault="00347142"/>
    <w:p w:rsidR="00347142" w:rsidRDefault="00347142">
      <w:r>
        <w:t>Metal</w:t>
      </w:r>
      <w:r>
        <w:tab/>
      </w:r>
      <w:r>
        <w:tab/>
      </w:r>
      <w:r>
        <w:tab/>
      </w:r>
      <w:r>
        <w:tab/>
        <w:t>Q (adsorption capacity)</w:t>
      </w:r>
      <w:r>
        <w:tab/>
        <w:t>k (Langmuir reaction energy)</w:t>
      </w:r>
    </w:p>
    <w:p w:rsidR="00347142" w:rsidRDefault="00347142">
      <w:r>
        <w:t>Lead (Pb</w:t>
      </w:r>
      <w:r>
        <w:rPr>
          <w:vertAlign w:val="superscript"/>
        </w:rPr>
        <w:t>2+</w:t>
      </w:r>
      <w:r>
        <w:t>)</w:t>
      </w:r>
      <w:r>
        <w:tab/>
      </w:r>
      <w:r>
        <w:tab/>
      </w:r>
      <w:r>
        <w:tab/>
        <w:t>36.5</w:t>
      </w:r>
      <w:r>
        <w:tab/>
      </w:r>
      <w:r>
        <w:tab/>
      </w:r>
      <w:r>
        <w:tab/>
      </w:r>
      <w:r>
        <w:tab/>
        <w:t>1.096</w:t>
      </w:r>
    </w:p>
    <w:p w:rsidR="00347142" w:rsidRDefault="00347142">
      <w:r>
        <w:t>Cadmium (Cd</w:t>
      </w:r>
      <w:r>
        <w:rPr>
          <w:vertAlign w:val="superscript"/>
        </w:rPr>
        <w:t>2+</w:t>
      </w:r>
      <w:r>
        <w:t>)</w:t>
      </w:r>
      <w:r>
        <w:tab/>
      </w:r>
      <w:r>
        <w:tab/>
        <w:t>10.6</w:t>
      </w:r>
      <w:r>
        <w:tab/>
      </w:r>
      <w:r>
        <w:tab/>
      </w:r>
      <w:r>
        <w:tab/>
      </w:r>
      <w:r>
        <w:tab/>
        <w:t>0.483</w:t>
      </w:r>
    </w:p>
    <w:p w:rsidR="00347142" w:rsidRDefault="00347142">
      <w:r>
        <w:t>Chromium (CrO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>)</w:t>
      </w:r>
      <w:r>
        <w:tab/>
      </w:r>
      <w:r>
        <w:tab/>
        <w:t>6.8</w:t>
      </w:r>
      <w:r>
        <w:tab/>
      </w:r>
      <w:r>
        <w:tab/>
      </w:r>
      <w:r>
        <w:tab/>
      </w:r>
      <w:r>
        <w:tab/>
        <w:t>0.330</w:t>
      </w:r>
    </w:p>
    <w:p w:rsidR="00347142" w:rsidRDefault="00347142"/>
    <w:p w:rsidR="00347142" w:rsidRDefault="00347142">
      <w:r>
        <w:t>Langmuir adsorption equation</w:t>
      </w:r>
    </w:p>
    <w:p w:rsidR="00347142" w:rsidRDefault="00347142">
      <w:r>
        <w:t>q</w:t>
      </w:r>
      <w:r>
        <w:rPr>
          <w:vertAlign w:val="subscript"/>
        </w:rPr>
        <w:t>e</w:t>
      </w:r>
      <w:r>
        <w:t xml:space="preserve"> = QkC</w:t>
      </w:r>
      <w:r>
        <w:rPr>
          <w:vertAlign w:val="subscript"/>
        </w:rPr>
        <w:t>e</w:t>
      </w:r>
      <w:r>
        <w:t xml:space="preserve"> / (1+ kC</w:t>
      </w:r>
      <w:r>
        <w:rPr>
          <w:vertAlign w:val="subscript"/>
        </w:rPr>
        <w:t>e</w:t>
      </w:r>
      <w:r>
        <w:t>)</w:t>
      </w:r>
      <w:r>
        <w:tab/>
      </w:r>
      <w:r>
        <w:tab/>
      </w:r>
      <w:r>
        <w:tab/>
      </w:r>
    </w:p>
    <w:p w:rsidR="00347142" w:rsidRDefault="00347142">
      <w:r>
        <w:t>Where q</w:t>
      </w:r>
      <w:r>
        <w:rPr>
          <w:vertAlign w:val="subscript"/>
        </w:rPr>
        <w:t>e</w:t>
      </w:r>
      <w:r>
        <w:t xml:space="preserve"> is metal conc in adsorbent (mg/g) and C</w:t>
      </w:r>
      <w:r>
        <w:rPr>
          <w:vertAlign w:val="subscript"/>
        </w:rPr>
        <w:t>e</w:t>
      </w:r>
      <w:r>
        <w:t xml:space="preserve"> is the metal conc in solution (mg/L)</w:t>
      </w:r>
    </w:p>
    <w:p w:rsidR="00347142" w:rsidRDefault="00347142"/>
    <w:p w:rsidR="00347142" w:rsidRDefault="00347142" w:rsidP="004075D8">
      <w:pPr>
        <w:pStyle w:val="ListParagraph"/>
        <w:numPr>
          <w:ilvl w:val="0"/>
          <w:numId w:val="1"/>
        </w:numPr>
      </w:pPr>
      <w:r>
        <w:t xml:space="preserve">Using the nonlinear Langmuir equation above, show the equations and plot the nonlinear adsorption isotherms for the three metals (adsorbed metal on y axis vs. dissolved metal on x-axis).  </w:t>
      </w:r>
    </w:p>
    <w:p w:rsidR="00347142" w:rsidRDefault="00347142" w:rsidP="004075D8">
      <w:pPr>
        <w:pStyle w:val="ListParagraph"/>
        <w:numPr>
          <w:ilvl w:val="0"/>
          <w:numId w:val="1"/>
        </w:numPr>
      </w:pPr>
      <w:r>
        <w:t>Based on the isotherms, which metal would be least mobile in peat soils?</w:t>
      </w:r>
    </w:p>
    <w:p w:rsidR="00347142" w:rsidRDefault="00347142" w:rsidP="004075D8">
      <w:pPr>
        <w:pStyle w:val="ListParagraph"/>
        <w:numPr>
          <w:ilvl w:val="0"/>
          <w:numId w:val="1"/>
        </w:numPr>
      </w:pPr>
      <w:r>
        <w:t>Show how to derive the linear form of the Langmuir that would approximate behavior at low concentrations in solution.  Calculate partitioning coefficient K</w:t>
      </w:r>
      <w:r>
        <w:rPr>
          <w:vertAlign w:val="subscript"/>
        </w:rPr>
        <w:t>d</w:t>
      </w:r>
      <w:r>
        <w:t xml:space="preserve"> for each metal that would apply at low metal concs in peats (in units of L/kg)</w:t>
      </w:r>
    </w:p>
    <w:p w:rsidR="00347142" w:rsidRPr="004075D8" w:rsidRDefault="00347142" w:rsidP="004075D8">
      <w:pPr>
        <w:pStyle w:val="ListParagraph"/>
        <w:numPr>
          <w:ilvl w:val="0"/>
          <w:numId w:val="1"/>
        </w:numPr>
      </w:pPr>
      <w:r>
        <w:t>Suggest how chromate (an anion) could adsorb on an organic material such as peat.</w:t>
      </w:r>
    </w:p>
    <w:sectPr w:rsidR="00347142" w:rsidRPr="004075D8" w:rsidSect="00EA2D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00F13"/>
    <w:multiLevelType w:val="hybridMultilevel"/>
    <w:tmpl w:val="AD3423D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5D8"/>
    <w:rsid w:val="00347142"/>
    <w:rsid w:val="004075D8"/>
    <w:rsid w:val="00AD2337"/>
    <w:rsid w:val="00AF461F"/>
    <w:rsid w:val="00D40BE7"/>
    <w:rsid w:val="00EA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DA4"/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7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145</Words>
  <Characters>829</Characters>
  <Application>Microsoft Office Outlook</Application>
  <DocSecurity>0</DocSecurity>
  <Lines>0</Lines>
  <Paragraphs>0</Paragraphs>
  <ScaleCrop>false</ScaleCrop>
  <Company>Cornell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peat soil was found to have the following Langmuir constants for the adsorption of heavy metals</dc:title>
  <dc:subject/>
  <dc:creator>DefLocal</dc:creator>
  <cp:keywords/>
  <dc:description/>
  <cp:lastModifiedBy>Linda Daley</cp:lastModifiedBy>
  <cp:revision>2</cp:revision>
  <dcterms:created xsi:type="dcterms:W3CDTF">2009-04-18T19:14:00Z</dcterms:created>
  <dcterms:modified xsi:type="dcterms:W3CDTF">2009-04-18T19:14:00Z</dcterms:modified>
</cp:coreProperties>
</file>