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5D" w:rsidRPr="005B6CAF" w:rsidRDefault="00C232B6" w:rsidP="00C232B6">
      <w:pPr>
        <w:spacing w:after="0" w:line="240" w:lineRule="auto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Question 1:</w:t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Using the Lewis concept of acids and bases, identify the Lewis acid and base in each of the following reactions: </w:t>
      </w:r>
    </w:p>
    <w:p w:rsidR="00DB205D" w:rsidRPr="00DB205D" w:rsidRDefault="00DB205D" w:rsidP="00DB205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181350" cy="266700"/>
            <wp:effectExtent l="19050" t="0" r="0" b="0"/>
            <wp:docPr id="17" name="Picture 17" descr="\rm Al(NO_3)_3(s)+6H_2O(l)\rightarrow {Al(H_2O)_6}^{3+}(aq)+{NO_3}^{-}(aq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rm Al(NO_3)_3(s)+6H_2O(l)\rightarrow {Al(H_2O)_6}^{3+}(aq)+{NO_3}^{-}(aq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5D" w:rsidRPr="00DB205D" w:rsidRDefault="00DB205D" w:rsidP="00DB205D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2257425" cy="228600"/>
            <wp:effectExtent l="19050" t="0" r="9525" b="0"/>
            <wp:docPr id="18" name="Picture 18" descr="\rm CH_3NH_2(g)+HBr(g)\rightarrow CH_3NH_4Br(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rm CH_3NH_2(g)+HBr(g)\rightarrow CH_3NH_4Br(s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5D" w:rsidRPr="00DB205D" w:rsidRDefault="00DB205D" w:rsidP="00DB205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</w:t>
      </w:r>
      <w:r w:rsidRPr="00DB205D">
        <w:rPr>
          <w:szCs w:val="20"/>
        </w:rPr>
        <w:t>Al(NO</w:t>
      </w:r>
      <w:r w:rsidRPr="00DB205D">
        <w:rPr>
          <w:szCs w:val="20"/>
          <w:vertAlign w:val="subscript"/>
        </w:rPr>
        <w:t>3</w:t>
      </w:r>
      <w:r w:rsidRPr="00DB205D">
        <w:rPr>
          <w:szCs w:val="20"/>
        </w:rPr>
        <w:t>)</w:t>
      </w:r>
      <w:r w:rsidRPr="00DB205D">
        <w:rPr>
          <w:szCs w:val="20"/>
          <w:vertAlign w:val="subscript"/>
        </w:rPr>
        <w:t>3</w:t>
      </w:r>
    </w:p>
    <w:p w:rsidR="00DB205D" w:rsidRDefault="00DB205D" w:rsidP="00DB205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 Lewis Acid</w:t>
      </w:r>
    </w:p>
    <w:p w:rsidR="00DB205D" w:rsidRDefault="00DB205D" w:rsidP="00DB205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Lewis Base</w:t>
      </w:r>
    </w:p>
    <w:p w:rsidR="00DB205D" w:rsidRDefault="00DB205D" w:rsidP="00DB205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Neither</w:t>
      </w:r>
    </w:p>
    <w:p w:rsidR="00DB205D" w:rsidRDefault="00DB205D" w:rsidP="00DB205D">
      <w:pPr>
        <w:rPr>
          <w:szCs w:val="20"/>
        </w:rPr>
      </w:pPr>
    </w:p>
    <w:p w:rsidR="00DB205D" w:rsidRPr="00DB205D" w:rsidRDefault="00DB205D" w:rsidP="00DB205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H</w:t>
      </w:r>
      <w:r w:rsidRPr="00DB205D">
        <w:rPr>
          <w:szCs w:val="20"/>
          <w:vertAlign w:val="subscript"/>
        </w:rPr>
        <w:t>2</w:t>
      </w:r>
      <w:r>
        <w:rPr>
          <w:szCs w:val="20"/>
        </w:rPr>
        <w:t>O</w:t>
      </w:r>
    </w:p>
    <w:p w:rsidR="00DB205D" w:rsidRDefault="00DB205D" w:rsidP="00DB205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 Lewis Acid</w:t>
      </w:r>
    </w:p>
    <w:p w:rsidR="00DB205D" w:rsidRDefault="00DB205D" w:rsidP="00DB205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Lewis Base</w:t>
      </w:r>
    </w:p>
    <w:p w:rsidR="00DB205D" w:rsidRDefault="00DB205D" w:rsidP="00DB205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Neither</w:t>
      </w:r>
    </w:p>
    <w:p w:rsidR="00DB205D" w:rsidRPr="00DB205D" w:rsidRDefault="00DB205D" w:rsidP="00DB205D">
      <w:pPr>
        <w:ind w:left="720"/>
        <w:rPr>
          <w:szCs w:val="20"/>
        </w:rPr>
      </w:pPr>
    </w:p>
    <w:p w:rsidR="00DB205D" w:rsidRPr="00DB205D" w:rsidRDefault="00DB205D" w:rsidP="00DB205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CH</w:t>
      </w:r>
      <w:r w:rsidRPr="00DB205D">
        <w:rPr>
          <w:szCs w:val="20"/>
          <w:vertAlign w:val="subscript"/>
        </w:rPr>
        <w:t>3</w:t>
      </w:r>
      <w:r>
        <w:rPr>
          <w:szCs w:val="20"/>
        </w:rPr>
        <w:t>NH</w:t>
      </w:r>
      <w:r w:rsidRPr="00DB205D">
        <w:rPr>
          <w:szCs w:val="20"/>
          <w:vertAlign w:val="subscript"/>
        </w:rPr>
        <w:t>2</w:t>
      </w:r>
    </w:p>
    <w:p w:rsidR="00DB205D" w:rsidRDefault="00DB205D" w:rsidP="00DB2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Lewis Acid</w:t>
      </w:r>
    </w:p>
    <w:p w:rsidR="00DB205D" w:rsidRDefault="00DB205D" w:rsidP="00DB2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Lewis Base</w:t>
      </w:r>
    </w:p>
    <w:p w:rsidR="00DB205D" w:rsidRDefault="00DB205D" w:rsidP="00DB2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Neither</w:t>
      </w:r>
    </w:p>
    <w:p w:rsidR="00DB205D" w:rsidRPr="00DB205D" w:rsidRDefault="00DB205D" w:rsidP="00DB205D">
      <w:pPr>
        <w:rPr>
          <w:szCs w:val="20"/>
        </w:rPr>
      </w:pPr>
    </w:p>
    <w:p w:rsidR="00DB205D" w:rsidRPr="00DB205D" w:rsidRDefault="00DB205D" w:rsidP="00DB205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 </w:t>
      </w:r>
      <w:proofErr w:type="spellStart"/>
      <w:r>
        <w:rPr>
          <w:szCs w:val="20"/>
        </w:rPr>
        <w:t>HBr</w:t>
      </w:r>
      <w:proofErr w:type="spellEnd"/>
    </w:p>
    <w:p w:rsidR="00DB205D" w:rsidRDefault="00DB205D" w:rsidP="00DB20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Lewis Acid</w:t>
      </w:r>
    </w:p>
    <w:p w:rsidR="00DB205D" w:rsidRDefault="00DB205D" w:rsidP="00DB20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Lewis Base</w:t>
      </w:r>
    </w:p>
    <w:p w:rsidR="00DB205D" w:rsidRDefault="00DB205D" w:rsidP="00DB205D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Neither</w:t>
      </w:r>
    </w:p>
    <w:p w:rsidR="00DB205D" w:rsidRPr="00DB205D" w:rsidRDefault="00DB205D" w:rsidP="00DB205D">
      <w:pPr>
        <w:rPr>
          <w:szCs w:val="20"/>
        </w:rPr>
      </w:pPr>
    </w:p>
    <w:p w:rsidR="00DB205D" w:rsidRPr="00C232B6" w:rsidRDefault="00C232B6" w:rsidP="00C232B6">
      <w:pPr>
        <w:rPr>
          <w:b/>
          <w:szCs w:val="20"/>
        </w:rPr>
      </w:pPr>
      <w:proofErr w:type="gramStart"/>
      <w:r w:rsidRPr="00C232B6">
        <w:rPr>
          <w:b/>
          <w:szCs w:val="20"/>
        </w:rPr>
        <w:t>pH</w:t>
      </w:r>
      <w:proofErr w:type="gramEnd"/>
      <w:r w:rsidRPr="00C232B6">
        <w:rPr>
          <w:b/>
          <w:szCs w:val="20"/>
        </w:rPr>
        <w:t xml:space="preserve"> of a Strong Acid and a Strong Base</w:t>
      </w:r>
    </w:p>
    <w:p w:rsidR="00DB205D" w:rsidRPr="005B6CAF" w:rsidRDefault="00C232B6" w:rsidP="00DB205D">
      <w:pPr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5B6CAF">
        <w:rPr>
          <w:b/>
          <w:szCs w:val="20"/>
        </w:rPr>
        <w:t xml:space="preserve">Question 2:   </w:t>
      </w:r>
      <w:r w:rsidR="00DB205D" w:rsidRPr="005B6CAF">
        <w:rPr>
          <w:b/>
          <w:szCs w:val="20"/>
        </w:rPr>
        <w:t xml:space="preserve"> </w:t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>0.35 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21" name="Picture 2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of hydrogen chloride (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247650" cy="200025"/>
            <wp:effectExtent l="19050" t="0" r="0" b="0"/>
            <wp:docPr id="22" name="Picture 22" descr="\rm H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rm HC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>) is dissolved in water to make 6.5 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23" name="Picture 23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 of solution. What is the 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24" name="Picture 24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rm p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>of the resulting hydrochloric acid solution?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4"/>
      </w:tblGrid>
      <w:tr w:rsidR="00DB205D" w:rsidRPr="00DB205D" w:rsidTr="00DB205D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05D" w:rsidRPr="00DB205D" w:rsidRDefault="00DB205D" w:rsidP="00DB205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205D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Express the pH numerically.</w:t>
            </w:r>
            <w:r w:rsidRPr="00DB20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6CAF" w:rsidRPr="00DB205D" w:rsidTr="00DB205D">
        <w:trPr>
          <w:tblCellSpacing w:w="0" w:type="dxa"/>
        </w:trPr>
        <w:tc>
          <w:tcPr>
            <w:tcW w:w="0" w:type="auto"/>
            <w:vAlign w:val="center"/>
            <w:hideMark/>
          </w:tcPr>
          <w:p w:rsidR="005B6CAF" w:rsidRDefault="005B6CAF" w:rsidP="00DB205D">
            <w:pP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</w:pPr>
          </w:p>
          <w:p w:rsidR="005B6CAF" w:rsidRPr="00DB205D" w:rsidRDefault="005B6CAF" w:rsidP="00DB205D">
            <w:pP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pH =</w:t>
            </w:r>
          </w:p>
        </w:tc>
      </w:tr>
    </w:tbl>
    <w:p w:rsidR="00DB205D" w:rsidRDefault="00DB205D" w:rsidP="00DB205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vanish/>
          <w:color w:val="0000FF"/>
          <w:sz w:val="20"/>
          <w:szCs w:val="20"/>
        </w:rPr>
        <w:lastRenderedPageBreak/>
        <w:drawing>
          <wp:inline distT="0" distB="0" distL="0" distR="0">
            <wp:extent cx="685800" cy="133350"/>
            <wp:effectExtent l="19050" t="0" r="0" b="0"/>
            <wp:docPr id="30" name="Picture 30" descr="show answer">
              <a:hlinkClick xmlns:a="http://schemas.openxmlformats.org/drawingml/2006/main" r:id="rId11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how answer">
                      <a:hlinkClick r:id="rId11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5D" w:rsidRDefault="00DB205D" w:rsidP="00DB205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</w:p>
    <w:p w:rsidR="00DB205D" w:rsidRPr="00DB205D" w:rsidRDefault="00DB205D" w:rsidP="00DB205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</w:p>
    <w:p w:rsidR="00DB205D" w:rsidRPr="005B6CAF" w:rsidRDefault="00C232B6" w:rsidP="00DB205D">
      <w:pPr>
        <w:spacing w:after="0" w:line="240" w:lineRule="auto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Question 3:</w:t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br w:type="textWrapping" w:clear="all"/>
      </w:r>
    </w:p>
    <w:p w:rsidR="00DB205D" w:rsidRPr="005B6CAF" w:rsidRDefault="00DB205D" w:rsidP="00DB205D">
      <w:pPr>
        <w:shd w:val="clear" w:color="auto" w:fill="0079C0"/>
        <w:spacing w:after="0" w:line="240" w:lineRule="auto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5B6CAF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B</w:t>
      </w:r>
    </w:p>
    <w:p w:rsidR="00DB205D" w:rsidRPr="005B6CAF" w:rsidRDefault="00DB205D" w:rsidP="00DB205D">
      <w:pPr>
        <w:spacing w:after="0" w:line="240" w:lineRule="auto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0.55 </w:t>
      </w:r>
      <w:r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85725" cy="133350"/>
            <wp:effectExtent l="19050" t="0" r="9525" b="0"/>
            <wp:docPr id="33" name="Picture 3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</w:t>
      </w:r>
      <w:proofErr w:type="gramStart"/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of</w:t>
      </w:r>
      <w:proofErr w:type="gramEnd"/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sodium hydroxide (</w:t>
      </w:r>
      <w:r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381000" cy="200025"/>
            <wp:effectExtent l="19050" t="0" r="0" b="0"/>
            <wp:docPr id="34" name="Picture 34" descr="\rm N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rm NaO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) pellets are dissolved in water to make 7.0 </w:t>
      </w:r>
      <w:r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04775" cy="200025"/>
            <wp:effectExtent l="19050" t="0" r="9525" b="0"/>
            <wp:docPr id="35" name="Picture 35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of solution. What is </w:t>
      </w:r>
      <w:proofErr w:type="gramStart"/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the </w:t>
      </w:r>
      <w:r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190500" cy="209550"/>
            <wp:effectExtent l="19050" t="0" r="0" b="0"/>
            <wp:docPr id="36" name="Picture 36" descr="\rm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\rm p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>of</w:t>
      </w:r>
      <w:proofErr w:type="gramEnd"/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this solution?</w:t>
      </w:r>
    </w:p>
    <w:p w:rsidR="00DB205D" w:rsidRPr="00DB205D" w:rsidRDefault="00DB205D" w:rsidP="00DB205D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DB205D">
        <w:rPr>
          <w:rFonts w:ascii="Times" w:eastAsia="Times New Roman" w:hAnsi="Times" w:cs="Times"/>
          <w:b/>
          <w:bCs/>
          <w:color w:val="000000"/>
          <w:sz w:val="20"/>
          <w:szCs w:val="20"/>
        </w:rPr>
        <w:t>Enter the pH numerically using four significant figures.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3"/>
        <w:gridCol w:w="5625"/>
        <w:gridCol w:w="6"/>
      </w:tblGrid>
      <w:tr w:rsidR="00DB205D" w:rsidRPr="00DB205D" w:rsidTr="00DB205D">
        <w:trPr>
          <w:tblCellSpacing w:w="0" w:type="dxa"/>
        </w:trPr>
        <w:tc>
          <w:tcPr>
            <w:tcW w:w="0" w:type="auto"/>
            <w:noWrap/>
            <w:tcMar>
              <w:top w:w="46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05D" w:rsidRPr="00DB205D" w:rsidRDefault="00DB205D" w:rsidP="00DB20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DB205D">
              <w:rPr>
                <w:rFonts w:ascii="Times" w:eastAsia="Times New Roman" w:hAnsi="Times" w:cs="Times"/>
                <w:color w:val="000000"/>
                <w:sz w:val="20"/>
              </w:rPr>
              <w:t xml:space="preserve">  </w:t>
            </w:r>
            <w:r>
              <w:rPr>
                <w:rFonts w:ascii="Times" w:eastAsia="Times New Roman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209550"/>
                  <wp:effectExtent l="19050" t="0" r="0" b="0"/>
                  <wp:docPr id="37" name="Picture 37" descr="\rm 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rm 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05D">
              <w:rPr>
                <w:rFonts w:ascii="Times" w:eastAsia="Times New Roman" w:hAnsi="Times" w:cs="Times"/>
                <w:color w:val="000000"/>
                <w:sz w:val="20"/>
              </w:rPr>
              <w:t> =</w:t>
            </w:r>
          </w:p>
        </w:tc>
        <w:tc>
          <w:tcPr>
            <w:tcW w:w="0" w:type="auto"/>
            <w:vAlign w:val="center"/>
            <w:hideMark/>
          </w:tcPr>
          <w:p w:rsidR="00DB205D" w:rsidRPr="00DB205D" w:rsidRDefault="00DB205D" w:rsidP="00DB20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DB205D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81.25pt;height:45pt" o:ole="">
                  <v:imagedata r:id="rId14" o:title=""/>
                </v:shape>
                <w:control r:id="rId15" w:name="problemView7" w:shapeid="_x0000_i1085"/>
              </w:object>
            </w:r>
          </w:p>
          <w:p w:rsidR="00DB205D" w:rsidRPr="00DB205D" w:rsidRDefault="00DB205D" w:rsidP="00DB205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46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05D" w:rsidRPr="00DB205D" w:rsidRDefault="00DB205D" w:rsidP="00DB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205D" w:rsidRPr="00DB205D" w:rsidTr="00DB20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B205D" w:rsidRPr="00DB205D" w:rsidRDefault="00DB205D" w:rsidP="00DB2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205D" w:rsidRDefault="00DB205D" w:rsidP="00DB205D">
      <w:pPr>
        <w:ind w:left="360"/>
        <w:rPr>
          <w:szCs w:val="20"/>
        </w:rPr>
      </w:pPr>
    </w:p>
    <w:p w:rsidR="00DB205D" w:rsidRDefault="00DB205D" w:rsidP="00DB205D">
      <w:pPr>
        <w:ind w:left="360"/>
        <w:rPr>
          <w:szCs w:val="20"/>
        </w:rPr>
      </w:pPr>
    </w:p>
    <w:p w:rsidR="00DB205D" w:rsidRPr="005B6CAF" w:rsidRDefault="00C232B6" w:rsidP="00DB205D">
      <w:pPr>
        <w:spacing w:after="150" w:line="240" w:lineRule="auto"/>
        <w:rPr>
          <w:rFonts w:ascii="Times" w:eastAsia="Times New Roman" w:hAnsi="Times" w:cs="Times"/>
          <w:b/>
          <w:color w:val="000000"/>
          <w:sz w:val="20"/>
          <w:szCs w:val="20"/>
        </w:rPr>
      </w:pPr>
      <w:r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Question 4:  </w:t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 Many household cleaning products contain oxalic acid</w:t>
      </w:r>
      <w:proofErr w:type="gramStart"/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, </w:t>
      </w:r>
      <w:proofErr w:type="gramEnd"/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476250" cy="209550"/>
            <wp:effectExtent l="19050" t="0" r="0" b="0"/>
            <wp:docPr id="65" name="Picture 65" descr="\rm H_2C_2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rm H_2C_2O_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, a </w:t>
      </w:r>
      <w:proofErr w:type="spellStart"/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>diprotic</w:t>
      </w:r>
      <w:proofErr w:type="spellEnd"/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 acid with the following dissociation constants: 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990600" cy="247650"/>
            <wp:effectExtent l="19050" t="0" r="0" b="0"/>
            <wp:docPr id="66" name="Picture 66" descr="K_{\rm a1}=5.9\times 10^{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_{\rm a1}=5.9\times 10^{-2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 xml:space="preserve">, </w:t>
      </w:r>
      <w:r w:rsidR="00DB205D" w:rsidRPr="005B6CAF">
        <w:rPr>
          <w:rFonts w:ascii="Times" w:eastAsia="Times New Roman" w:hAnsi="Times" w:cs="Times"/>
          <w:b/>
          <w:noProof/>
          <w:color w:val="000000"/>
          <w:sz w:val="20"/>
          <w:szCs w:val="20"/>
        </w:rPr>
        <w:drawing>
          <wp:inline distT="0" distB="0" distL="0" distR="0">
            <wp:extent cx="990600" cy="247650"/>
            <wp:effectExtent l="19050" t="0" r="0" b="0"/>
            <wp:docPr id="67" name="Picture 67" descr="K_{\rm a2}=6.4\times 10^{-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_{\rm a2}=6.4\times 10^{-5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5D" w:rsidRPr="005B6CAF">
        <w:rPr>
          <w:rFonts w:ascii="Times" w:eastAsia="Times New Roman" w:hAnsi="Times" w:cs="Times"/>
          <w:b/>
          <w:color w:val="000000"/>
          <w:sz w:val="20"/>
          <w:szCs w:val="20"/>
        </w:rPr>
        <w:t>.</w:t>
      </w:r>
    </w:p>
    <w:p w:rsidR="00DB205D" w:rsidRDefault="00DB205D" w:rsidP="00DB205D">
      <w:pPr>
        <w:ind w:left="360"/>
        <w:rPr>
          <w:szCs w:val="20"/>
        </w:rPr>
      </w:pPr>
    </w:p>
    <w:p w:rsidR="00DB205D" w:rsidRPr="00DB205D" w:rsidRDefault="00DB205D" w:rsidP="00DB205D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DB205D">
        <w:rPr>
          <w:rFonts w:ascii="Times" w:eastAsia="Times New Roman" w:hAnsi="Times" w:cs="Times"/>
          <w:color w:val="000000"/>
          <w:sz w:val="20"/>
          <w:szCs w:val="20"/>
        </w:rPr>
        <w:t xml:space="preserve">Calculate the equilibrium concentration of </w:t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438150" cy="247650"/>
            <wp:effectExtent l="19050" t="0" r="0" b="0"/>
            <wp:docPr id="71" name="Picture 71" descr="\rm {C_2O_4}^{2-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\rm {C_2O_4}^{2-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05D">
        <w:rPr>
          <w:rFonts w:ascii="Times" w:eastAsia="Times New Roman" w:hAnsi="Times" w:cs="Times"/>
          <w:color w:val="000000"/>
          <w:sz w:val="20"/>
          <w:szCs w:val="20"/>
        </w:rPr>
        <w:t xml:space="preserve">in a 0.20 </w:t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72" name="Picture 7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05D">
        <w:rPr>
          <w:rFonts w:ascii="Times" w:eastAsia="Times New Roman" w:hAnsi="Times" w:cs="Times"/>
          <w:color w:val="000000"/>
          <w:sz w:val="20"/>
          <w:szCs w:val="20"/>
        </w:rPr>
        <w:t>solution of oxalic acid.</w:t>
      </w:r>
    </w:p>
    <w:p w:rsidR="00DB205D" w:rsidRDefault="00DB205D" w:rsidP="00DB205D">
      <w:pPr>
        <w:ind w:left="360"/>
        <w:rPr>
          <w:szCs w:val="20"/>
        </w:rPr>
      </w:pPr>
    </w:p>
    <w:p w:rsidR="00C232B6" w:rsidRPr="00C232B6" w:rsidRDefault="00C232B6" w:rsidP="00C232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r w:rsidRPr="00C232B6">
        <w:rPr>
          <w:rFonts w:ascii="Times" w:eastAsia="Times New Roman" w:hAnsi="Times" w:cs="Times"/>
          <w:b/>
          <w:bCs/>
          <w:color w:val="000000"/>
          <w:sz w:val="20"/>
          <w:szCs w:val="20"/>
        </w:rPr>
        <w:t>Express the molar concentration numerically using two significant figures.</w:t>
      </w:r>
    </w:p>
    <w:p w:rsidR="00C232B6" w:rsidRDefault="00C232B6" w:rsidP="00DB205D">
      <w:pPr>
        <w:ind w:left="360"/>
        <w:rPr>
          <w:szCs w:val="20"/>
        </w:rPr>
      </w:pPr>
    </w:p>
    <w:p w:rsidR="005B6CAF" w:rsidRPr="005B6CAF" w:rsidRDefault="005B6CAF" w:rsidP="00DB205D">
      <w:pPr>
        <w:ind w:left="360"/>
        <w:rPr>
          <w:szCs w:val="20"/>
        </w:rPr>
      </w:pPr>
      <w:r>
        <w:rPr>
          <w:szCs w:val="20"/>
        </w:rPr>
        <w:t>C</w:t>
      </w:r>
      <w:r w:rsidRPr="005B6CAF">
        <w:rPr>
          <w:szCs w:val="20"/>
          <w:vertAlign w:val="subscript"/>
        </w:rPr>
        <w:t>2</w:t>
      </w:r>
      <w:r>
        <w:rPr>
          <w:szCs w:val="20"/>
        </w:rPr>
        <w:t>O</w:t>
      </w:r>
      <w:r w:rsidRPr="005B6CAF">
        <w:rPr>
          <w:szCs w:val="20"/>
          <w:vertAlign w:val="subscript"/>
        </w:rPr>
        <w:t>4</w:t>
      </w:r>
      <w:r w:rsidRPr="005B6CAF">
        <w:rPr>
          <w:szCs w:val="20"/>
          <w:vertAlign w:val="superscript"/>
        </w:rPr>
        <w:t>2-</w:t>
      </w:r>
      <w:r>
        <w:rPr>
          <w:szCs w:val="20"/>
          <w:vertAlign w:val="superscript"/>
        </w:rPr>
        <w:t xml:space="preserve">    </w:t>
      </w:r>
      <w:r w:rsidRPr="005B6CAF">
        <w:rPr>
          <w:szCs w:val="20"/>
        </w:rPr>
        <w:t xml:space="preserve">=             </w:t>
      </w:r>
      <w:r>
        <w:rPr>
          <w:szCs w:val="20"/>
        </w:rPr>
        <w:t>M</w:t>
      </w:r>
    </w:p>
    <w:p w:rsidR="005B6CAF" w:rsidRDefault="005B6CAF" w:rsidP="00DB205D">
      <w:pPr>
        <w:ind w:left="360"/>
        <w:rPr>
          <w:szCs w:val="20"/>
        </w:rPr>
      </w:pPr>
    </w:p>
    <w:p w:rsidR="00C232B6" w:rsidRPr="00DB205D" w:rsidRDefault="00C232B6" w:rsidP="00DB205D">
      <w:pPr>
        <w:ind w:left="360"/>
        <w:rPr>
          <w:szCs w:val="20"/>
        </w:rPr>
      </w:pPr>
    </w:p>
    <w:sectPr w:rsidR="00C232B6" w:rsidRPr="00DB205D" w:rsidSect="00F9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627"/>
    <w:multiLevelType w:val="hybridMultilevel"/>
    <w:tmpl w:val="203879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C3270"/>
    <w:multiLevelType w:val="hybridMultilevel"/>
    <w:tmpl w:val="F138B2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B0172"/>
    <w:multiLevelType w:val="hybridMultilevel"/>
    <w:tmpl w:val="2FDA0CB8"/>
    <w:lvl w:ilvl="0" w:tplc="8C2E2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A2CEA"/>
    <w:multiLevelType w:val="hybridMultilevel"/>
    <w:tmpl w:val="6B1ED470"/>
    <w:lvl w:ilvl="0" w:tplc="33E4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95288"/>
    <w:multiLevelType w:val="hybridMultilevel"/>
    <w:tmpl w:val="9C62D04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E6AB7"/>
    <w:multiLevelType w:val="hybridMultilevel"/>
    <w:tmpl w:val="272C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2F4B"/>
    <w:multiLevelType w:val="hybridMultilevel"/>
    <w:tmpl w:val="2D48A25C"/>
    <w:lvl w:ilvl="0" w:tplc="467EC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05D"/>
    <w:rsid w:val="005B6CAF"/>
    <w:rsid w:val="00C232B6"/>
    <w:rsid w:val="00DB205D"/>
    <w:rsid w:val="00F9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5D"/>
    <w:rPr>
      <w:rFonts w:ascii="Tahoma" w:hAnsi="Tahoma" w:cs="Tahoma"/>
      <w:sz w:val="16"/>
      <w:szCs w:val="16"/>
    </w:rPr>
  </w:style>
  <w:style w:type="character" w:customStyle="1" w:styleId="tryagain1">
    <w:name w:val="tryagain1"/>
    <w:basedOn w:val="DefaultParagraphFont"/>
    <w:rsid w:val="00DB205D"/>
    <w:rPr>
      <w:rFonts w:ascii="Times" w:hAnsi="Times" w:cs="Times" w:hint="default"/>
      <w:b/>
      <w:bCs/>
      <w:color w:val="FFA5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05D"/>
    <w:pPr>
      <w:ind w:left="720"/>
      <w:contextualSpacing/>
    </w:pPr>
  </w:style>
  <w:style w:type="character" w:customStyle="1" w:styleId="solvefor1">
    <w:name w:val="solvefor1"/>
    <w:basedOn w:val="DefaultParagraphFont"/>
    <w:rsid w:val="00DB205D"/>
    <w:rPr>
      <w:rFonts w:ascii="Times" w:hAnsi="Times" w:cs="Times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819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requestSolution('1')" TargetMode="Externa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9922"/>
  <ax:ocxPr ax:name="_cy" ax:value="1588"/>
  <ax:ocxPr ax:name="FlashVars" ax:value=""/>
  <ax:ocxPr ax:name="Movie" ax:value="/assets/flash/eq_entry.swf"/>
  <ax:ocxPr ax:name="Src" ax:value="/assets/flash/eq_entry.swf"/>
  <ax:ocxPr ax:name="WMode" ax:value="Opaque"/>
  <ax:ocxPr ax:name="Play" ax:value="0"/>
  <ax:ocxPr ax:name="Loop" ax:value="-1"/>
  <ax:ocxPr ax:name="Quality" ax:value="High"/>
  <ax:ocxPr ax:name="SAlign" ax:value="LT"/>
  <ax:ocxPr ax:name="Menu" ax:value="-1"/>
  <ax:ocxPr ax:name="Base" ax:value="/problemAsset/1003215/33/"/>
  <ax:ocxPr ax:name="AllowScriptAccess" ax:value=""/>
  <ax:ocxPr ax:name="Scale" ax:value="NoScale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2009-04-17T01:33:00Z</dcterms:created>
  <dcterms:modified xsi:type="dcterms:W3CDTF">2009-04-17T01:50:00Z</dcterms:modified>
</cp:coreProperties>
</file>