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62" w:rsidRDefault="00CA6A62" w:rsidP="00CA6A62">
      <w:pPr>
        <w:rPr>
          <w:lang w:val="en-US"/>
        </w:rPr>
      </w:pPr>
      <w:r>
        <w:rPr>
          <w:lang w:val="en-US"/>
        </w:rPr>
        <w:t>In a certain state lottery, a lottery ticket cost $6. In terms of the decision to purchase or not to purchase a lottery ticket, suppose that the following payoff table applies:</w:t>
      </w:r>
    </w:p>
    <w:p w:rsidR="00CA6A62" w:rsidRDefault="00CA6A62" w:rsidP="00CA6A62">
      <w:pPr>
        <w:rPr>
          <w:lang w:val="en-US"/>
        </w:rPr>
      </w:pPr>
    </w:p>
    <w:tbl>
      <w:tblPr>
        <w:tblStyle w:val="TableGrid"/>
        <w:tblW w:w="0" w:type="auto"/>
        <w:jc w:val="center"/>
        <w:tblLook w:val="01E0"/>
      </w:tblPr>
      <w:tblGrid>
        <w:gridCol w:w="3798"/>
        <w:gridCol w:w="1220"/>
        <w:gridCol w:w="1013"/>
      </w:tblGrid>
      <w:tr w:rsidR="00CA6A62" w:rsidTr="006B6D46">
        <w:trPr>
          <w:jc w:val="center"/>
        </w:trPr>
        <w:tc>
          <w:tcPr>
            <w:tcW w:w="3798" w:type="dxa"/>
          </w:tcPr>
          <w:p w:rsidR="00CA6A62" w:rsidRDefault="00CA6A62" w:rsidP="006B6D46">
            <w:pPr>
              <w:rPr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CA6A62" w:rsidRDefault="00CA6A62" w:rsidP="006B6D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State of nature</w:t>
            </w:r>
          </w:p>
        </w:tc>
      </w:tr>
      <w:tr w:rsidR="00CA6A62" w:rsidTr="006B6D46">
        <w:trPr>
          <w:jc w:val="center"/>
        </w:trPr>
        <w:tc>
          <w:tcPr>
            <w:tcW w:w="3798" w:type="dxa"/>
          </w:tcPr>
          <w:p w:rsidR="00CA6A62" w:rsidRDefault="00CA6A62" w:rsidP="006B6D46">
            <w:pPr>
              <w:rPr>
                <w:lang w:val="en-US"/>
              </w:rPr>
            </w:pPr>
            <w:r>
              <w:rPr>
                <w:lang w:val="en-US"/>
              </w:rPr>
              <w:t>Decision alternative</w:t>
            </w:r>
          </w:p>
        </w:tc>
        <w:tc>
          <w:tcPr>
            <w:tcW w:w="1220" w:type="dxa"/>
          </w:tcPr>
          <w:p w:rsidR="00CA6A62" w:rsidRDefault="00CA6A62" w:rsidP="006B6D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Wins s</w:t>
            </w:r>
            <w:r w:rsidRPr="0020479C">
              <w:rPr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CA6A62" w:rsidRDefault="00CA6A62" w:rsidP="006B6D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Lose s</w:t>
            </w:r>
            <w:r w:rsidRPr="0020479C">
              <w:rPr>
                <w:szCs w:val="24"/>
                <w:vertAlign w:val="subscript"/>
                <w:lang w:val="en-US"/>
              </w:rPr>
              <w:t>2</w:t>
            </w:r>
          </w:p>
        </w:tc>
      </w:tr>
      <w:tr w:rsidR="00CA6A62" w:rsidTr="006B6D46">
        <w:trPr>
          <w:jc w:val="center"/>
        </w:trPr>
        <w:tc>
          <w:tcPr>
            <w:tcW w:w="3798" w:type="dxa"/>
          </w:tcPr>
          <w:p w:rsidR="00CA6A62" w:rsidRDefault="00CA6A62" w:rsidP="006B6D46">
            <w:pPr>
              <w:rPr>
                <w:lang w:val="en-US"/>
              </w:rPr>
            </w:pPr>
            <w:r>
              <w:rPr>
                <w:lang w:val="en-US"/>
              </w:rPr>
              <w:t>Purchase lottery ticket d</w:t>
            </w:r>
            <w:r w:rsidRPr="0020479C">
              <w:rPr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20" w:type="dxa"/>
          </w:tcPr>
          <w:p w:rsidR="00CA6A62" w:rsidRDefault="00CA6A62" w:rsidP="006B6D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250,000</w:t>
            </w:r>
          </w:p>
        </w:tc>
        <w:tc>
          <w:tcPr>
            <w:tcW w:w="0" w:type="auto"/>
          </w:tcPr>
          <w:p w:rsidR="00CA6A62" w:rsidRDefault="00CA6A62" w:rsidP="006B6D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</w:t>
            </w:r>
          </w:p>
        </w:tc>
      </w:tr>
      <w:tr w:rsidR="00CA6A62" w:rsidTr="006B6D46">
        <w:trPr>
          <w:jc w:val="center"/>
        </w:trPr>
        <w:tc>
          <w:tcPr>
            <w:tcW w:w="3798" w:type="dxa"/>
          </w:tcPr>
          <w:p w:rsidR="00CA6A62" w:rsidRDefault="00CA6A62" w:rsidP="006B6D46">
            <w:pPr>
              <w:rPr>
                <w:lang w:val="en-US"/>
              </w:rPr>
            </w:pPr>
            <w:r>
              <w:rPr>
                <w:lang w:val="en-US"/>
              </w:rPr>
              <w:t>Do not purchase lottery ticket d</w:t>
            </w:r>
            <w:r>
              <w:rPr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20" w:type="dxa"/>
          </w:tcPr>
          <w:p w:rsidR="00CA6A62" w:rsidRDefault="00CA6A62" w:rsidP="006B6D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A6A62" w:rsidRDefault="00CA6A62" w:rsidP="006B6D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CA6A62" w:rsidRDefault="00CA6A62" w:rsidP="00CA6A62">
      <w:pPr>
        <w:rPr>
          <w:lang w:val="en-US"/>
        </w:rPr>
      </w:pPr>
    </w:p>
    <w:p w:rsidR="00CA6A62" w:rsidRDefault="00CA6A62" w:rsidP="00CA6A62">
      <w:pPr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A realistic estimate of the chances of winning are</w:t>
      </w:r>
      <w:proofErr w:type="gramEnd"/>
      <w:r>
        <w:rPr>
          <w:lang w:val="en-US"/>
        </w:rPr>
        <w:t xml:space="preserve"> 1 in 300,000. Use the expected </w:t>
      </w:r>
      <w:proofErr w:type="gramStart"/>
      <w:r>
        <w:rPr>
          <w:lang w:val="en-US"/>
        </w:rPr>
        <w:t>value  approach</w:t>
      </w:r>
      <w:proofErr w:type="gramEnd"/>
      <w:r>
        <w:rPr>
          <w:lang w:val="en-US"/>
        </w:rPr>
        <w:t xml:space="preserve">  to recommend a decision.</w:t>
      </w:r>
    </w:p>
    <w:p w:rsidR="00CA6A62" w:rsidRDefault="00CA6A62" w:rsidP="00CA6A6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a particular decision maker assigns an indifference </w:t>
      </w:r>
      <w:proofErr w:type="gramStart"/>
      <w:r>
        <w:rPr>
          <w:lang w:val="en-US"/>
        </w:rPr>
        <w:t>probability  of</w:t>
      </w:r>
      <w:proofErr w:type="gramEnd"/>
      <w:r>
        <w:rPr>
          <w:lang w:val="en-US"/>
        </w:rPr>
        <w:t xml:space="preserve"> 0.00004 to the $0 payoff, would this individual purchase a lottery ticket? Use the expected utility to justify your answer.</w:t>
      </w:r>
    </w:p>
    <w:p w:rsidR="00C70C22" w:rsidRDefault="001D2FC5"/>
    <w:sectPr w:rsidR="00C70C22" w:rsidSect="00D7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55B1"/>
    <w:multiLevelType w:val="hybridMultilevel"/>
    <w:tmpl w:val="80B89A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A62"/>
    <w:rsid w:val="001D2FC5"/>
    <w:rsid w:val="009173B3"/>
    <w:rsid w:val="00CA6A62"/>
    <w:rsid w:val="00D741E5"/>
    <w:rsid w:val="00FD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mounus</dc:creator>
  <cp:lastModifiedBy>mounus</cp:lastModifiedBy>
  <cp:revision>2</cp:revision>
  <dcterms:created xsi:type="dcterms:W3CDTF">2009-03-11T17:37:00Z</dcterms:created>
  <dcterms:modified xsi:type="dcterms:W3CDTF">2009-03-11T17:37:00Z</dcterms:modified>
</cp:coreProperties>
</file>