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2F" w:rsidRPr="00DE6531" w:rsidRDefault="00CC5D2F" w:rsidP="00DE6531">
      <w:pPr>
        <w:spacing w:line="480" w:lineRule="auto"/>
        <w:rPr>
          <w:rFonts w:ascii="Times New Roman" w:hAnsi="Times New Roman"/>
          <w:b/>
          <w:color w:val="000000"/>
          <w:sz w:val="24"/>
          <w:szCs w:val="24"/>
        </w:rPr>
      </w:pPr>
      <w:r w:rsidRPr="00DE6531">
        <w:rPr>
          <w:rFonts w:ascii="Times New Roman" w:hAnsi="Times New Roman"/>
          <w:b/>
          <w:color w:val="000000"/>
          <w:sz w:val="24"/>
          <w:szCs w:val="24"/>
        </w:rPr>
        <w:t>Summary</w:t>
      </w:r>
    </w:p>
    <w:p w:rsidR="00CC5D2F" w:rsidRDefault="00CC5D2F" w:rsidP="00DE6531">
      <w:pPr>
        <w:spacing w:line="480" w:lineRule="auto"/>
        <w:ind w:firstLine="720"/>
        <w:rPr>
          <w:rFonts w:ascii="Times New Roman" w:hAnsi="Times New Roman"/>
          <w:color w:val="000000"/>
          <w:sz w:val="24"/>
          <w:szCs w:val="24"/>
        </w:rPr>
      </w:pPr>
      <w:r w:rsidRPr="00DE6531">
        <w:rPr>
          <w:rFonts w:ascii="Times New Roman" w:hAnsi="Times New Roman"/>
          <w:color w:val="000000"/>
          <w:sz w:val="24"/>
          <w:szCs w:val="24"/>
        </w:rPr>
        <w:t xml:space="preserve">The limitation of the single-sideband rejection ratio (SSRR) performance of transmitters based on I/Q mismatching due to high frequency signals has been investigated. The proposed single-sideband radio frequency-modulator (SSM) is capable of generating a single sideband frequency without implementing a local oscillator which displaces a phase of a local oscillating signal by 90deg at a high frequency. </w:t>
      </w:r>
    </w:p>
    <w:p w:rsidR="00CC5D2F" w:rsidRPr="00DE6531" w:rsidRDefault="00CC5D2F" w:rsidP="00DE6531">
      <w:pPr>
        <w:spacing w:line="480" w:lineRule="auto"/>
        <w:ind w:firstLine="720"/>
        <w:rPr>
          <w:rFonts w:ascii="Times New Roman" w:hAnsi="Times New Roman"/>
          <w:color w:val="000000"/>
          <w:sz w:val="24"/>
          <w:szCs w:val="24"/>
        </w:rPr>
      </w:pPr>
      <w:r w:rsidRPr="00DE6531">
        <w:rPr>
          <w:rFonts w:ascii="Times New Roman" w:hAnsi="Times New Roman"/>
          <w:color w:val="000000"/>
          <w:sz w:val="24"/>
          <w:szCs w:val="24"/>
        </w:rPr>
        <w:t>This technique is promising for radio transmission with a SSRR of more than 60 dBc and will be a fundamental one for creating “smart radio wave environment” and keeping the system cost low even if demand of broadband wireless access increases in the future. In addition, the architecture of digital-intermediate frequency transmitter using the proposed SSM can be applied for a future software defined radio solution supporting multiband and multimode wireless communications.</w:t>
      </w:r>
    </w:p>
    <w:p w:rsidR="00CC5D2F" w:rsidRPr="00DE6531" w:rsidRDefault="00CC5D2F">
      <w:pPr>
        <w:rPr>
          <w:rFonts w:ascii="Times New Roman" w:hAnsi="Times New Roman"/>
          <w:b/>
          <w:color w:val="000000"/>
          <w:sz w:val="24"/>
          <w:szCs w:val="24"/>
        </w:rPr>
      </w:pPr>
      <w:r w:rsidRPr="00DE6531">
        <w:rPr>
          <w:rFonts w:ascii="Times New Roman" w:hAnsi="Times New Roman"/>
          <w:b/>
          <w:color w:val="000000"/>
          <w:sz w:val="24"/>
          <w:szCs w:val="24"/>
        </w:rPr>
        <w:t>Hypothesis Test</w:t>
      </w:r>
    </w:p>
    <w:p w:rsidR="00CC5D2F" w:rsidRPr="00DE6531" w:rsidRDefault="00CC5D2F">
      <w:pPr>
        <w:rPr>
          <w:rFonts w:ascii="Times New Roman" w:hAnsi="Times New Roman"/>
          <w:color w:val="000000"/>
          <w:sz w:val="24"/>
          <w:szCs w:val="24"/>
        </w:rPr>
      </w:pPr>
      <w:r w:rsidRPr="00DE6531">
        <w:rPr>
          <w:rFonts w:ascii="Times New Roman" w:hAnsi="Times New Roman"/>
          <w:color w:val="000000"/>
          <w:sz w:val="24"/>
          <w:szCs w:val="24"/>
        </w:rPr>
        <w:t>90 degree high frequency</w:t>
      </w:r>
    </w:p>
    <w:p w:rsidR="00CC5D2F" w:rsidRPr="00DE6531" w:rsidRDefault="00CC5D2F" w:rsidP="00CD3FD7">
      <w:pPr>
        <w:spacing w:before="240"/>
        <w:rPr>
          <w:rFonts w:ascii="Times New Roman" w:hAnsi="Times New Roman"/>
          <w:sz w:val="24"/>
          <w:szCs w:val="24"/>
        </w:rPr>
      </w:pPr>
      <w:r w:rsidRPr="00DE6531">
        <w:rPr>
          <w:rFonts w:ascii="Times New Roman" w:hAnsi="Times New Roman"/>
          <w:sz w:val="24"/>
          <w:szCs w:val="24"/>
        </w:rPr>
        <w:t>H0: μ = 90</w:t>
      </w:r>
    </w:p>
    <w:p w:rsidR="00CC5D2F" w:rsidRPr="00DE6531" w:rsidRDefault="00CC5D2F" w:rsidP="00CD3FD7">
      <w:pPr>
        <w:spacing w:before="240"/>
        <w:rPr>
          <w:rFonts w:ascii="Times New Roman" w:hAnsi="Times New Roman"/>
          <w:sz w:val="24"/>
          <w:szCs w:val="24"/>
        </w:rPr>
      </w:pPr>
      <w:r w:rsidRPr="00DE6531">
        <w:rPr>
          <w:rFonts w:ascii="Times New Roman" w:hAnsi="Times New Roman"/>
          <w:sz w:val="24"/>
          <w:szCs w:val="24"/>
        </w:rPr>
        <w:t xml:space="preserve">Wireless access with radio wave shows </w:t>
      </w:r>
      <w:r w:rsidRPr="00291B78">
        <w:rPr>
          <w:rFonts w:ascii="Times New Roman" w:hAnsi="Times New Roman"/>
          <w:sz w:val="24"/>
          <w:szCs w:val="24"/>
        </w:rPr>
        <w:t>exponential increase of demand and will be</w:t>
      </w:r>
      <w:r w:rsidRPr="00DE6531">
        <w:rPr>
          <w:rFonts w:ascii="Times New Roman" w:hAnsi="Times New Roman"/>
          <w:sz w:val="24"/>
          <w:szCs w:val="24"/>
        </w:rPr>
        <w:t xml:space="preserve"> </w:t>
      </w:r>
      <w:r w:rsidRPr="00291B78">
        <w:rPr>
          <w:rFonts w:ascii="Times New Roman" w:hAnsi="Times New Roman"/>
          <w:sz w:val="24"/>
          <w:szCs w:val="24"/>
        </w:rPr>
        <w:t>surely taking an important role in ubiquitous</w:t>
      </w:r>
      <w:r w:rsidRPr="00DE6531">
        <w:rPr>
          <w:rFonts w:ascii="Times New Roman" w:hAnsi="Times New Roman"/>
          <w:sz w:val="24"/>
          <w:szCs w:val="24"/>
        </w:rPr>
        <w:t xml:space="preserve"> </w:t>
      </w:r>
      <w:r w:rsidRPr="00291B78">
        <w:rPr>
          <w:rFonts w:ascii="Times New Roman" w:hAnsi="Times New Roman"/>
          <w:sz w:val="24"/>
          <w:szCs w:val="24"/>
        </w:rPr>
        <w:t>networks in future.</w:t>
      </w:r>
    </w:p>
    <w:p w:rsidR="00CC5D2F" w:rsidRPr="00DE6531" w:rsidRDefault="00CC5D2F" w:rsidP="00974116">
      <w:pPr>
        <w:tabs>
          <w:tab w:val="left" w:pos="360"/>
        </w:tabs>
        <w:spacing w:line="240" w:lineRule="auto"/>
        <w:rPr>
          <w:rFonts w:ascii="Times New Roman" w:hAnsi="Times New Roman"/>
          <w:sz w:val="24"/>
          <w:szCs w:val="24"/>
        </w:rPr>
      </w:pPr>
      <w:r w:rsidRPr="00DE6531">
        <w:rPr>
          <w:rFonts w:ascii="Times New Roman" w:hAnsi="Times New Roman"/>
          <w:sz w:val="24"/>
          <w:szCs w:val="24"/>
        </w:rPr>
        <w:t>Ha: μ ≠ 90</w:t>
      </w:r>
    </w:p>
    <w:p w:rsidR="00CC5D2F" w:rsidRPr="00DE6531" w:rsidRDefault="00CC5D2F" w:rsidP="00974116">
      <w:pPr>
        <w:tabs>
          <w:tab w:val="left" w:pos="360"/>
        </w:tabs>
        <w:spacing w:line="240" w:lineRule="auto"/>
        <w:rPr>
          <w:rFonts w:ascii="Times New Roman" w:hAnsi="Times New Roman"/>
          <w:sz w:val="24"/>
          <w:szCs w:val="24"/>
        </w:rPr>
      </w:pPr>
      <w:r w:rsidRPr="00DE6531">
        <w:rPr>
          <w:rFonts w:ascii="Times New Roman" w:hAnsi="Times New Roman"/>
          <w:sz w:val="24"/>
          <w:szCs w:val="24"/>
        </w:rPr>
        <w:t xml:space="preserve">Wireless access with radio wave shows </w:t>
      </w:r>
      <w:r w:rsidRPr="00291B78">
        <w:rPr>
          <w:rFonts w:ascii="Times New Roman" w:hAnsi="Times New Roman"/>
          <w:sz w:val="24"/>
          <w:szCs w:val="24"/>
        </w:rPr>
        <w:t xml:space="preserve">exponential increase of demand and will </w:t>
      </w:r>
      <w:r w:rsidRPr="00DE6531">
        <w:rPr>
          <w:rFonts w:ascii="Times New Roman" w:hAnsi="Times New Roman"/>
          <w:sz w:val="24"/>
          <w:szCs w:val="24"/>
        </w:rPr>
        <w:t xml:space="preserve">not </w:t>
      </w:r>
      <w:r w:rsidRPr="00291B78">
        <w:rPr>
          <w:rFonts w:ascii="Times New Roman" w:hAnsi="Times New Roman"/>
          <w:sz w:val="24"/>
          <w:szCs w:val="24"/>
        </w:rPr>
        <w:t>tak</w:t>
      </w:r>
      <w:r w:rsidRPr="00DE6531">
        <w:rPr>
          <w:rFonts w:ascii="Times New Roman" w:hAnsi="Times New Roman"/>
          <w:sz w:val="24"/>
          <w:szCs w:val="24"/>
        </w:rPr>
        <w:t xml:space="preserve">e on </w:t>
      </w:r>
      <w:r w:rsidRPr="00291B78">
        <w:rPr>
          <w:rFonts w:ascii="Times New Roman" w:hAnsi="Times New Roman"/>
          <w:sz w:val="24"/>
          <w:szCs w:val="24"/>
        </w:rPr>
        <w:t>an important role in ubiquitous</w:t>
      </w:r>
      <w:r w:rsidRPr="00DE6531">
        <w:rPr>
          <w:rFonts w:ascii="Times New Roman" w:hAnsi="Times New Roman"/>
          <w:sz w:val="24"/>
          <w:szCs w:val="24"/>
        </w:rPr>
        <w:t xml:space="preserve"> </w:t>
      </w:r>
      <w:r w:rsidRPr="00291B78">
        <w:rPr>
          <w:rFonts w:ascii="Times New Roman" w:hAnsi="Times New Roman"/>
          <w:sz w:val="24"/>
          <w:szCs w:val="24"/>
        </w:rPr>
        <w:t>networks in future.</w:t>
      </w:r>
    </w:p>
    <w:p w:rsidR="00CC5D2F" w:rsidRPr="00DE6531" w:rsidRDefault="00CC5D2F" w:rsidP="00974116">
      <w:pPr>
        <w:tabs>
          <w:tab w:val="left" w:pos="360"/>
        </w:tabs>
        <w:spacing w:line="240" w:lineRule="auto"/>
        <w:rPr>
          <w:rFonts w:ascii="Times New Roman" w:hAnsi="Times New Roman"/>
          <w:sz w:val="24"/>
          <w:szCs w:val="24"/>
        </w:rPr>
      </w:pPr>
    </w:p>
    <w:p w:rsidR="00CC5D2F" w:rsidRPr="00DE6531" w:rsidRDefault="00CC5D2F" w:rsidP="00974116">
      <w:pPr>
        <w:tabs>
          <w:tab w:val="left" w:pos="360"/>
        </w:tabs>
        <w:spacing w:line="240" w:lineRule="auto"/>
        <w:rPr>
          <w:rFonts w:ascii="Times New Roman" w:hAnsi="Times New Roman"/>
          <w:sz w:val="24"/>
          <w:szCs w:val="24"/>
        </w:rPr>
      </w:pPr>
      <w:r w:rsidRPr="00DE6531">
        <w:rPr>
          <w:rFonts w:ascii="Times New Roman" w:hAnsi="Times New Roman"/>
          <w:sz w:val="24"/>
          <w:szCs w:val="24"/>
        </w:rPr>
        <w:t>Probability an event may occur P(A) 0.5</w:t>
      </w:r>
    </w:p>
    <w:p w:rsidR="00CC5D2F" w:rsidRPr="00DE6531" w:rsidRDefault="00CC5D2F" w:rsidP="006648F1">
      <w:pPr>
        <w:tabs>
          <w:tab w:val="left" w:pos="360"/>
        </w:tabs>
        <w:spacing w:line="240" w:lineRule="auto"/>
        <w:rPr>
          <w:rFonts w:ascii="Times New Roman" w:hAnsi="Times New Roman"/>
          <w:sz w:val="24"/>
          <w:szCs w:val="24"/>
        </w:rPr>
      </w:pPr>
      <w:r w:rsidRPr="00DE6531">
        <w:rPr>
          <w:rFonts w:ascii="Times New Roman" w:hAnsi="Times New Roman"/>
          <w:sz w:val="24"/>
          <w:szCs w:val="24"/>
        </w:rPr>
        <w:t>Probability an event may not occur P(A) 0.5</w:t>
      </w:r>
    </w:p>
    <w:p w:rsidR="00CC5D2F" w:rsidRPr="00DE6531" w:rsidRDefault="00CC5D2F" w:rsidP="006648F1">
      <w:pPr>
        <w:tabs>
          <w:tab w:val="left" w:pos="360"/>
        </w:tabs>
        <w:spacing w:line="240" w:lineRule="auto"/>
        <w:rPr>
          <w:rFonts w:ascii="Times New Roman" w:hAnsi="Times New Roman"/>
          <w:sz w:val="24"/>
          <w:szCs w:val="24"/>
        </w:rPr>
      </w:pPr>
      <w:r w:rsidRPr="00DE6531">
        <w:rPr>
          <w:rFonts w:ascii="Times New Roman" w:hAnsi="Times New Roman"/>
          <w:sz w:val="24"/>
          <w:szCs w:val="24"/>
        </w:rPr>
        <w:t>The null hypothesis has been accepted.</w:t>
      </w:r>
    </w:p>
    <w:p w:rsidR="00CC5D2F" w:rsidRPr="00030206" w:rsidRDefault="00CC5D2F" w:rsidP="009F17D5">
      <w:pPr>
        <w:pStyle w:val="uphxbodytext2char"/>
        <w:shd w:val="clear" w:color="auto" w:fill="FFFFFF"/>
        <w:spacing w:before="120" w:beforeAutospacing="0" w:after="60" w:afterAutospacing="0"/>
      </w:pPr>
      <w:r w:rsidRPr="00030206">
        <w:t xml:space="preserve">Start by identifying and summarizing the hypothesis described in the article. Then explain whether the hypothesis was rejected or accepted, and what the implications of this finding are for the study. </w:t>
      </w:r>
    </w:p>
    <w:p w:rsidR="00CC5D2F" w:rsidRPr="00DE6531" w:rsidRDefault="00CC5D2F" w:rsidP="006648F1">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Pr="00DE6531" w:rsidRDefault="00CC5D2F" w:rsidP="00974116">
      <w:pPr>
        <w:tabs>
          <w:tab w:val="left" w:pos="360"/>
        </w:tabs>
        <w:spacing w:line="240" w:lineRule="auto"/>
        <w:rPr>
          <w:rFonts w:ascii="Times New Roman" w:hAnsi="Times New Roman"/>
          <w:sz w:val="24"/>
          <w:szCs w:val="24"/>
        </w:rPr>
      </w:pPr>
    </w:p>
    <w:p w:rsidR="00CC5D2F" w:rsidRDefault="00CC5D2F" w:rsidP="00974116">
      <w:pPr>
        <w:tabs>
          <w:tab w:val="left" w:pos="360"/>
        </w:tabs>
        <w:spacing w:line="240" w:lineRule="auto"/>
        <w:rPr>
          <w:rFonts w:ascii="Times New Roman" w:hAnsi="Times New Roman"/>
          <w:sz w:val="24"/>
          <w:szCs w:val="24"/>
        </w:rPr>
      </w:pPr>
    </w:p>
    <w:p w:rsidR="00CC5D2F" w:rsidRPr="00DE6531" w:rsidRDefault="00CC5D2F" w:rsidP="00974116">
      <w:pPr>
        <w:tabs>
          <w:tab w:val="left" w:pos="360"/>
        </w:tabs>
        <w:spacing w:line="240" w:lineRule="auto"/>
        <w:rPr>
          <w:rFonts w:ascii="Times New Roman" w:hAnsi="Times New Roman"/>
          <w:sz w:val="24"/>
          <w:szCs w:val="24"/>
        </w:rPr>
      </w:pPr>
    </w:p>
    <w:p w:rsidR="00CC5D2F" w:rsidRPr="00DE6531" w:rsidRDefault="00CC5D2F">
      <w:pPr>
        <w:rPr>
          <w:rFonts w:ascii="Times New Roman" w:hAnsi="Times New Roman"/>
          <w:sz w:val="24"/>
          <w:szCs w:val="24"/>
        </w:rPr>
      </w:pPr>
    </w:p>
    <w:sectPr w:rsidR="00CC5D2F" w:rsidRPr="00DE6531" w:rsidSect="00712B2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D2F" w:rsidRDefault="00CC5D2F">
      <w:r>
        <w:separator/>
      </w:r>
    </w:p>
  </w:endnote>
  <w:endnote w:type="continuationSeparator" w:id="1">
    <w:p w:rsidR="00CC5D2F" w:rsidRDefault="00CC5D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D2F" w:rsidRDefault="00CC5D2F">
      <w:r>
        <w:separator/>
      </w:r>
    </w:p>
  </w:footnote>
  <w:footnote w:type="continuationSeparator" w:id="1">
    <w:p w:rsidR="00CC5D2F" w:rsidRDefault="00CC5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2F" w:rsidRDefault="00CC5D2F">
    <w:pPr>
      <w:pStyle w:val="Header"/>
    </w:pPr>
    <w:r>
      <w:rPr>
        <w:rStyle w:val="PageNumber"/>
      </w:rPr>
      <w:tab/>
    </w:r>
    <w:r>
      <w:rPr>
        <w:rStyle w:val="PageNumber"/>
      </w:rPr>
      <w:tab/>
      <w:t>Johnson-</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DFC"/>
    <w:rsid w:val="00030206"/>
    <w:rsid w:val="001B6DD7"/>
    <w:rsid w:val="00291B78"/>
    <w:rsid w:val="00292DFC"/>
    <w:rsid w:val="002B2101"/>
    <w:rsid w:val="003C19D7"/>
    <w:rsid w:val="00441F65"/>
    <w:rsid w:val="00491942"/>
    <w:rsid w:val="004B02F2"/>
    <w:rsid w:val="005E613A"/>
    <w:rsid w:val="006121FF"/>
    <w:rsid w:val="006648F1"/>
    <w:rsid w:val="006770E2"/>
    <w:rsid w:val="00712B22"/>
    <w:rsid w:val="007C7E00"/>
    <w:rsid w:val="008565A3"/>
    <w:rsid w:val="00974116"/>
    <w:rsid w:val="009F17D5"/>
    <w:rsid w:val="00A068CC"/>
    <w:rsid w:val="00A4278C"/>
    <w:rsid w:val="00A5212C"/>
    <w:rsid w:val="00A75EA8"/>
    <w:rsid w:val="00CC5D2F"/>
    <w:rsid w:val="00CD3FD7"/>
    <w:rsid w:val="00DD26C8"/>
    <w:rsid w:val="00DE6531"/>
    <w:rsid w:val="00F23A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92DFC"/>
    <w:rPr>
      <w:rFonts w:ascii="Arial" w:hAnsi="Arial" w:cs="Arial"/>
      <w:color w:val="003366"/>
      <w:sz w:val="20"/>
      <w:szCs w:val="20"/>
      <w:u w:val="single"/>
    </w:rPr>
  </w:style>
  <w:style w:type="character" w:customStyle="1" w:styleId="italic">
    <w:name w:val="italic"/>
    <w:basedOn w:val="DefaultParagraphFont"/>
    <w:uiPriority w:val="99"/>
    <w:rsid w:val="00292DFC"/>
    <w:rPr>
      <w:rFonts w:cs="Times New Roman"/>
    </w:rPr>
  </w:style>
  <w:style w:type="character" w:styleId="Strong">
    <w:name w:val="Strong"/>
    <w:basedOn w:val="DefaultParagraphFont"/>
    <w:uiPriority w:val="99"/>
    <w:qFormat/>
    <w:rsid w:val="00292DFC"/>
    <w:rPr>
      <w:rFonts w:cs="Times New Roman"/>
      <w:b/>
      <w:bCs/>
    </w:rPr>
  </w:style>
  <w:style w:type="paragraph" w:customStyle="1" w:styleId="AuthorInfo">
    <w:name w:val="Author Info"/>
    <w:basedOn w:val="Normal"/>
    <w:uiPriority w:val="99"/>
    <w:rsid w:val="00292DFC"/>
    <w:pPr>
      <w:tabs>
        <w:tab w:val="right" w:pos="8640"/>
      </w:tabs>
      <w:spacing w:after="0" w:line="480" w:lineRule="auto"/>
      <w:jc w:val="center"/>
    </w:pPr>
    <w:rPr>
      <w:rFonts w:ascii="Garamond" w:eastAsia="Times New Roman" w:hAnsi="Garamond"/>
      <w:sz w:val="24"/>
      <w:szCs w:val="24"/>
    </w:rPr>
  </w:style>
  <w:style w:type="paragraph" w:customStyle="1" w:styleId="uphxnumberedlist1">
    <w:name w:val="uphxnumberedlist1"/>
    <w:basedOn w:val="Normal"/>
    <w:uiPriority w:val="99"/>
    <w:rsid w:val="008565A3"/>
    <w:pPr>
      <w:spacing w:before="100" w:beforeAutospacing="1" w:after="100" w:afterAutospacing="1" w:line="240" w:lineRule="auto"/>
    </w:pPr>
    <w:rPr>
      <w:rFonts w:ascii="Times New Roman" w:eastAsia="Times New Roman" w:hAnsi="Times New Roman"/>
      <w:sz w:val="24"/>
      <w:szCs w:val="24"/>
    </w:rPr>
  </w:style>
  <w:style w:type="paragraph" w:customStyle="1" w:styleId="uphxbodytext2char">
    <w:name w:val="uphxbodytext2char"/>
    <w:basedOn w:val="Normal"/>
    <w:uiPriority w:val="99"/>
    <w:rsid w:val="008565A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7C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7E00"/>
    <w:rPr>
      <w:rFonts w:ascii="Tahoma" w:hAnsi="Tahoma" w:cs="Tahoma"/>
      <w:sz w:val="16"/>
      <w:szCs w:val="16"/>
    </w:rPr>
  </w:style>
  <w:style w:type="paragraph" w:styleId="Header">
    <w:name w:val="header"/>
    <w:basedOn w:val="Normal"/>
    <w:link w:val="HeaderChar"/>
    <w:uiPriority w:val="99"/>
    <w:rsid w:val="00A75EA8"/>
    <w:pPr>
      <w:tabs>
        <w:tab w:val="center" w:pos="4320"/>
        <w:tab w:val="right" w:pos="8640"/>
      </w:tabs>
    </w:pPr>
  </w:style>
  <w:style w:type="character" w:customStyle="1" w:styleId="HeaderChar">
    <w:name w:val="Header Char"/>
    <w:basedOn w:val="DefaultParagraphFont"/>
    <w:link w:val="Header"/>
    <w:uiPriority w:val="99"/>
    <w:semiHidden/>
    <w:rsid w:val="00E57F0A"/>
  </w:style>
  <w:style w:type="paragraph" w:styleId="Footer">
    <w:name w:val="footer"/>
    <w:basedOn w:val="Normal"/>
    <w:link w:val="FooterChar"/>
    <w:uiPriority w:val="99"/>
    <w:rsid w:val="00A75EA8"/>
    <w:pPr>
      <w:tabs>
        <w:tab w:val="center" w:pos="4320"/>
        <w:tab w:val="right" w:pos="8640"/>
      </w:tabs>
    </w:pPr>
  </w:style>
  <w:style w:type="character" w:customStyle="1" w:styleId="FooterChar">
    <w:name w:val="Footer Char"/>
    <w:basedOn w:val="DefaultParagraphFont"/>
    <w:link w:val="Footer"/>
    <w:uiPriority w:val="99"/>
    <w:semiHidden/>
    <w:rsid w:val="00E57F0A"/>
  </w:style>
  <w:style w:type="character" w:styleId="PageNumber">
    <w:name w:val="page number"/>
    <w:basedOn w:val="DefaultParagraphFont"/>
    <w:uiPriority w:val="99"/>
    <w:rsid w:val="00A75EA8"/>
    <w:rPr>
      <w:rFonts w:cs="Times New Roman"/>
    </w:rPr>
  </w:style>
</w:styles>
</file>

<file path=word/webSettings.xml><?xml version="1.0" encoding="utf-8"?>
<w:webSettings xmlns:r="http://schemas.openxmlformats.org/officeDocument/2006/relationships" xmlns:w="http://schemas.openxmlformats.org/wordprocessingml/2006/main">
  <w:divs>
    <w:div w:id="1979456630">
      <w:marLeft w:val="0"/>
      <w:marRight w:val="0"/>
      <w:marTop w:val="0"/>
      <w:marBottom w:val="0"/>
      <w:divBdr>
        <w:top w:val="none" w:sz="0" w:space="0" w:color="auto"/>
        <w:left w:val="none" w:sz="0" w:space="0" w:color="auto"/>
        <w:bottom w:val="none" w:sz="0" w:space="0" w:color="auto"/>
        <w:right w:val="none" w:sz="0" w:space="0" w:color="auto"/>
      </w:divBdr>
      <w:divsChild>
        <w:div w:id="1979456637">
          <w:marLeft w:val="0"/>
          <w:marRight w:val="0"/>
          <w:marTop w:val="0"/>
          <w:marBottom w:val="0"/>
          <w:divBdr>
            <w:top w:val="none" w:sz="0" w:space="0" w:color="auto"/>
            <w:left w:val="none" w:sz="0" w:space="0" w:color="auto"/>
            <w:bottom w:val="none" w:sz="0" w:space="0" w:color="auto"/>
            <w:right w:val="none" w:sz="0" w:space="0" w:color="auto"/>
          </w:divBdr>
        </w:div>
      </w:divsChild>
    </w:div>
    <w:div w:id="1979456635">
      <w:marLeft w:val="0"/>
      <w:marRight w:val="0"/>
      <w:marTop w:val="0"/>
      <w:marBottom w:val="0"/>
      <w:divBdr>
        <w:top w:val="none" w:sz="0" w:space="0" w:color="auto"/>
        <w:left w:val="none" w:sz="0" w:space="0" w:color="auto"/>
        <w:bottom w:val="none" w:sz="0" w:space="0" w:color="auto"/>
        <w:right w:val="none" w:sz="0" w:space="0" w:color="auto"/>
      </w:divBdr>
      <w:divsChild>
        <w:div w:id="1979456632">
          <w:marLeft w:val="0"/>
          <w:marRight w:val="0"/>
          <w:marTop w:val="0"/>
          <w:marBottom w:val="0"/>
          <w:divBdr>
            <w:top w:val="none" w:sz="0" w:space="0" w:color="auto"/>
            <w:left w:val="none" w:sz="0" w:space="0" w:color="auto"/>
            <w:bottom w:val="none" w:sz="0" w:space="0" w:color="auto"/>
            <w:right w:val="none" w:sz="0" w:space="0" w:color="auto"/>
          </w:divBdr>
          <w:divsChild>
            <w:div w:id="1979456633">
              <w:marLeft w:val="0"/>
              <w:marRight w:val="0"/>
              <w:marTop w:val="0"/>
              <w:marBottom w:val="0"/>
              <w:divBdr>
                <w:top w:val="none" w:sz="0" w:space="0" w:color="auto"/>
                <w:left w:val="none" w:sz="0" w:space="0" w:color="auto"/>
                <w:bottom w:val="none" w:sz="0" w:space="0" w:color="auto"/>
                <w:right w:val="none" w:sz="0" w:space="0" w:color="auto"/>
              </w:divBdr>
            </w:div>
            <w:div w:id="1979456634">
              <w:marLeft w:val="0"/>
              <w:marRight w:val="0"/>
              <w:marTop w:val="0"/>
              <w:marBottom w:val="0"/>
              <w:divBdr>
                <w:top w:val="none" w:sz="0" w:space="0" w:color="auto"/>
                <w:left w:val="none" w:sz="0" w:space="0" w:color="auto"/>
                <w:bottom w:val="none" w:sz="0" w:space="0" w:color="auto"/>
                <w:right w:val="none" w:sz="0" w:space="0" w:color="auto"/>
              </w:divBdr>
            </w:div>
            <w:div w:id="1979456636">
              <w:marLeft w:val="0"/>
              <w:marRight w:val="0"/>
              <w:marTop w:val="0"/>
              <w:marBottom w:val="0"/>
              <w:divBdr>
                <w:top w:val="none" w:sz="0" w:space="0" w:color="auto"/>
                <w:left w:val="none" w:sz="0" w:space="0" w:color="auto"/>
                <w:bottom w:val="none" w:sz="0" w:space="0" w:color="auto"/>
                <w:right w:val="none" w:sz="0" w:space="0" w:color="auto"/>
              </w:divBdr>
            </w:div>
            <w:div w:id="19794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639">
      <w:marLeft w:val="0"/>
      <w:marRight w:val="0"/>
      <w:marTop w:val="0"/>
      <w:marBottom w:val="0"/>
      <w:divBdr>
        <w:top w:val="none" w:sz="0" w:space="0" w:color="auto"/>
        <w:left w:val="none" w:sz="0" w:space="0" w:color="auto"/>
        <w:bottom w:val="none" w:sz="0" w:space="0" w:color="auto"/>
        <w:right w:val="none" w:sz="0" w:space="0" w:color="auto"/>
      </w:divBdr>
      <w:divsChild>
        <w:div w:id="1979456631">
          <w:marLeft w:val="0"/>
          <w:marRight w:val="0"/>
          <w:marTop w:val="0"/>
          <w:marBottom w:val="0"/>
          <w:divBdr>
            <w:top w:val="none" w:sz="0" w:space="0" w:color="auto"/>
            <w:left w:val="none" w:sz="0" w:space="0" w:color="auto"/>
            <w:bottom w:val="none" w:sz="0" w:space="0" w:color="auto"/>
            <w:right w:val="none" w:sz="0" w:space="0" w:color="auto"/>
          </w:divBdr>
          <w:divsChild>
            <w:div w:id="19794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238</Words>
  <Characters>1358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Identification Article Analysis</dc:title>
  <dc:subject/>
  <dc:creator>johnson</dc:creator>
  <cp:keywords/>
  <dc:description/>
  <cp:lastModifiedBy>Registered User</cp:lastModifiedBy>
  <cp:revision>3</cp:revision>
  <dcterms:created xsi:type="dcterms:W3CDTF">2009-01-26T14:43:00Z</dcterms:created>
  <dcterms:modified xsi:type="dcterms:W3CDTF">2009-01-26T14:44:00Z</dcterms:modified>
</cp:coreProperties>
</file>