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3" w:rsidRPr="00B919F4" w:rsidRDefault="007A6533" w:rsidP="007A65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19F4">
        <w:rPr>
          <w:rFonts w:ascii="Arial" w:hAnsi="Arial" w:cs="Arial"/>
          <w:color w:val="000000"/>
          <w:sz w:val="20"/>
          <w:szCs w:val="20"/>
        </w:rPr>
        <w:t>1.  If you put $1,000 in a savings account with a 5% nominal rate of interest compounded   quarterly, what will the investment be worth in 6 years (round to the nearest dollar)?</w:t>
      </w:r>
    </w:p>
    <w:p w:rsidR="00E158DD" w:rsidRPr="00B919F4" w:rsidRDefault="00E158DD" w:rsidP="00E158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58DD" w:rsidRPr="00B919F4" w:rsidRDefault="00E158DD" w:rsidP="00E158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a.  $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>1,003</w:t>
      </w:r>
    </w:p>
    <w:p w:rsidR="00E158DD" w:rsidRPr="00B919F4" w:rsidRDefault="00E158DD" w:rsidP="00E158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b.  $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>,1,132</w:t>
      </w:r>
    </w:p>
    <w:p w:rsidR="00E158DD" w:rsidRPr="00B919F4" w:rsidRDefault="00E158DD" w:rsidP="00E158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c.  $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 xml:space="preserve"> 1,228</w:t>
      </w:r>
    </w:p>
    <w:p w:rsidR="00E158DD" w:rsidRPr="00B919F4" w:rsidRDefault="00E158DD" w:rsidP="00E158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d.  $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 xml:space="preserve"> 1,347</w:t>
      </w:r>
    </w:p>
    <w:p w:rsidR="00E158DD" w:rsidRPr="00B919F4" w:rsidRDefault="00E158DD" w:rsidP="00E158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7288" w:rsidRPr="00B919F4" w:rsidRDefault="00687288" w:rsidP="00E158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19F4">
        <w:rPr>
          <w:rFonts w:ascii="Arial" w:hAnsi="Arial" w:cs="Arial"/>
          <w:color w:val="000000"/>
          <w:sz w:val="20"/>
          <w:szCs w:val="20"/>
        </w:rPr>
        <w:t>2.  As market rates of interest rise, investors move their funds into bonds, thus increasing their price and lowering their yield.</w:t>
      </w:r>
    </w:p>
    <w:p w:rsidR="007A6533" w:rsidRPr="00B919F4" w:rsidRDefault="007A6533" w:rsidP="007A653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A6533" w:rsidRPr="00B919F4" w:rsidRDefault="007A6533" w:rsidP="007A653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919F4">
        <w:rPr>
          <w:rFonts w:ascii="Arial" w:hAnsi="Arial" w:cs="Arial"/>
          <w:sz w:val="20"/>
          <w:szCs w:val="20"/>
        </w:rPr>
        <w:t>a .</w:t>
      </w:r>
      <w:proofErr w:type="gramEnd"/>
      <w:r w:rsidRPr="00B919F4">
        <w:rPr>
          <w:rFonts w:ascii="Arial" w:hAnsi="Arial" w:cs="Arial"/>
          <w:sz w:val="20"/>
          <w:szCs w:val="20"/>
        </w:rPr>
        <w:t xml:space="preserve">  True</w:t>
      </w:r>
    </w:p>
    <w:p w:rsidR="007A6533" w:rsidRPr="00B919F4" w:rsidRDefault="007A6533" w:rsidP="007A653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919F4">
        <w:rPr>
          <w:rFonts w:ascii="Arial" w:hAnsi="Arial" w:cs="Arial"/>
          <w:sz w:val="20"/>
          <w:szCs w:val="20"/>
        </w:rPr>
        <w:t>b.   False</w:t>
      </w:r>
    </w:p>
    <w:p w:rsidR="007A6533" w:rsidRPr="00B919F4" w:rsidRDefault="007A6533" w:rsidP="007A653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A6533" w:rsidRPr="00B919F4" w:rsidRDefault="007A6533" w:rsidP="007A653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919F4">
        <w:rPr>
          <w:rFonts w:ascii="Arial" w:hAnsi="Arial" w:cs="Arial"/>
          <w:sz w:val="20"/>
          <w:szCs w:val="20"/>
        </w:rPr>
        <w:t xml:space="preserve">3.  </w:t>
      </w:r>
      <w:r w:rsidRPr="00B919F4">
        <w:rPr>
          <w:rFonts w:ascii="Arial" w:hAnsi="Arial" w:cs="Arial"/>
          <w:color w:val="000000"/>
          <w:sz w:val="20"/>
          <w:szCs w:val="20"/>
        </w:rPr>
        <w:t>You are considering an investment in First Allegiance Corp. The firm has a beta of 1.62. Currently, U.S. Treasury bills are yielding 6.75% and the expected return for the S &amp; P 500 is 18.2%. What rate of return should you expect for your investment in First Allegiance?</w:t>
      </w:r>
    </w:p>
    <w:p w:rsidR="007A6533" w:rsidRPr="00B919F4" w:rsidRDefault="007A6533" w:rsidP="007A65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533" w:rsidRPr="00B919F4" w:rsidRDefault="007A6533" w:rsidP="007A65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a.  10.9</w:t>
      </w:r>
      <w:proofErr w:type="gramEnd"/>
    </w:p>
    <w:p w:rsidR="007A6533" w:rsidRPr="00B919F4" w:rsidRDefault="007A6533" w:rsidP="007A65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 xml:space="preserve">b.  </w:t>
      </w:r>
      <w:r w:rsidR="00B919F4" w:rsidRPr="00B919F4">
        <w:rPr>
          <w:rFonts w:ascii="Arial" w:hAnsi="Arial" w:cs="Arial"/>
          <w:color w:val="000000"/>
          <w:sz w:val="20"/>
          <w:szCs w:val="20"/>
        </w:rPr>
        <w:t>25.3</w:t>
      </w:r>
      <w:proofErr w:type="gramEnd"/>
    </w:p>
    <w:p w:rsidR="007A6533" w:rsidRPr="00B919F4" w:rsidRDefault="007A6533" w:rsidP="007A65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 xml:space="preserve">c.  </w:t>
      </w:r>
      <w:r w:rsidR="00B919F4" w:rsidRPr="00B919F4">
        <w:rPr>
          <w:rFonts w:ascii="Arial" w:hAnsi="Arial" w:cs="Arial"/>
          <w:color w:val="000000"/>
          <w:sz w:val="20"/>
          <w:szCs w:val="20"/>
        </w:rPr>
        <w:t>16.8</w:t>
      </w:r>
      <w:proofErr w:type="gramEnd"/>
    </w:p>
    <w:p w:rsidR="007A6533" w:rsidRPr="00B919F4" w:rsidRDefault="007A6533" w:rsidP="007A65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 xml:space="preserve">d.  </w:t>
      </w:r>
      <w:r w:rsidR="00B919F4" w:rsidRPr="00B919F4">
        <w:rPr>
          <w:rFonts w:ascii="Arial" w:hAnsi="Arial" w:cs="Arial"/>
          <w:color w:val="000000"/>
          <w:sz w:val="20"/>
          <w:szCs w:val="20"/>
        </w:rPr>
        <w:t>29.5</w:t>
      </w:r>
      <w:proofErr w:type="gramEnd"/>
    </w:p>
    <w:p w:rsidR="00B919F4" w:rsidRPr="00B919F4" w:rsidRDefault="00B919F4" w:rsidP="007A65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19F4" w:rsidRPr="00B919F4" w:rsidRDefault="00B919F4" w:rsidP="007A65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19F4">
        <w:rPr>
          <w:rFonts w:ascii="Arial" w:hAnsi="Arial" w:cs="Arial"/>
          <w:color w:val="000000"/>
          <w:sz w:val="20"/>
          <w:szCs w:val="20"/>
        </w:rPr>
        <w:t>4.  Podunk Communications bonds mature in 6 1/2 years with a par value of $1,000. They pay a coupon rate of 9% with semi-annual payments. If the required rate of return on these bonds is 11% what is the bond's value?</w:t>
      </w:r>
    </w:p>
    <w:p w:rsidR="00E158DD" w:rsidRPr="00B919F4" w:rsidRDefault="00E158DD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a.  $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>1,026.73</w:t>
      </w: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b.  $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>973.76</w:t>
      </w: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c.  $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>1,022.74</w:t>
      </w: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d.  $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>908.83</w:t>
      </w: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19F4">
        <w:rPr>
          <w:rFonts w:ascii="Arial" w:hAnsi="Arial" w:cs="Arial"/>
          <w:color w:val="000000"/>
          <w:sz w:val="20"/>
          <w:szCs w:val="20"/>
        </w:rPr>
        <w:t xml:space="preserve">5.  </w:t>
      </w:r>
      <w:r w:rsidR="00962A13" w:rsidRPr="00962A13">
        <w:rPr>
          <w:rFonts w:ascii="Arial" w:hAnsi="Arial" w:cs="Arial"/>
          <w:color w:val="000000"/>
          <w:sz w:val="20"/>
          <w:szCs w:val="20"/>
        </w:rPr>
        <w:t>We can use the present value of an annuity formula to calculate constant annual loan payments.</w:t>
      </w:r>
    </w:p>
    <w:p w:rsidR="00962A13" w:rsidRPr="00B919F4" w:rsidRDefault="00962A13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a.  True</w:t>
      </w:r>
      <w:proofErr w:type="gramEnd"/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b.  False</w:t>
      </w:r>
      <w:proofErr w:type="gramEnd"/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19F4">
        <w:rPr>
          <w:rFonts w:ascii="Arial" w:hAnsi="Arial" w:cs="Arial"/>
          <w:color w:val="000000"/>
          <w:sz w:val="20"/>
          <w:szCs w:val="20"/>
        </w:rPr>
        <w:t xml:space="preserve">6.  Which of the following is NOT a definition of yield to </w:t>
      </w: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maturity:</w:t>
      </w:r>
      <w:proofErr w:type="gramEnd"/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a.  discount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 xml:space="preserve"> rate that equates present value of future cash flows with a bond's price</w:t>
      </w: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b.  investors'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> expected rate of return on a bond investment</w:t>
      </w: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c.  return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 xml:space="preserve"> that an investor will earn if they buy the bond for its market price and hold it until maturity</w:t>
      </w: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F4">
        <w:rPr>
          <w:rFonts w:ascii="Arial" w:hAnsi="Arial" w:cs="Arial"/>
          <w:color w:val="000000"/>
          <w:sz w:val="20"/>
          <w:szCs w:val="20"/>
        </w:rPr>
        <w:t>d.  all</w:t>
      </w:r>
      <w:proofErr w:type="gramEnd"/>
      <w:r w:rsidRPr="00B919F4">
        <w:rPr>
          <w:rFonts w:ascii="Arial" w:hAnsi="Arial" w:cs="Arial"/>
          <w:color w:val="000000"/>
          <w:sz w:val="20"/>
          <w:szCs w:val="20"/>
        </w:rPr>
        <w:t xml:space="preserve"> of the above are definitions of yield to maturity</w:t>
      </w:r>
    </w:p>
    <w:p w:rsid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B919F4">
        <w:rPr>
          <w:rFonts w:ascii="Arial" w:hAnsi="Arial" w:cs="Arial"/>
          <w:color w:val="000000"/>
          <w:sz w:val="20"/>
          <w:szCs w:val="20"/>
        </w:rPr>
        <w:t xml:space="preserve">.  </w:t>
      </w:r>
      <w:r w:rsidR="00962A13" w:rsidRPr="00962A13">
        <w:rPr>
          <w:rFonts w:ascii="Arial" w:hAnsi="Arial" w:cs="Arial"/>
          <w:color w:val="000000"/>
          <w:sz w:val="20"/>
          <w:szCs w:val="20"/>
        </w:rPr>
        <w:t>To evaluate or compare investment proposals, we must adjust the value of all cash flows to a common date.</w:t>
      </w:r>
    </w:p>
    <w:p w:rsidR="00B919F4" w:rsidRDefault="00B919F4" w:rsidP="00B919F4">
      <w:pPr>
        <w:spacing w:after="0" w:line="240" w:lineRule="auto"/>
        <w:rPr>
          <w:rFonts w:ascii="Arial" w:hAnsi="Arial" w:cs="Arial"/>
          <w:color w:val="000000"/>
        </w:rPr>
      </w:pPr>
    </w:p>
    <w:p w:rsidR="00B919F4" w:rsidRDefault="00B919F4" w:rsidP="00B919F4">
      <w:pPr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a.  True</w:t>
      </w:r>
      <w:proofErr w:type="gramEnd"/>
    </w:p>
    <w:p w:rsidR="00B919F4" w:rsidRDefault="00B919F4" w:rsidP="00B919F4">
      <w:pPr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b.  False</w:t>
      </w:r>
      <w:proofErr w:type="gramEnd"/>
    </w:p>
    <w:p w:rsidR="00B919F4" w:rsidRDefault="00B919F4" w:rsidP="00B919F4">
      <w:pPr>
        <w:spacing w:after="0" w:line="240" w:lineRule="auto"/>
        <w:rPr>
          <w:rFonts w:ascii="Arial" w:hAnsi="Arial" w:cs="Arial"/>
          <w:color w:val="000000"/>
        </w:rPr>
      </w:pPr>
    </w:p>
    <w:p w:rsidR="00B919F4" w:rsidRDefault="00B919F4" w:rsidP="00B919F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="00962A13">
        <w:rPr>
          <w:rFonts w:ascii="Arial" w:hAnsi="Arial" w:cs="Arial"/>
          <w:color w:val="000000"/>
        </w:rPr>
        <w:t xml:space="preserve">  </w:t>
      </w:r>
      <w:r w:rsidR="00962A13" w:rsidRPr="00962A13">
        <w:rPr>
          <w:rFonts w:ascii="Arial" w:hAnsi="Arial" w:cs="Arial"/>
          <w:color w:val="000000"/>
          <w:sz w:val="20"/>
          <w:szCs w:val="20"/>
        </w:rPr>
        <w:t>When repaying an amortized loan, the interest payments increase over time due to the compounding process.</w:t>
      </w:r>
    </w:p>
    <w:p w:rsidR="00B919F4" w:rsidRPr="00B919F4" w:rsidRDefault="00B919F4" w:rsidP="00B919F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58DD" w:rsidRDefault="00962A13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True</w:t>
      </w:r>
    </w:p>
    <w:p w:rsidR="00962A13" w:rsidRDefault="00962A13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False</w:t>
      </w:r>
    </w:p>
    <w:p w:rsidR="00962A13" w:rsidRPr="00B919F4" w:rsidRDefault="00962A13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9.  </w:t>
      </w:r>
      <w:proofErr w:type="spellStart"/>
      <w:r w:rsidRPr="00962A13">
        <w:rPr>
          <w:rFonts w:ascii="Arial" w:hAnsi="Arial" w:cs="Arial"/>
          <w:color w:val="000000"/>
          <w:sz w:val="20"/>
          <w:szCs w:val="20"/>
        </w:rPr>
        <w:t>OatEaters</w:t>
      </w:r>
      <w:proofErr w:type="spellEnd"/>
      <w:r w:rsidRPr="00962A13">
        <w:rPr>
          <w:rFonts w:ascii="Arial" w:hAnsi="Arial" w:cs="Arial"/>
          <w:color w:val="000000"/>
          <w:sz w:val="20"/>
          <w:szCs w:val="20"/>
        </w:rPr>
        <w:t xml:space="preserve"> Corporation bonds are currently priced at $953.77. They have a par value of $1,000 and 6 years to maturity. They pay an annual coupon rate of 7%. What is the yield to maturity on this bond?</w:t>
      </w:r>
    </w:p>
    <w:p w:rsidR="00E158DD" w:rsidRPr="00B919F4" w:rsidRDefault="00E158DD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E158DD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a.  4</w:t>
      </w:r>
      <w:proofErr w:type="gramEnd"/>
      <w:r>
        <w:rPr>
          <w:rFonts w:ascii="Arial" w:hAnsi="Arial" w:cs="Arial"/>
          <w:color w:val="000000"/>
          <w:sz w:val="20"/>
          <w:szCs w:val="20"/>
        </w:rPr>
        <w:t>%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b.  6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½%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c.  19</w:t>
      </w:r>
      <w:proofErr w:type="gramEnd"/>
      <w:r>
        <w:rPr>
          <w:rFonts w:ascii="Arial" w:hAnsi="Arial" w:cs="Arial"/>
          <w:color w:val="000000"/>
          <w:sz w:val="20"/>
          <w:szCs w:val="20"/>
        </w:rPr>
        <w:t>%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d.  8</w:t>
      </w:r>
      <w:proofErr w:type="gramEnd"/>
      <w:r>
        <w:rPr>
          <w:rFonts w:ascii="Arial" w:hAnsi="Arial" w:cs="Arial"/>
          <w:color w:val="000000"/>
          <w:sz w:val="20"/>
          <w:szCs w:val="20"/>
        </w:rPr>
        <w:t>%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 </w:t>
      </w:r>
      <w:proofErr w:type="spellStart"/>
      <w:proofErr w:type="gramStart"/>
      <w:r w:rsidRPr="00962A13">
        <w:rPr>
          <w:rFonts w:ascii="Arial" w:hAnsi="Arial" w:cs="Arial"/>
          <w:color w:val="000000"/>
          <w:sz w:val="20"/>
          <w:szCs w:val="20"/>
        </w:rPr>
        <w:t>iSaga</w:t>
      </w:r>
      <w:proofErr w:type="spellEnd"/>
      <w:proofErr w:type="gramEnd"/>
      <w:r w:rsidRPr="00962A13">
        <w:rPr>
          <w:rFonts w:ascii="Arial" w:hAnsi="Arial" w:cs="Arial"/>
          <w:color w:val="000000"/>
          <w:sz w:val="20"/>
          <w:szCs w:val="20"/>
        </w:rPr>
        <w:t>, whose common stock is currently selling for $12 per share, is expected to pay a $1.80 dividend, and sell for $14.40 one year from now. What are the dividend yield, growth rate, and total rate of return, respectively?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a.  15</w:t>
      </w:r>
      <w:proofErr w:type="gramEnd"/>
      <w:r>
        <w:rPr>
          <w:rFonts w:ascii="Arial" w:hAnsi="Arial" w:cs="Arial"/>
          <w:color w:val="000000"/>
          <w:sz w:val="20"/>
          <w:szCs w:val="20"/>
        </w:rPr>
        <w:t>% 20% 35%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b.  10</w:t>
      </w:r>
      <w:proofErr w:type="gramEnd"/>
      <w:r>
        <w:rPr>
          <w:rFonts w:ascii="Arial" w:hAnsi="Arial" w:cs="Arial"/>
          <w:color w:val="000000"/>
          <w:sz w:val="20"/>
          <w:szCs w:val="20"/>
        </w:rPr>
        <w:t>% 5% 15%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c.   15</w:t>
      </w:r>
      <w:proofErr w:type="gramEnd"/>
      <w:r>
        <w:rPr>
          <w:rFonts w:ascii="Arial" w:hAnsi="Arial" w:cs="Arial"/>
          <w:color w:val="000000"/>
          <w:sz w:val="20"/>
          <w:szCs w:val="20"/>
        </w:rPr>
        <w:t>% 12% 27%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d.   20</w:t>
      </w:r>
      <w:proofErr w:type="gramEnd"/>
      <w:r>
        <w:rPr>
          <w:rFonts w:ascii="Arial" w:hAnsi="Arial" w:cs="Arial"/>
          <w:color w:val="000000"/>
          <w:sz w:val="20"/>
          <w:szCs w:val="20"/>
        </w:rPr>
        <w:t>% 15% 35%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2A13" w:rsidRP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 </w:t>
      </w:r>
      <w:proofErr w:type="spellStart"/>
      <w:r w:rsidRPr="00962A13">
        <w:rPr>
          <w:rFonts w:ascii="Arial" w:hAnsi="Arial" w:cs="Arial"/>
          <w:color w:val="000000"/>
          <w:sz w:val="20"/>
          <w:szCs w:val="20"/>
        </w:rPr>
        <w:t>Yanti</w:t>
      </w:r>
      <w:proofErr w:type="spellEnd"/>
      <w:r w:rsidRPr="00962A13">
        <w:rPr>
          <w:rFonts w:ascii="Arial" w:hAnsi="Arial" w:cs="Arial"/>
          <w:color w:val="000000"/>
          <w:sz w:val="20"/>
          <w:szCs w:val="20"/>
        </w:rPr>
        <w:t xml:space="preserve"> Corp. preferred stock has a 5% stated dividend percentage, and a $100 par value. What is the value of the stock if your required rate of return is 6% per year (nearest $1)?</w:t>
      </w:r>
    </w:p>
    <w:p w:rsidR="00962A13" w:rsidRP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a.  $</w:t>
      </w:r>
      <w:proofErr w:type="gramEnd"/>
      <w:r>
        <w:rPr>
          <w:rFonts w:ascii="Arial" w:hAnsi="Arial" w:cs="Arial"/>
          <w:color w:val="000000"/>
          <w:sz w:val="20"/>
          <w:szCs w:val="20"/>
        </w:rPr>
        <w:t>83.33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b.  $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c.  $</w:t>
      </w:r>
      <w:proofErr w:type="gramEnd"/>
      <w:r>
        <w:rPr>
          <w:rFonts w:ascii="Arial" w:hAnsi="Arial" w:cs="Arial"/>
          <w:color w:val="000000"/>
          <w:sz w:val="20"/>
          <w:szCs w:val="20"/>
        </w:rPr>
        <w:t>120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d.  $</w:t>
      </w:r>
      <w:proofErr w:type="gramEnd"/>
      <w:r>
        <w:rPr>
          <w:rFonts w:ascii="Arial" w:hAnsi="Arial" w:cs="Arial"/>
          <w:color w:val="000000"/>
          <w:sz w:val="20"/>
          <w:szCs w:val="20"/>
        </w:rPr>
        <w:t>3,000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2A13" w:rsidRP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2A13">
        <w:rPr>
          <w:rFonts w:ascii="Arial" w:hAnsi="Arial" w:cs="Arial"/>
          <w:color w:val="000000"/>
          <w:sz w:val="20"/>
          <w:szCs w:val="20"/>
        </w:rPr>
        <w:t>12.  The future value of an investment increases as the number of periods of compounding at a positive rate of interest increases.</w:t>
      </w:r>
    </w:p>
    <w:p w:rsid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2A13" w:rsidRP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a.  </w:t>
      </w:r>
      <w:r w:rsidRPr="00962A13">
        <w:rPr>
          <w:rFonts w:ascii="Arial" w:hAnsi="Arial" w:cs="Arial"/>
          <w:color w:val="000000"/>
          <w:sz w:val="20"/>
          <w:szCs w:val="20"/>
        </w:rPr>
        <w:t>True</w:t>
      </w:r>
      <w:proofErr w:type="gramEnd"/>
    </w:p>
    <w:p w:rsidR="00962A13" w:rsidRPr="00962A13" w:rsidRDefault="00962A13" w:rsidP="00962A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b.  False</w:t>
      </w:r>
      <w:proofErr w:type="gramEnd"/>
    </w:p>
    <w:p w:rsidR="00E158DD" w:rsidRPr="00B919F4" w:rsidRDefault="00E158DD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E158DD" w:rsidRDefault="00962A13" w:rsidP="007A6533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 </w:t>
      </w:r>
      <w:r>
        <w:rPr>
          <w:rFonts w:ascii="Arial" w:hAnsi="Arial" w:cs="Arial"/>
          <w:color w:val="000000"/>
        </w:rPr>
        <w:t>Determining the accumulated value of an investment upon maturity is an example of the application of the future value equation.</w:t>
      </w:r>
    </w:p>
    <w:p w:rsidR="00962A13" w:rsidRDefault="00962A13" w:rsidP="007A6533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962A13" w:rsidRDefault="00962A13" w:rsidP="007A6533">
      <w:p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a.</w:t>
      </w:r>
      <w:r w:rsidR="00A06D44">
        <w:rPr>
          <w:rFonts w:ascii="Arial" w:hAnsi="Arial" w:cs="Arial"/>
          <w:color w:val="000000"/>
        </w:rPr>
        <w:t xml:space="preserve">  True</w:t>
      </w:r>
      <w:proofErr w:type="gramEnd"/>
      <w:r>
        <w:rPr>
          <w:rFonts w:ascii="Arial" w:hAnsi="Arial" w:cs="Arial"/>
          <w:color w:val="000000"/>
        </w:rPr>
        <w:t xml:space="preserve">  </w:t>
      </w:r>
    </w:p>
    <w:p w:rsidR="00962A13" w:rsidRDefault="00962A13" w:rsidP="007A6533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 </w:t>
      </w:r>
      <w:r w:rsidR="00A06D44">
        <w:rPr>
          <w:rFonts w:ascii="Arial" w:hAnsi="Arial" w:cs="Arial"/>
          <w:color w:val="000000"/>
        </w:rPr>
        <w:t xml:space="preserve"> False</w:t>
      </w:r>
    </w:p>
    <w:p w:rsidR="00A06D4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A06D44" w:rsidRPr="00A06D4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A06D44">
        <w:rPr>
          <w:rFonts w:ascii="Arial" w:hAnsi="Arial" w:cs="Arial"/>
          <w:color w:val="000000"/>
          <w:sz w:val="20"/>
          <w:szCs w:val="20"/>
        </w:rPr>
        <w:t>14.  The appropriate measure for risk according to the capital asset pricing model is:</w:t>
      </w:r>
    </w:p>
    <w:p w:rsidR="00962A13" w:rsidRPr="00B919F4" w:rsidRDefault="00962A13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</w:t>
      </w:r>
    </w:p>
    <w:p w:rsidR="00E158DD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a. 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standard deviation of a firms cash flows</w:t>
      </w:r>
    </w:p>
    <w:p w:rsidR="00A06D4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b.  alpha</w:t>
      </w:r>
      <w:proofErr w:type="gramEnd"/>
    </w:p>
    <w:p w:rsidR="00A06D44" w:rsidRPr="00A06D4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c.  </w:t>
      </w:r>
      <w:r w:rsidRPr="00A06D44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A06D44">
        <w:rPr>
          <w:rFonts w:ascii="Arial" w:hAnsi="Arial" w:cs="Arial"/>
          <w:color w:val="000000"/>
          <w:sz w:val="20"/>
          <w:szCs w:val="20"/>
        </w:rPr>
        <w:t xml:space="preserve"> coefficient of variation of a firm's cash flows</w:t>
      </w:r>
    </w:p>
    <w:p w:rsidR="00A06D44" w:rsidRPr="00A06D4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A06D44">
        <w:rPr>
          <w:rFonts w:ascii="Arial" w:hAnsi="Arial" w:cs="Arial"/>
          <w:color w:val="000000"/>
          <w:sz w:val="20"/>
          <w:szCs w:val="20"/>
        </w:rPr>
        <w:t>d.  none</w:t>
      </w:r>
      <w:proofErr w:type="gramEnd"/>
      <w:r w:rsidRPr="00A06D44">
        <w:rPr>
          <w:rFonts w:ascii="Arial" w:hAnsi="Arial" w:cs="Arial"/>
          <w:color w:val="000000"/>
          <w:sz w:val="20"/>
          <w:szCs w:val="20"/>
        </w:rPr>
        <w:t xml:space="preserve"> of the above</w:t>
      </w:r>
    </w:p>
    <w:p w:rsidR="00A06D4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A06D44" w:rsidRPr="00B919F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 </w:t>
      </w:r>
      <w:r w:rsidRPr="00A06D44">
        <w:rPr>
          <w:rFonts w:ascii="Arial" w:hAnsi="Arial" w:cs="Arial"/>
          <w:color w:val="000000"/>
          <w:sz w:val="20"/>
          <w:szCs w:val="20"/>
        </w:rPr>
        <w:t>Bell Weather Inc. has a beta of 1.25. The return on the market portfolio is 12.5% and the risk free rate is 5%. According to CAPM, what is the required return on this stock?</w:t>
      </w:r>
    </w:p>
    <w:p w:rsidR="00E158DD" w:rsidRPr="00B919F4" w:rsidRDefault="00E158DD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E158DD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a.  20.62</w:t>
      </w:r>
      <w:proofErr w:type="gramEnd"/>
      <w:r>
        <w:rPr>
          <w:rFonts w:ascii="Arial" w:hAnsi="Arial" w:cs="Arial"/>
          <w:color w:val="000000"/>
          <w:sz w:val="20"/>
          <w:szCs w:val="20"/>
        </w:rPr>
        <w:t>%</w:t>
      </w:r>
    </w:p>
    <w:p w:rsidR="00A06D4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b.  9.37</w:t>
      </w:r>
      <w:proofErr w:type="gramEnd"/>
      <w:r>
        <w:rPr>
          <w:rFonts w:ascii="Arial" w:hAnsi="Arial" w:cs="Arial"/>
          <w:color w:val="000000"/>
          <w:sz w:val="20"/>
          <w:szCs w:val="20"/>
        </w:rPr>
        <w:t>%</w:t>
      </w:r>
    </w:p>
    <w:p w:rsidR="00A06D4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c.  14.38</w:t>
      </w:r>
      <w:proofErr w:type="gramEnd"/>
      <w:r>
        <w:rPr>
          <w:rFonts w:ascii="Arial" w:hAnsi="Arial" w:cs="Arial"/>
          <w:color w:val="000000"/>
          <w:sz w:val="20"/>
          <w:szCs w:val="20"/>
        </w:rPr>
        <w:t>%</w:t>
      </w:r>
    </w:p>
    <w:p w:rsidR="00E158DD" w:rsidRPr="00B919F4" w:rsidRDefault="00A06D44" w:rsidP="007A653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d.  15.62</w:t>
      </w:r>
      <w:proofErr w:type="gramEnd"/>
      <w:r>
        <w:rPr>
          <w:rFonts w:ascii="Arial" w:hAnsi="Arial" w:cs="Arial"/>
          <w:color w:val="000000"/>
          <w:sz w:val="20"/>
          <w:szCs w:val="20"/>
        </w:rPr>
        <w:t>%</w:t>
      </w:r>
    </w:p>
    <w:sectPr w:rsidR="00E158DD" w:rsidRPr="00B919F4" w:rsidSect="00DD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73"/>
    <w:multiLevelType w:val="hybridMultilevel"/>
    <w:tmpl w:val="C9903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907"/>
    <w:multiLevelType w:val="hybridMultilevel"/>
    <w:tmpl w:val="4AF4F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2312"/>
    <w:multiLevelType w:val="hybridMultilevel"/>
    <w:tmpl w:val="67FE1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227"/>
    <w:multiLevelType w:val="hybridMultilevel"/>
    <w:tmpl w:val="A64C3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6861"/>
    <w:multiLevelType w:val="hybridMultilevel"/>
    <w:tmpl w:val="50FE8B60"/>
    <w:lvl w:ilvl="0" w:tplc="8A3CB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10F8"/>
    <w:multiLevelType w:val="hybridMultilevel"/>
    <w:tmpl w:val="320EC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173A"/>
    <w:multiLevelType w:val="hybridMultilevel"/>
    <w:tmpl w:val="9B4EA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C7E60"/>
    <w:multiLevelType w:val="hybridMultilevel"/>
    <w:tmpl w:val="7BE2F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B6EA9"/>
    <w:multiLevelType w:val="hybridMultilevel"/>
    <w:tmpl w:val="A38CA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75728"/>
    <w:multiLevelType w:val="hybridMultilevel"/>
    <w:tmpl w:val="42225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03D33"/>
    <w:multiLevelType w:val="hybridMultilevel"/>
    <w:tmpl w:val="8C004458"/>
    <w:lvl w:ilvl="0" w:tplc="787A50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B6237"/>
    <w:multiLevelType w:val="hybridMultilevel"/>
    <w:tmpl w:val="5470E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53AA4"/>
    <w:multiLevelType w:val="hybridMultilevel"/>
    <w:tmpl w:val="BF50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711E5"/>
    <w:multiLevelType w:val="hybridMultilevel"/>
    <w:tmpl w:val="5016B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8DD"/>
    <w:rsid w:val="00687288"/>
    <w:rsid w:val="007A6533"/>
    <w:rsid w:val="00962A13"/>
    <w:rsid w:val="00A06D44"/>
    <w:rsid w:val="00B443D6"/>
    <w:rsid w:val="00B919F4"/>
    <w:rsid w:val="00DD3AAC"/>
    <w:rsid w:val="00E158DD"/>
    <w:rsid w:val="00E1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FCFA-7214-4BBA-9B1F-EB91CE08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MNF-I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c.cunningham</dc:creator>
  <cp:keywords/>
  <dc:description/>
  <cp:lastModifiedBy>c.cunningham</cp:lastModifiedBy>
  <cp:revision>2</cp:revision>
  <dcterms:created xsi:type="dcterms:W3CDTF">2008-12-10T17:20:00Z</dcterms:created>
  <dcterms:modified xsi:type="dcterms:W3CDTF">2008-12-11T19:35:00Z</dcterms:modified>
</cp:coreProperties>
</file>