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F6" w:rsidRPr="00772540" w:rsidRDefault="00772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>(x) = 1000 – 0.4x62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(x) = 42x</w:t>
      </w:r>
    </w:p>
    <w:sectPr w:rsidR="001478F6" w:rsidRPr="00772540" w:rsidSect="00147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540"/>
    <w:rsid w:val="001478F6"/>
    <w:rsid w:val="0077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Lee Najera</dc:creator>
  <cp:lastModifiedBy>Jodi Lee Najera</cp:lastModifiedBy>
  <cp:revision>1</cp:revision>
  <dcterms:created xsi:type="dcterms:W3CDTF">2008-11-05T21:46:00Z</dcterms:created>
  <dcterms:modified xsi:type="dcterms:W3CDTF">2008-11-05T21:48:00Z</dcterms:modified>
</cp:coreProperties>
</file>