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54" w:rsidRPr="00837D2F" w:rsidRDefault="00837D2F">
      <w:pPr>
        <w:rPr>
          <w:rFonts w:ascii="Cambria Math" w:hAnsi="Cambria Math" w:cs="Cambria Math"/>
          <w:sz w:val="32"/>
          <w:szCs w:val="32"/>
        </w:rPr>
      </w:pPr>
      <w:proofErr w:type="gramStart"/>
      <w:r w:rsidRPr="00837D2F">
        <w:rPr>
          <w:sz w:val="32"/>
          <w:szCs w:val="32"/>
        </w:rPr>
        <w:t xml:space="preserve">Let  </w:t>
      </w:r>
      <w:r w:rsidRPr="00837D2F">
        <w:rPr>
          <w:i/>
          <w:sz w:val="40"/>
          <w:szCs w:val="40"/>
        </w:rPr>
        <w:t>f</w:t>
      </w:r>
      <w:proofErr w:type="gramEnd"/>
      <w:r w:rsidRPr="00837D2F">
        <w:rPr>
          <w:sz w:val="32"/>
          <w:szCs w:val="32"/>
        </w:rPr>
        <w:t xml:space="preserve">:  </w:t>
      </w:r>
      <w:proofErr w:type="spellStart"/>
      <w:r w:rsidRPr="00837D2F">
        <w:rPr>
          <w:rFonts w:ascii="Cambria Math" w:hAnsi="Cambria Math" w:cs="Cambria Math"/>
          <w:sz w:val="32"/>
          <w:szCs w:val="32"/>
        </w:rPr>
        <w:t>ℝ</w:t>
      </w:r>
      <w:r w:rsidRPr="00837D2F">
        <w:rPr>
          <w:rFonts w:ascii="Cambria Math" w:hAnsi="Cambria Math" w:cs="Cambria Math"/>
          <w:sz w:val="32"/>
          <w:szCs w:val="32"/>
          <w:vertAlign w:val="superscript"/>
        </w:rPr>
        <w:t>3</w:t>
      </w:r>
      <w:proofErr w:type="spellEnd"/>
      <w:r w:rsidRPr="00837D2F">
        <w:rPr>
          <w:rFonts w:ascii="Cambria Math" w:hAnsi="Cambria Math" w:cs="Cambria Math"/>
          <w:sz w:val="32"/>
          <w:szCs w:val="32"/>
          <w:vertAlign w:val="superscript"/>
        </w:rPr>
        <w:t xml:space="preserve"> </w:t>
      </w:r>
      <w:r w:rsidR="00EE1606" w:rsidRPr="00EE1606">
        <w:rPr>
          <w:rFonts w:ascii="Cambria Math" w:hAnsi="Cambria Math" w:cs="Cambria Math"/>
          <w:sz w:val="52"/>
          <w:szCs w:val="52"/>
          <w:vertAlign w:val="superscript"/>
        </w:rPr>
        <w:t>→</w:t>
      </w:r>
      <w:r w:rsidRPr="00837D2F">
        <w:rPr>
          <w:rFonts w:ascii="Cambria Math" w:hAnsi="Cambria Math" w:cs="Cambria Math"/>
          <w:sz w:val="32"/>
          <w:szCs w:val="32"/>
        </w:rPr>
        <w:t xml:space="preserve"> ℝ be differentiable.  Making the substitution</w:t>
      </w:r>
    </w:p>
    <w:p w:rsidR="00837D2F" w:rsidRPr="00837D2F" w:rsidRDefault="00837D2F" w:rsidP="00837D2F">
      <w:pPr>
        <w:jc w:val="center"/>
        <w:rPr>
          <w:rFonts w:ascii="Cambria Math" w:hAnsi="Cambria Math" w:cs="Cambria Math"/>
          <w:sz w:val="32"/>
          <w:szCs w:val="32"/>
        </w:rPr>
      </w:pPr>
      <w:r w:rsidRPr="00837D2F">
        <w:rPr>
          <w:rFonts w:ascii="Cambria Math" w:hAnsi="Cambria Math" w:cs="Cambria Math"/>
          <w:sz w:val="32"/>
          <w:szCs w:val="32"/>
        </w:rPr>
        <w:t xml:space="preserve">x = ρ </w:t>
      </w:r>
      <w:proofErr w:type="spellStart"/>
      <w:proofErr w:type="gramStart"/>
      <w:r w:rsidRPr="00837D2F">
        <w:rPr>
          <w:rFonts w:ascii="Cambria Math" w:hAnsi="Cambria Math" w:cs="Cambria Math"/>
          <w:sz w:val="32"/>
          <w:szCs w:val="32"/>
        </w:rPr>
        <w:t>cos</w:t>
      </w:r>
      <w:proofErr w:type="spellEnd"/>
      <w:r w:rsidRPr="00837D2F">
        <w:rPr>
          <w:rFonts w:ascii="Cambria Math" w:hAnsi="Cambria Math" w:cs="Cambria Math"/>
          <w:sz w:val="32"/>
          <w:szCs w:val="32"/>
        </w:rPr>
        <w:t>(</w:t>
      </w:r>
      <w:proofErr w:type="gramEnd"/>
      <w:r w:rsidRPr="00837D2F">
        <w:rPr>
          <w:rFonts w:ascii="Cambria Math" w:hAnsi="Cambria Math" w:cs="Cambria Math"/>
          <w:sz w:val="32"/>
          <w:szCs w:val="32"/>
        </w:rPr>
        <w:t>θ) sin(φ),</w:t>
      </w:r>
      <w:r w:rsidRPr="00837D2F">
        <w:rPr>
          <w:rFonts w:ascii="Cambria Math" w:hAnsi="Cambria Math" w:cs="Cambria Math"/>
          <w:sz w:val="32"/>
          <w:szCs w:val="32"/>
        </w:rPr>
        <w:tab/>
        <w:t>y = ρ sin(θ) sin(φ),</w:t>
      </w:r>
      <w:r w:rsidRPr="00837D2F">
        <w:rPr>
          <w:rFonts w:ascii="Cambria Math" w:hAnsi="Cambria Math" w:cs="Cambria Math"/>
          <w:sz w:val="32"/>
          <w:szCs w:val="32"/>
        </w:rPr>
        <w:tab/>
        <w:t xml:space="preserve">z = ρ </w:t>
      </w:r>
      <w:proofErr w:type="spellStart"/>
      <w:r w:rsidRPr="00837D2F">
        <w:rPr>
          <w:rFonts w:ascii="Cambria Math" w:hAnsi="Cambria Math" w:cs="Cambria Math"/>
          <w:sz w:val="32"/>
          <w:szCs w:val="32"/>
        </w:rPr>
        <w:t>cos</w:t>
      </w:r>
      <w:proofErr w:type="spellEnd"/>
      <w:r w:rsidRPr="00837D2F">
        <w:rPr>
          <w:rFonts w:ascii="Cambria Math" w:hAnsi="Cambria Math" w:cs="Cambria Math"/>
          <w:sz w:val="32"/>
          <w:szCs w:val="32"/>
        </w:rPr>
        <w:t>(φ)</w:t>
      </w:r>
    </w:p>
    <w:p w:rsidR="00EE1606" w:rsidRPr="00EE1606" w:rsidRDefault="00837D2F" w:rsidP="00837D2F">
      <w:pPr>
        <w:rPr>
          <w:sz w:val="28"/>
          <w:szCs w:val="28"/>
        </w:rPr>
      </w:pPr>
      <w:r>
        <w:rPr>
          <w:rFonts w:ascii="Cambria Math" w:hAnsi="Cambria Math" w:cs="Cambria Math"/>
          <w:sz w:val="32"/>
          <w:szCs w:val="32"/>
        </w:rPr>
        <w:t>(</w:t>
      </w:r>
      <w:proofErr w:type="gramStart"/>
      <w:r>
        <w:rPr>
          <w:rFonts w:ascii="Cambria Math" w:hAnsi="Cambria Math" w:cs="Cambria Math"/>
          <w:sz w:val="32"/>
          <w:szCs w:val="32"/>
        </w:rPr>
        <w:t>spherical</w:t>
      </w:r>
      <w:proofErr w:type="gramEnd"/>
      <w:r>
        <w:rPr>
          <w:rFonts w:ascii="Cambria Math" w:hAnsi="Cambria Math" w:cs="Cambria Math"/>
          <w:sz w:val="32"/>
          <w:szCs w:val="32"/>
        </w:rPr>
        <w:t xml:space="preserve"> coordinates) into  </w:t>
      </w:r>
      <w:r w:rsidRPr="00837D2F">
        <w:rPr>
          <w:i/>
          <w:sz w:val="40"/>
          <w:szCs w:val="40"/>
        </w:rPr>
        <w:t>f</w:t>
      </w:r>
      <w:r w:rsidRPr="00837D2F">
        <w:rPr>
          <w:sz w:val="32"/>
          <w:szCs w:val="32"/>
        </w:rPr>
        <w:t>:</w:t>
      </w:r>
      <w:r w:rsidRPr="00837D2F">
        <w:rPr>
          <w:rFonts w:ascii="Cambria Math" w:hAnsi="Cambria Math" w:cs="Cambria Math"/>
          <w:sz w:val="32"/>
          <w:szCs w:val="32"/>
        </w:rPr>
        <w:t>(</w:t>
      </w:r>
      <w:proofErr w:type="spellStart"/>
      <w:r w:rsidRPr="00837D2F">
        <w:rPr>
          <w:rFonts w:ascii="Cambria Math" w:hAnsi="Cambria Math" w:cs="Cambria Math"/>
          <w:sz w:val="32"/>
          <w:szCs w:val="32"/>
        </w:rPr>
        <w:t>x,y,z</w:t>
      </w:r>
      <w:proofErr w:type="spellEnd"/>
      <w:r w:rsidRPr="00837D2F">
        <w:rPr>
          <w:rFonts w:ascii="Cambria Math" w:hAnsi="Cambria Math" w:cs="Cambria Math"/>
          <w:sz w:val="32"/>
          <w:szCs w:val="32"/>
        </w:rPr>
        <w:t>), comput</w:t>
      </w:r>
      <w:r>
        <w:rPr>
          <w:rFonts w:ascii="Cambria Math" w:hAnsi="Cambria Math" w:cs="Cambria Math"/>
          <w:sz w:val="32"/>
          <w:szCs w:val="32"/>
        </w:rPr>
        <w:t>e</w:t>
      </w:r>
      <w:r w:rsidR="00EE1606">
        <w:rPr>
          <w:rFonts w:ascii="Cambria Math" w:hAnsi="Cambria Math" w:cs="Cambria Math"/>
          <w:sz w:val="32"/>
          <w:szCs w:val="32"/>
        </w:rPr>
        <w:br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∂ρ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∂θ</m:t>
            </m:r>
          </m:den>
        </m:f>
        <m:r>
          <w:rPr>
            <w:rFonts w:ascii="Cambria Math" w:hAnsi="Cambria Math"/>
            <w:sz w:val="28"/>
            <w:szCs w:val="28"/>
          </w:rPr>
          <m:t>, and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∂φ</m:t>
            </m:r>
          </m:den>
        </m:f>
        <m:r>
          <m:rPr>
            <m:nor/>
          </m:rPr>
          <w:rPr>
            <w:rFonts w:ascii="Cambria Math" w:hAnsi="Cambria Math"/>
            <w:sz w:val="28"/>
            <w:szCs w:val="28"/>
          </w:rPr>
          <m:t xml:space="preserve"> in terms of </m:t>
        </m:r>
        <m:r>
          <m:rPr>
            <m:nor/>
          </m:rPr>
          <w:rPr>
            <w:rFonts w:ascii="Cambria Math" w:hAnsi="Cambria Math"/>
            <w:sz w:val="28"/>
            <w:szCs w:val="28"/>
          </w:rPr>
          <m:t>∂f</m:t>
        </m:r>
        <m:r>
          <w:rPr>
            <w:rFonts w:ascii="Cambria Math" w:hAnsi="Cambria Math"/>
            <w:sz w:val="28"/>
            <w:szCs w:val="28"/>
          </w:rPr>
          <m:t>/∂</m:t>
        </m:r>
        <m:r>
          <m:rPr>
            <m:nor/>
          </m:rPr>
          <w:rPr>
            <w:rFonts w:ascii="Cambria Math" w:hAnsi="Cambria Math"/>
            <w:sz w:val="28"/>
            <w:szCs w:val="28"/>
          </w:rPr>
          <m:t xml:space="preserve">x,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∂y, </m:t>
            </m:r>
          </m:den>
        </m:f>
        <m:r>
          <m:rPr>
            <m:nor/>
          </m:rPr>
          <w:rPr>
            <w:rFonts w:ascii="Cambria Math" w:hAnsi="Cambria Math"/>
            <w:sz w:val="28"/>
            <w:szCs w:val="28"/>
          </w:rPr>
          <m:t xml:space="preserve"> and </m:t>
        </m:r>
      </m:oMath>
      <w:r w:rsidR="003C0015" w:rsidRPr="00EE1606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∂z </m:t>
            </m:r>
          </m:den>
        </m:f>
      </m:oMath>
      <w:r w:rsidR="003C0015">
        <w:rPr>
          <w:rFonts w:eastAsiaTheme="minorEastAsia"/>
          <w:sz w:val="28"/>
          <w:szCs w:val="28"/>
        </w:rPr>
        <w:t xml:space="preserve"> . </w:t>
      </w:r>
    </w:p>
    <w:sectPr w:rsidR="00EE1606" w:rsidRPr="00EE1606" w:rsidSect="0013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37D2F"/>
    <w:rsid w:val="00131054"/>
    <w:rsid w:val="003C0015"/>
    <w:rsid w:val="00626BA2"/>
    <w:rsid w:val="00837D2F"/>
    <w:rsid w:val="00E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6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6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and Laurie Kling</dc:creator>
  <cp:keywords/>
  <dc:description/>
  <cp:lastModifiedBy>Warren and Laurie Kling</cp:lastModifiedBy>
  <cp:revision>1</cp:revision>
  <dcterms:created xsi:type="dcterms:W3CDTF">2008-09-29T02:19:00Z</dcterms:created>
  <dcterms:modified xsi:type="dcterms:W3CDTF">2008-09-29T02:42:00Z</dcterms:modified>
</cp:coreProperties>
</file>