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64E" w:rsidRDefault="0004064E" w:rsidP="0004064E">
      <w:bookmarkStart w:id="0" w:name="_GoBack"/>
      <w:r>
        <w:t>West German Profit Sharing Case Study</w:t>
      </w:r>
    </w:p>
    <w:bookmarkEnd w:id="0"/>
    <w:p w:rsidR="0004064E" w:rsidRDefault="0004064E" w:rsidP="0004064E">
      <w:r>
        <w:t>Instructions</w:t>
      </w:r>
    </w:p>
    <w:p w:rsidR="0004064E" w:rsidRDefault="0004064E" w:rsidP="0004064E">
      <w:r>
        <w:t xml:space="preserve"> </w:t>
      </w:r>
    </w:p>
    <w:p w:rsidR="0004064E" w:rsidRDefault="0004064E" w:rsidP="0004064E">
      <w:r>
        <w:t>Please read the West German Profit Sharing Case Study.</w:t>
      </w:r>
    </w:p>
    <w:p w:rsidR="0004064E" w:rsidRDefault="0004064E" w:rsidP="0004064E"/>
    <w:p w:rsidR="0004064E" w:rsidRDefault="0004064E" w:rsidP="0004064E">
      <w:r>
        <w:t xml:space="preserve">After reading the case study, please answer the following questions in regard to the </w:t>
      </w:r>
      <w:proofErr w:type="gramStart"/>
      <w:r>
        <w:t>west</w:t>
      </w:r>
      <w:proofErr w:type="gramEnd"/>
      <w:r>
        <w:t xml:space="preserve"> German Profit Sharing Case Study:</w:t>
      </w:r>
    </w:p>
    <w:p w:rsidR="0004064E" w:rsidRDefault="0004064E" w:rsidP="0004064E"/>
    <w:p w:rsidR="0004064E" w:rsidRDefault="0004064E" w:rsidP="0004064E">
      <w:pPr>
        <w:pStyle w:val="ListParagraph"/>
        <w:numPr>
          <w:ilvl w:val="0"/>
          <w:numId w:val="1"/>
        </w:numPr>
      </w:pPr>
      <w:r>
        <w:t>Why do you believe such incentive programs as profit-sharing help mitigate the principal/agent problem?</w:t>
      </w:r>
    </w:p>
    <w:p w:rsidR="0004064E" w:rsidRDefault="0004064E" w:rsidP="0004064E">
      <w:pPr>
        <w:pStyle w:val="ListParagraph"/>
        <w:numPr>
          <w:ilvl w:val="0"/>
          <w:numId w:val="1"/>
        </w:numPr>
      </w:pPr>
      <w:r>
        <w:t>Does profit-sharing completely get rid of “shirking”?</w:t>
      </w:r>
    </w:p>
    <w:p w:rsidR="00D36815" w:rsidRDefault="0004064E" w:rsidP="0004064E">
      <w:pPr>
        <w:pStyle w:val="ListParagraph"/>
        <w:numPr>
          <w:ilvl w:val="0"/>
          <w:numId w:val="1"/>
        </w:numPr>
      </w:pPr>
      <w:r>
        <w:t>What are the pros and cons of incentive programs such as profit-sharing, stock options, bonuses, etc.?</w:t>
      </w:r>
    </w:p>
    <w:sectPr w:rsidR="00D368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3A16A1"/>
    <w:multiLevelType w:val="hybridMultilevel"/>
    <w:tmpl w:val="B642A4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64E"/>
    <w:rsid w:val="0004064E"/>
    <w:rsid w:val="00D3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3283A6-8D70-4034-A102-A7E803F10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06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2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9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24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jay</dc:creator>
  <cp:keywords/>
  <dc:description/>
  <cp:lastModifiedBy>ann jay</cp:lastModifiedBy>
  <cp:revision>1</cp:revision>
  <dcterms:created xsi:type="dcterms:W3CDTF">2017-02-05T22:56:00Z</dcterms:created>
  <dcterms:modified xsi:type="dcterms:W3CDTF">2017-02-05T23:06:00Z</dcterms:modified>
</cp:coreProperties>
</file>