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to increased requests for a la carte pricing, a firm has decided to start a trial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offering</w:t>
      </w:r>
      <w:proofErr w:type="gramEnd"/>
      <w:r>
        <w:rPr>
          <w:rFonts w:ascii="Arial" w:hAnsi="Arial" w:cs="Arial"/>
          <w:sz w:val="20"/>
          <w:szCs w:val="20"/>
        </w:rPr>
        <w:t xml:space="preserve"> of smaller program tiers. As the first step of the trial, two small program packages will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offered to those using our basic package. The first is a sports package which includes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NBA TV and the Soccer Channel.</w:t>
      </w:r>
      <w:proofErr w:type="gramEnd"/>
      <w:r>
        <w:rPr>
          <w:rFonts w:ascii="Arial" w:hAnsi="Arial" w:cs="Arial"/>
          <w:sz w:val="20"/>
          <w:szCs w:val="20"/>
        </w:rPr>
        <w:t xml:space="preserve"> The second is a music package that includes MTV2 and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GAC.</w:t>
      </w:r>
      <w:proofErr w:type="gramEnd"/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trial offering will be limited to our Region 1 and Region 2 markets only. We estimate that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relevant incremental costs for the sports package are $1.45 per subscriber and the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incremental</w:t>
      </w:r>
      <w:proofErr w:type="gramEnd"/>
      <w:r>
        <w:rPr>
          <w:rFonts w:ascii="Arial" w:hAnsi="Arial" w:cs="Arial"/>
          <w:sz w:val="20"/>
          <w:szCs w:val="20"/>
        </w:rPr>
        <w:t xml:space="preserve"> costs for the music package are $1.20 per subscriber.</w:t>
      </w: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attached preliminary survey conducted by our marketing team indicates</w:t>
      </w:r>
    </w:p>
    <w:p w:rsidR="00697A08" w:rsidRPr="00697A08" w:rsidRDefault="00697A08" w:rsidP="00697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anticipated</w:t>
      </w:r>
      <w:proofErr w:type="gramEnd"/>
      <w:r>
        <w:rPr>
          <w:rFonts w:ascii="Arial" w:hAnsi="Arial" w:cs="Arial"/>
          <w:sz w:val="20"/>
          <w:szCs w:val="20"/>
        </w:rPr>
        <w:t xml:space="preserve"> sales at various pricing points. </w:t>
      </w:r>
      <w:r w:rsidRPr="00697A08">
        <w:rPr>
          <w:rFonts w:ascii="Arial" w:hAnsi="Arial" w:cs="Arial"/>
          <w:b/>
          <w:sz w:val="20"/>
          <w:szCs w:val="20"/>
        </w:rPr>
        <w:t xml:space="preserve">What are your </w:t>
      </w:r>
      <w:proofErr w:type="gramStart"/>
      <w:r w:rsidRPr="00697A08">
        <w:rPr>
          <w:rFonts w:ascii="Arial" w:hAnsi="Arial" w:cs="Arial"/>
          <w:b/>
          <w:sz w:val="20"/>
          <w:szCs w:val="20"/>
        </w:rPr>
        <w:t>recommendations</w:t>
      </w:r>
      <w:proofErr w:type="gramEnd"/>
    </w:p>
    <w:p w:rsidR="00326DFC" w:rsidRDefault="00697A08" w:rsidP="00697A08">
      <w:proofErr w:type="gramStart"/>
      <w:r w:rsidRPr="00697A08">
        <w:rPr>
          <w:rFonts w:ascii="Arial" w:hAnsi="Arial" w:cs="Arial"/>
          <w:b/>
          <w:sz w:val="20"/>
          <w:szCs w:val="20"/>
        </w:rPr>
        <w:t>regarding</w:t>
      </w:r>
      <w:proofErr w:type="gramEnd"/>
      <w:r w:rsidRPr="00697A08">
        <w:rPr>
          <w:rFonts w:ascii="Arial" w:hAnsi="Arial" w:cs="Arial"/>
          <w:b/>
          <w:sz w:val="20"/>
          <w:szCs w:val="20"/>
        </w:rPr>
        <w:t xml:space="preserve"> the pricing of these new program tiers</w:t>
      </w:r>
      <w:r>
        <w:rPr>
          <w:rFonts w:ascii="Arial" w:hAnsi="Arial" w:cs="Arial"/>
          <w:sz w:val="20"/>
          <w:szCs w:val="20"/>
        </w:rPr>
        <w:t>.</w:t>
      </w:r>
    </w:p>
    <w:sectPr w:rsidR="00326DFC" w:rsidSect="0032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A08"/>
    <w:rsid w:val="00326DFC"/>
    <w:rsid w:val="006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soap kitten</dc:creator>
  <cp:lastModifiedBy>soap kitten</cp:lastModifiedBy>
  <cp:revision>1</cp:revision>
  <dcterms:created xsi:type="dcterms:W3CDTF">2016-11-23T13:37:00Z</dcterms:created>
  <dcterms:modified xsi:type="dcterms:W3CDTF">2016-11-23T13:39:00Z</dcterms:modified>
</cp:coreProperties>
</file>