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01" w:rsidRDefault="00BF3C01" w:rsidP="00425F63">
      <w:pPr>
        <w:rPr>
          <w:rFonts w:ascii="inherit" w:eastAsia="Times New Roman" w:hAnsi="inherit" w:cs="Arial"/>
          <w:b/>
          <w:color w:val="000000"/>
          <w:sz w:val="24"/>
          <w:szCs w:val="24"/>
        </w:rPr>
      </w:pPr>
    </w:p>
    <w:p w:rsidR="00BF3C01" w:rsidRPr="00BF3C01" w:rsidRDefault="00BF3C01" w:rsidP="00BF3C01">
      <w:pPr>
        <w:ind w:left="360"/>
        <w:rPr>
          <w:rFonts w:ascii="inherit" w:eastAsia="Times New Roman" w:hAnsi="inherit" w:cs="Arial"/>
          <w:b/>
          <w:color w:val="000000"/>
          <w:sz w:val="24"/>
          <w:szCs w:val="24"/>
        </w:rPr>
      </w:pPr>
      <w:r>
        <w:rPr>
          <w:rFonts w:ascii="inherit" w:eastAsia="Times New Roman" w:hAnsi="inherit" w:cs="Arial"/>
          <w:b/>
          <w:color w:val="000000"/>
          <w:sz w:val="24"/>
          <w:szCs w:val="24"/>
        </w:rPr>
        <w:t>Assignment</w:t>
      </w:r>
      <w:bookmarkStart w:id="0" w:name="_GoBack"/>
      <w:bookmarkEnd w:id="0"/>
    </w:p>
    <w:p w:rsidR="00450B52" w:rsidRPr="00BF3C01" w:rsidRDefault="00425F63" w:rsidP="00BF3C01">
      <w:pPr>
        <w:pStyle w:val="ListParagraph"/>
        <w:numPr>
          <w:ilvl w:val="0"/>
          <w:numId w:val="2"/>
        </w:numPr>
        <w:rPr>
          <w:rFonts w:ascii="inherit" w:eastAsia="Times New Roman" w:hAnsi="inherit" w:cs="Arial"/>
          <w:b/>
          <w:color w:val="000000"/>
          <w:sz w:val="24"/>
          <w:szCs w:val="24"/>
        </w:rPr>
      </w:pPr>
      <w:r w:rsidRPr="00BF3C01">
        <w:rPr>
          <w:rFonts w:ascii="inherit" w:eastAsia="Times New Roman" w:hAnsi="inherit" w:cs="Arial"/>
          <w:b/>
          <w:color w:val="000000"/>
          <w:sz w:val="24"/>
          <w:szCs w:val="24"/>
        </w:rPr>
        <w:t>Description of personal practice ethical problem.</w:t>
      </w:r>
    </w:p>
    <w:p w:rsidR="00425F63" w:rsidRDefault="00425F63">
      <w:pPr>
        <w:rPr>
          <w:rFonts w:ascii="Helvetica Neue" w:eastAsia="Times New Roman" w:hAnsi="Helvetica Neue" w:cs="Arial"/>
          <w:color w:val="000000"/>
          <w:sz w:val="24"/>
          <w:szCs w:val="24"/>
        </w:rPr>
      </w:pPr>
      <w:r w:rsidRPr="005333CB">
        <w:rPr>
          <w:rFonts w:ascii="Helvetica Neue" w:eastAsia="Times New Roman" w:hAnsi="Helvetica Neue" w:cs="Arial"/>
          <w:color w:val="000000"/>
          <w:sz w:val="24"/>
          <w:szCs w:val="24"/>
        </w:rPr>
        <w:t>  Identify an ethical issue or problem from your personal practice (your place of employment), which clearly involves accountability and communication skills in</w:t>
      </w:r>
      <w:r w:rsidR="00BF3C01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 autonomy and</w:t>
      </w:r>
      <w:r w:rsidRPr="005333CB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 advocacy for </w:t>
      </w:r>
      <w:proofErr w:type="gramStart"/>
      <w:r w:rsidRPr="005333CB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patients </w:t>
      </w:r>
      <w:r w:rsidR="00BF3C01">
        <w:rPr>
          <w:rFonts w:ascii="Helvetica Neue" w:eastAsia="Times New Roman" w:hAnsi="Helvetica Neue" w:cs="Arial"/>
          <w:color w:val="000000"/>
          <w:sz w:val="24"/>
          <w:szCs w:val="24"/>
        </w:rPr>
        <w:t>.</w:t>
      </w:r>
      <w:proofErr w:type="gramEnd"/>
      <w:r w:rsidRPr="005333CB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 </w:t>
      </w:r>
    </w:p>
    <w:p w:rsidR="00425F63" w:rsidRDefault="00425F63" w:rsidP="00BF3C01">
      <w:pPr>
        <w:pStyle w:val="ListParagraph"/>
        <w:numPr>
          <w:ilvl w:val="0"/>
          <w:numId w:val="2"/>
        </w:numPr>
        <w:rPr>
          <w:rFonts w:ascii="Helvetica Neue" w:eastAsia="Times New Roman" w:hAnsi="Helvetica Neue" w:cs="Arial"/>
          <w:color w:val="000000"/>
          <w:sz w:val="24"/>
          <w:szCs w:val="24"/>
        </w:rPr>
      </w:pPr>
      <w:proofErr w:type="gramStart"/>
      <w:r w:rsidRPr="00425F63">
        <w:rPr>
          <w:rFonts w:ascii="Helvetica Neue" w:eastAsia="Times New Roman" w:hAnsi="Helvetica Neue" w:cs="Arial"/>
          <w:color w:val="000000"/>
          <w:sz w:val="24"/>
          <w:szCs w:val="24"/>
        </w:rPr>
        <w:t>Compare and contrast</w:t>
      </w:r>
      <w:proofErr w:type="gramEnd"/>
      <w:r w:rsidRPr="00425F63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 how each of two worldviews (Christian worldview vs. postmodernism) would impact likely outcomes of your chosen issue.</w:t>
      </w:r>
      <w:r w:rsidRPr="00425F63">
        <w:rPr>
          <w:rFonts w:ascii="Helvetica Neue" w:eastAsia="Times New Roman" w:hAnsi="Helvetica Neue" w:cs="Arial"/>
          <w:color w:val="000000"/>
          <w:sz w:val="24"/>
          <w:szCs w:val="24"/>
        </w:rPr>
        <w:t xml:space="preserve"> </w:t>
      </w:r>
      <w:r w:rsidRPr="00425F63">
        <w:rPr>
          <w:rFonts w:ascii="Helvetica Neue" w:eastAsia="Times New Roman" w:hAnsi="Helvetica Neue" w:cs="Arial"/>
          <w:color w:val="000000"/>
          <w:sz w:val="24"/>
          <w:szCs w:val="24"/>
        </w:rPr>
        <w:t>Relate a Christian worldview to your topic in one section, and postmodernism in another section</w:t>
      </w:r>
    </w:p>
    <w:p w:rsidR="00425F63" w:rsidRPr="00425F63" w:rsidRDefault="00425F63" w:rsidP="00425F63">
      <w:pPr>
        <w:pStyle w:val="ListParagraph"/>
        <w:rPr>
          <w:rFonts w:ascii="Helvetica Neue" w:eastAsia="Times New Roman" w:hAnsi="Helvetica Neue" w:cs="Arial"/>
          <w:color w:val="000000"/>
          <w:sz w:val="24"/>
          <w:szCs w:val="24"/>
        </w:rPr>
      </w:pPr>
    </w:p>
    <w:p w:rsidR="00425F63" w:rsidRPr="00BF3C01" w:rsidRDefault="00425F63" w:rsidP="00BF3C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5F63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ethical decision-making implications for the identified issue?</w:t>
      </w:r>
    </w:p>
    <w:p w:rsidR="00425F63" w:rsidRPr="00425F63" w:rsidRDefault="00425F63" w:rsidP="00425F63">
      <w:pPr>
        <w:rPr>
          <w:rFonts w:ascii="Times New Roman" w:hAnsi="Times New Roman" w:cs="Times New Roman"/>
        </w:rPr>
      </w:pPr>
    </w:p>
    <w:p w:rsidR="00425F63" w:rsidRPr="00425F63" w:rsidRDefault="00BF3C01" w:rsidP="00BF3C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inherit" w:eastAsia="Times New Roman" w:hAnsi="inherit" w:cs="Arial"/>
          <w:color w:val="000000"/>
          <w:sz w:val="24"/>
          <w:szCs w:val="24"/>
        </w:rPr>
        <w:t xml:space="preserve">Include </w:t>
      </w:r>
      <w:r w:rsidR="00425F63" w:rsidRPr="00894352">
        <w:rPr>
          <w:rFonts w:ascii="inherit" w:eastAsia="Times New Roman" w:hAnsi="inherit" w:cs="Arial"/>
          <w:color w:val="000000"/>
          <w:sz w:val="24"/>
          <w:szCs w:val="24"/>
        </w:rPr>
        <w:t xml:space="preserve">Decision-making implications </w:t>
      </w:r>
      <w:proofErr w:type="gramStart"/>
      <w:r w:rsidR="00425F63" w:rsidRPr="00894352">
        <w:rPr>
          <w:rFonts w:ascii="inherit" w:eastAsia="Times New Roman" w:hAnsi="inherit" w:cs="Arial"/>
          <w:color w:val="000000"/>
          <w:sz w:val="24"/>
          <w:szCs w:val="24"/>
        </w:rPr>
        <w:t>according to</w:t>
      </w:r>
      <w:proofErr w:type="gramEnd"/>
      <w:r w:rsidR="00425F63" w:rsidRPr="00894352">
        <w:rPr>
          <w:rFonts w:ascii="inherit" w:eastAsia="Times New Roman" w:hAnsi="inherit" w:cs="Arial"/>
          <w:color w:val="000000"/>
          <w:sz w:val="24"/>
          <w:szCs w:val="24"/>
        </w:rPr>
        <w:t xml:space="preserve"> the Doing the Right Thing video series</w:t>
      </w:r>
    </w:p>
    <w:sectPr w:rsidR="00425F63" w:rsidRPr="0042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221"/>
    <w:multiLevelType w:val="hybridMultilevel"/>
    <w:tmpl w:val="786A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15F9"/>
    <w:multiLevelType w:val="hybridMultilevel"/>
    <w:tmpl w:val="D5E4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3MTA2tbQ0NrMwsTRQ0lEKTi0uzszPAykwrAUA75T1iCwAAAA="/>
  </w:docVars>
  <w:rsids>
    <w:rsidRoot w:val="00425F63"/>
    <w:rsid w:val="00425F63"/>
    <w:rsid w:val="00450B52"/>
    <w:rsid w:val="00B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FDAF"/>
  <w15:chartTrackingRefBased/>
  <w15:docId w15:val="{05202E13-15F7-4335-AAEB-C0E34EE8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njoku</dc:creator>
  <cp:keywords/>
  <dc:description/>
  <cp:lastModifiedBy>S. njoku</cp:lastModifiedBy>
  <cp:revision>2</cp:revision>
  <dcterms:created xsi:type="dcterms:W3CDTF">2016-11-16T03:25:00Z</dcterms:created>
  <dcterms:modified xsi:type="dcterms:W3CDTF">2016-11-16T04:09:00Z</dcterms:modified>
</cp:coreProperties>
</file>