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EC" w:rsidRDefault="00B615D1" w:rsidP="001B406B">
      <w:pPr>
        <w:tabs>
          <w:tab w:val="center" w:pos="4680"/>
          <w:tab w:val="left" w:pos="7335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PSY</w:t>
      </w:r>
      <w:r w:rsidR="007D63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838</w:t>
      </w:r>
      <w:r w:rsidR="007E799B" w:rsidRPr="007E79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Job Posting for Assignments</w:t>
      </w:r>
    </w:p>
    <w:p w:rsidR="00DC361D" w:rsidRDefault="00DC361D" w:rsidP="00DC361D">
      <w:pPr>
        <w:tabs>
          <w:tab w:val="center" w:pos="4680"/>
          <w:tab w:val="left" w:pos="7335"/>
        </w:tabs>
        <w:rPr>
          <w:b/>
          <w:sz w:val="36"/>
          <w:szCs w:val="36"/>
        </w:rPr>
      </w:pPr>
    </w:p>
    <w:p w:rsidR="00DC361D" w:rsidRDefault="00DC361D" w:rsidP="00DC361D">
      <w:pPr>
        <w:pStyle w:val="Companyname"/>
      </w:pPr>
      <w:r>
        <w:rPr>
          <w:noProof/>
        </w:rPr>
        <w:drawing>
          <wp:inline distT="0" distB="0" distL="0" distR="0" wp14:anchorId="2FCAB63A" wp14:editId="0EBDA10C">
            <wp:extent cx="771525" cy="771525"/>
            <wp:effectExtent l="0" t="0" r="9525" b="9525"/>
            <wp:docPr id="7" name="Picture 7" descr="C:\Users\bparry\AppData\Local\Microsoft\Windows\Temporary Internet Files\Content.IE5\80LM1STR\MC9000235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parry\AppData\Local\Microsoft\Windows\Temporary Internet Files\Content.IE5\80LM1STR\MC9000235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Anytime Analytics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360"/>
        <w:gridCol w:w="1620"/>
        <w:gridCol w:w="6390"/>
      </w:tblGrid>
      <w:tr w:rsidR="00DC361D" w:rsidRPr="00F70B41" w:rsidTr="00DC361D">
        <w:tc>
          <w:tcPr>
            <w:tcW w:w="2178" w:type="dxa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Job Title:</w:t>
            </w:r>
          </w:p>
        </w:tc>
        <w:tc>
          <w:tcPr>
            <w:tcW w:w="2970" w:type="dxa"/>
            <w:gridSpan w:val="2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Project Manager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 xml:space="preserve">Job Category: </w:t>
            </w:r>
          </w:p>
        </w:tc>
        <w:tc>
          <w:tcPr>
            <w:tcW w:w="6390" w:type="dxa"/>
          </w:tcPr>
          <w:p w:rsidR="00DC361D" w:rsidRPr="00F70B41" w:rsidRDefault="00DC361D" w:rsidP="008C2C37">
            <w:pPr>
              <w:rPr>
                <w:sz w:val="28"/>
              </w:rPr>
            </w:pPr>
            <w:r>
              <w:rPr>
                <w:sz w:val="28"/>
              </w:rPr>
              <w:t>Human Resources</w:t>
            </w:r>
          </w:p>
        </w:tc>
      </w:tr>
      <w:tr w:rsidR="00DC361D" w:rsidRPr="00F70B41" w:rsidTr="00DC361D">
        <w:tc>
          <w:tcPr>
            <w:tcW w:w="2178" w:type="dxa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Department/Group:</w:t>
            </w:r>
          </w:p>
        </w:tc>
        <w:tc>
          <w:tcPr>
            <w:tcW w:w="2970" w:type="dxa"/>
            <w:gridSpan w:val="2"/>
          </w:tcPr>
          <w:p w:rsidR="00DC361D" w:rsidRPr="00F70B41" w:rsidRDefault="00DC361D" w:rsidP="008C2C37">
            <w:pPr>
              <w:rPr>
                <w:sz w:val="28"/>
              </w:rPr>
            </w:pPr>
            <w:r w:rsidRPr="00F70B41">
              <w:rPr>
                <w:sz w:val="28"/>
              </w:rPr>
              <w:t>Research and Development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Job Code/ Req</w:t>
            </w:r>
            <w:r w:rsidR="007D6347">
              <w:rPr>
                <w:sz w:val="28"/>
              </w:rPr>
              <w:t xml:space="preserve">. </w:t>
            </w:r>
            <w:r w:rsidRPr="00F70B41">
              <w:rPr>
                <w:sz w:val="28"/>
              </w:rPr>
              <w:t>#:</w:t>
            </w:r>
          </w:p>
        </w:tc>
        <w:tc>
          <w:tcPr>
            <w:tcW w:w="6390" w:type="dxa"/>
          </w:tcPr>
          <w:p w:rsidR="00DC361D" w:rsidRPr="00F70B41" w:rsidRDefault="00DC361D" w:rsidP="008C2C37">
            <w:pPr>
              <w:rPr>
                <w:sz w:val="28"/>
              </w:rPr>
            </w:pPr>
            <w:r w:rsidRPr="00F70B41">
              <w:rPr>
                <w:sz w:val="28"/>
              </w:rPr>
              <w:t>1850</w:t>
            </w:r>
          </w:p>
        </w:tc>
      </w:tr>
      <w:tr w:rsidR="00DC361D" w:rsidRPr="00F70B41" w:rsidTr="00DC361D">
        <w:tc>
          <w:tcPr>
            <w:tcW w:w="2178" w:type="dxa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Location:</w:t>
            </w:r>
          </w:p>
        </w:tc>
        <w:tc>
          <w:tcPr>
            <w:tcW w:w="2970" w:type="dxa"/>
            <w:gridSpan w:val="2"/>
          </w:tcPr>
          <w:p w:rsidR="00DC361D" w:rsidRPr="00F70B41" w:rsidRDefault="00DC361D" w:rsidP="008C2C37">
            <w:pPr>
              <w:rPr>
                <w:sz w:val="28"/>
              </w:rPr>
            </w:pPr>
            <w:r w:rsidRPr="00F70B41">
              <w:rPr>
                <w:sz w:val="28"/>
              </w:rPr>
              <w:t>Phoenix, AZ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Travel Required:</w:t>
            </w:r>
          </w:p>
        </w:tc>
        <w:tc>
          <w:tcPr>
            <w:tcW w:w="6390" w:type="dxa"/>
          </w:tcPr>
          <w:p w:rsidR="00DC361D" w:rsidRPr="00F70B41" w:rsidRDefault="007D6347" w:rsidP="008C2C37">
            <w:pPr>
              <w:rPr>
                <w:sz w:val="28"/>
              </w:rPr>
            </w:pPr>
            <w:r>
              <w:rPr>
                <w:sz w:val="28"/>
              </w:rPr>
              <w:t>Y</w:t>
            </w:r>
            <w:r w:rsidR="00DC361D" w:rsidRPr="00F70B41">
              <w:rPr>
                <w:sz w:val="28"/>
              </w:rPr>
              <w:t>es</w:t>
            </w:r>
          </w:p>
        </w:tc>
      </w:tr>
      <w:tr w:rsidR="00DC361D" w:rsidRPr="00F70B41" w:rsidTr="00DC361D">
        <w:tc>
          <w:tcPr>
            <w:tcW w:w="2178" w:type="dxa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Level/Salary Range:</w:t>
            </w:r>
          </w:p>
        </w:tc>
        <w:tc>
          <w:tcPr>
            <w:tcW w:w="2970" w:type="dxa"/>
            <w:gridSpan w:val="2"/>
          </w:tcPr>
          <w:p w:rsidR="00DC361D" w:rsidRPr="00F70B41" w:rsidRDefault="00DC361D" w:rsidP="008C2C37">
            <w:pPr>
              <w:rPr>
                <w:sz w:val="28"/>
              </w:rPr>
            </w:pPr>
            <w:r w:rsidRPr="00F70B41">
              <w:rPr>
                <w:sz w:val="28"/>
              </w:rPr>
              <w:t>Commensurate with experience and qualifications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Position Type:</w:t>
            </w:r>
          </w:p>
        </w:tc>
        <w:tc>
          <w:tcPr>
            <w:tcW w:w="6390" w:type="dxa"/>
          </w:tcPr>
          <w:p w:rsidR="00DC361D" w:rsidRPr="00F70B41" w:rsidRDefault="00DC361D" w:rsidP="008C2C37">
            <w:pPr>
              <w:rPr>
                <w:sz w:val="28"/>
              </w:rPr>
            </w:pPr>
            <w:r w:rsidRPr="00F70B41">
              <w:rPr>
                <w:sz w:val="28"/>
              </w:rPr>
              <w:t>Full-time</w:t>
            </w:r>
          </w:p>
        </w:tc>
      </w:tr>
      <w:tr w:rsidR="00DC361D" w:rsidRPr="00F70B41" w:rsidTr="00DC361D">
        <w:tc>
          <w:tcPr>
            <w:tcW w:w="2178" w:type="dxa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HR Contact:</w:t>
            </w:r>
          </w:p>
        </w:tc>
        <w:tc>
          <w:tcPr>
            <w:tcW w:w="2970" w:type="dxa"/>
            <w:gridSpan w:val="2"/>
          </w:tcPr>
          <w:p w:rsidR="00DC361D" w:rsidRPr="00F70B41" w:rsidRDefault="00DC361D" w:rsidP="008C2C37">
            <w:pPr>
              <w:rPr>
                <w:sz w:val="28"/>
              </w:rPr>
            </w:pPr>
            <w:r w:rsidRPr="00F70B41">
              <w:rPr>
                <w:sz w:val="28"/>
              </w:rPr>
              <w:t>Joe Smith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Date posted:</w:t>
            </w:r>
          </w:p>
        </w:tc>
        <w:tc>
          <w:tcPr>
            <w:tcW w:w="6390" w:type="dxa"/>
          </w:tcPr>
          <w:p w:rsidR="00DC361D" w:rsidRPr="00F70B41" w:rsidRDefault="00DC361D" w:rsidP="008C2C37">
            <w:pPr>
              <w:rPr>
                <w:sz w:val="28"/>
              </w:rPr>
            </w:pPr>
            <w:r w:rsidRPr="00F70B41">
              <w:rPr>
                <w:sz w:val="28"/>
              </w:rPr>
              <w:t>December 12</w:t>
            </w:r>
          </w:p>
        </w:tc>
      </w:tr>
      <w:tr w:rsidR="00DC361D" w:rsidRPr="00F70B41" w:rsidTr="00DC361D">
        <w:tc>
          <w:tcPr>
            <w:tcW w:w="2178" w:type="dxa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Will Train Applicant(s):</w:t>
            </w:r>
          </w:p>
        </w:tc>
        <w:tc>
          <w:tcPr>
            <w:tcW w:w="2970" w:type="dxa"/>
            <w:gridSpan w:val="2"/>
          </w:tcPr>
          <w:p w:rsidR="00DC361D" w:rsidRPr="00F70B41" w:rsidRDefault="007D6347" w:rsidP="008C2C37">
            <w:pPr>
              <w:rPr>
                <w:sz w:val="28"/>
              </w:rPr>
            </w:pPr>
            <w:r>
              <w:rPr>
                <w:sz w:val="28"/>
              </w:rPr>
              <w:t>Y</w:t>
            </w:r>
            <w:r w:rsidR="00DC361D" w:rsidRPr="00F70B41">
              <w:rPr>
                <w:sz w:val="28"/>
              </w:rPr>
              <w:t>es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Posting Expires:</w:t>
            </w:r>
          </w:p>
        </w:tc>
        <w:tc>
          <w:tcPr>
            <w:tcW w:w="6390" w:type="dxa"/>
          </w:tcPr>
          <w:p w:rsidR="00DC361D" w:rsidRPr="00F70B41" w:rsidRDefault="00DC361D" w:rsidP="008C2C37">
            <w:pPr>
              <w:rPr>
                <w:sz w:val="28"/>
              </w:rPr>
            </w:pPr>
            <w:r w:rsidRPr="00F70B41">
              <w:rPr>
                <w:sz w:val="28"/>
              </w:rPr>
              <w:t>Open until position is filled</w:t>
            </w:r>
          </w:p>
        </w:tc>
      </w:tr>
      <w:tr w:rsidR="00DC361D" w:rsidRPr="00F70B41" w:rsidTr="00DC361D">
        <w:tc>
          <w:tcPr>
            <w:tcW w:w="2178" w:type="dxa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 xml:space="preserve">External posting </w:t>
            </w:r>
            <w:r w:rsidRPr="00F70B41">
              <w:rPr>
                <w:sz w:val="28"/>
              </w:rPr>
              <w:lastRenderedPageBreak/>
              <w:t>URL:</w:t>
            </w:r>
          </w:p>
        </w:tc>
        <w:tc>
          <w:tcPr>
            <w:tcW w:w="10980" w:type="dxa"/>
            <w:gridSpan w:val="4"/>
          </w:tcPr>
          <w:p w:rsidR="00DC361D" w:rsidRPr="00F70B41" w:rsidRDefault="007D6347" w:rsidP="00FA6566">
            <w:pPr>
              <w:rPr>
                <w:sz w:val="28"/>
              </w:rPr>
            </w:pPr>
            <w:hyperlink r:id="rId9" w:history="1">
              <w:r w:rsidR="00FA6566" w:rsidRPr="007029AC">
                <w:rPr>
                  <w:rStyle w:val="Hyperlink"/>
                  <w:sz w:val="28"/>
                </w:rPr>
                <w:t>www.jobhunter.com</w:t>
              </w:r>
            </w:hyperlink>
            <w:r w:rsidR="00DC361D" w:rsidRPr="00F70B41">
              <w:rPr>
                <w:sz w:val="28"/>
              </w:rPr>
              <w:t xml:space="preserve"> </w:t>
            </w:r>
          </w:p>
        </w:tc>
      </w:tr>
      <w:tr w:rsidR="00DC361D" w:rsidRPr="00F70B41" w:rsidTr="00DC361D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lastRenderedPageBreak/>
              <w:t>Internal posting URL:</w:t>
            </w:r>
          </w:p>
        </w:tc>
        <w:tc>
          <w:tcPr>
            <w:tcW w:w="10980" w:type="dxa"/>
            <w:gridSpan w:val="4"/>
            <w:tcBorders>
              <w:bottom w:val="single" w:sz="4" w:space="0" w:color="000000"/>
            </w:tcBorders>
          </w:tcPr>
          <w:p w:rsidR="00DC361D" w:rsidRPr="00F70B41" w:rsidRDefault="007D6347" w:rsidP="008867C9">
            <w:pPr>
              <w:rPr>
                <w:sz w:val="28"/>
              </w:rPr>
            </w:pPr>
            <w:hyperlink r:id="rId10" w:history="1">
              <w:r w:rsidRPr="00DA3B5C">
                <w:rPr>
                  <w:rStyle w:val="Hyperlink"/>
                  <w:sz w:val="28"/>
                </w:rPr>
                <w:t>www.anytimeanalytics.com/hr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DC361D" w:rsidRPr="00F70B41" w:rsidTr="00DC361D">
        <w:tc>
          <w:tcPr>
            <w:tcW w:w="13158" w:type="dxa"/>
            <w:gridSpan w:val="5"/>
            <w:shd w:val="clear" w:color="auto" w:fill="DDD9C3" w:themeFill="background2" w:themeFillShade="E6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Applications Accepted By:</w:t>
            </w:r>
          </w:p>
        </w:tc>
      </w:tr>
      <w:tr w:rsidR="00DC361D" w:rsidRPr="00F70B41" w:rsidTr="00DC361D">
        <w:trPr>
          <w:trHeight w:val="1925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DC361D" w:rsidRPr="00F70B41" w:rsidRDefault="00DC361D" w:rsidP="008C2C37">
            <w:pPr>
              <w:pStyle w:val="Secondarylabels"/>
              <w:rPr>
                <w:sz w:val="28"/>
              </w:rPr>
            </w:pPr>
            <w:r w:rsidRPr="00F70B41">
              <w:rPr>
                <w:sz w:val="28"/>
              </w:rPr>
              <w:t>Fax or E-mail:</w:t>
            </w:r>
          </w:p>
          <w:p w:rsidR="00DC361D" w:rsidRPr="00F70B41" w:rsidRDefault="00DC361D" w:rsidP="008C2C37">
            <w:pPr>
              <w:pStyle w:val="Details"/>
              <w:rPr>
                <w:sz w:val="28"/>
              </w:rPr>
            </w:pPr>
            <w:r w:rsidRPr="00F70B41">
              <w:rPr>
                <w:sz w:val="28"/>
              </w:rPr>
              <w:t xml:space="preserve">(425) 555-0123 or </w:t>
            </w:r>
            <w:hyperlink r:id="rId11" w:history="1">
              <w:r w:rsidRPr="00F70B41">
                <w:rPr>
                  <w:rStyle w:val="Hyperlink"/>
                  <w:sz w:val="28"/>
                </w:rPr>
                <w:t>someone@example.com</w:t>
              </w:r>
            </w:hyperlink>
          </w:p>
          <w:p w:rsidR="00DC361D" w:rsidRPr="00F70B41" w:rsidRDefault="00DC361D" w:rsidP="008C2C37">
            <w:pPr>
              <w:pStyle w:val="Details"/>
              <w:rPr>
                <w:sz w:val="28"/>
              </w:rPr>
            </w:pPr>
            <w:r w:rsidRPr="00F70B41">
              <w:rPr>
                <w:sz w:val="28"/>
              </w:rPr>
              <w:t>Subject Line:</w:t>
            </w:r>
          </w:p>
          <w:p w:rsidR="00DC361D" w:rsidRPr="00F70B41" w:rsidRDefault="00DC361D" w:rsidP="008C2C37">
            <w:pPr>
              <w:pStyle w:val="Details"/>
              <w:rPr>
                <w:sz w:val="28"/>
              </w:rPr>
            </w:pPr>
            <w:r w:rsidRPr="00F70B41">
              <w:rPr>
                <w:b/>
                <w:sz w:val="28"/>
              </w:rPr>
              <w:t>Attention:</w:t>
            </w:r>
            <w:r w:rsidRPr="00F70B41">
              <w:rPr>
                <w:sz w:val="28"/>
              </w:rPr>
              <w:t xml:space="preserve"> HR Department RE: Job Code 1850 Project Manager</w:t>
            </w:r>
          </w:p>
        </w:tc>
        <w:tc>
          <w:tcPr>
            <w:tcW w:w="8370" w:type="dxa"/>
            <w:gridSpan w:val="3"/>
            <w:tcBorders>
              <w:bottom w:val="single" w:sz="4" w:space="0" w:color="000000"/>
            </w:tcBorders>
          </w:tcPr>
          <w:p w:rsidR="00DC361D" w:rsidRPr="00F70B41" w:rsidRDefault="00DC361D" w:rsidP="008C2C37">
            <w:pPr>
              <w:pStyle w:val="Secondarylabels"/>
              <w:rPr>
                <w:sz w:val="28"/>
              </w:rPr>
            </w:pPr>
            <w:r w:rsidRPr="00F70B41">
              <w:rPr>
                <w:sz w:val="28"/>
              </w:rPr>
              <w:t>Mail:</w:t>
            </w:r>
          </w:p>
          <w:p w:rsidR="00DC361D" w:rsidRPr="00F70B41" w:rsidRDefault="00DC361D" w:rsidP="008C2C37">
            <w:pPr>
              <w:pStyle w:val="Details"/>
              <w:rPr>
                <w:sz w:val="28"/>
              </w:rPr>
            </w:pPr>
            <w:r w:rsidRPr="00F70B41">
              <w:rPr>
                <w:sz w:val="28"/>
              </w:rPr>
              <w:t>Jane Smith</w:t>
            </w:r>
          </w:p>
          <w:p w:rsidR="00DC361D" w:rsidRPr="00F70B41" w:rsidRDefault="00DC361D" w:rsidP="008C2C37">
            <w:pPr>
              <w:pStyle w:val="Details"/>
              <w:rPr>
                <w:sz w:val="28"/>
              </w:rPr>
            </w:pPr>
            <w:r w:rsidRPr="00F70B41">
              <w:rPr>
                <w:sz w:val="28"/>
              </w:rPr>
              <w:t>Human Resources Department</w:t>
            </w:r>
          </w:p>
          <w:p w:rsidR="00DC361D" w:rsidRPr="00F70B41" w:rsidRDefault="00DC361D" w:rsidP="008C2C37">
            <w:pPr>
              <w:pStyle w:val="Details"/>
              <w:rPr>
                <w:sz w:val="28"/>
              </w:rPr>
            </w:pPr>
            <w:r w:rsidRPr="00F70B41">
              <w:rPr>
                <w:sz w:val="28"/>
              </w:rPr>
              <w:t xml:space="preserve">P.O. Box </w:t>
            </w:r>
            <w:r w:rsidR="00A13C62">
              <w:rPr>
                <w:sz w:val="28"/>
              </w:rPr>
              <w:t>Z</w:t>
            </w:r>
            <w:r w:rsidR="003E3322">
              <w:rPr>
                <w:sz w:val="28"/>
              </w:rPr>
              <w:t>-</w:t>
            </w:r>
            <w:r w:rsidRPr="00F70B41">
              <w:rPr>
                <w:sz w:val="28"/>
              </w:rPr>
              <w:t>1289</w:t>
            </w:r>
          </w:p>
          <w:p w:rsidR="00DC361D" w:rsidRPr="00F70B41" w:rsidRDefault="00624136" w:rsidP="008C2C37">
            <w:pPr>
              <w:pStyle w:val="Details"/>
              <w:rPr>
                <w:sz w:val="28"/>
              </w:rPr>
            </w:pPr>
            <w:r>
              <w:rPr>
                <w:sz w:val="28"/>
              </w:rPr>
              <w:t>Sometown</w:t>
            </w:r>
            <w:r w:rsidR="00DC361D" w:rsidRPr="00F70B41">
              <w:rPr>
                <w:sz w:val="28"/>
              </w:rPr>
              <w:t>, AZ 12345</w:t>
            </w:r>
          </w:p>
        </w:tc>
      </w:tr>
      <w:tr w:rsidR="00DC361D" w:rsidRPr="00F70B41" w:rsidTr="00DC361D">
        <w:tc>
          <w:tcPr>
            <w:tcW w:w="13158" w:type="dxa"/>
            <w:gridSpan w:val="5"/>
            <w:shd w:val="clear" w:color="auto" w:fill="DBE5F1" w:themeFill="accent1" w:themeFillTint="33"/>
          </w:tcPr>
          <w:p w:rsidR="00DC361D" w:rsidRPr="00F70B41" w:rsidRDefault="00DC361D" w:rsidP="008C2C37">
            <w:pPr>
              <w:pStyle w:val="Label"/>
              <w:rPr>
                <w:sz w:val="28"/>
              </w:rPr>
            </w:pPr>
            <w:r w:rsidRPr="00F70B41">
              <w:rPr>
                <w:sz w:val="28"/>
              </w:rPr>
              <w:t>Job Description</w:t>
            </w:r>
          </w:p>
        </w:tc>
      </w:tr>
      <w:tr w:rsidR="00DC361D" w:rsidRPr="00F70B41" w:rsidTr="00DC361D">
        <w:tc>
          <w:tcPr>
            <w:tcW w:w="13158" w:type="dxa"/>
            <w:gridSpan w:val="5"/>
          </w:tcPr>
          <w:p w:rsidR="00DC361D" w:rsidRPr="00F70B41" w:rsidRDefault="00DC361D" w:rsidP="008C2C37">
            <w:pPr>
              <w:pStyle w:val="Secondarylabels"/>
              <w:rPr>
                <w:sz w:val="28"/>
              </w:rPr>
            </w:pPr>
            <w:r w:rsidRPr="00F70B41">
              <w:rPr>
                <w:sz w:val="28"/>
              </w:rPr>
              <w:t>Job Purpose:</w:t>
            </w:r>
          </w:p>
          <w:p w:rsidR="00DC361D" w:rsidRPr="00F70B41" w:rsidRDefault="00DC361D" w:rsidP="008C2C37">
            <w:pPr>
              <w:rPr>
                <w:sz w:val="28"/>
              </w:rPr>
            </w:pPr>
            <w:r w:rsidRPr="00F70B41">
              <w:rPr>
                <w:sz w:val="28"/>
              </w:rPr>
              <w:t>Accomplishes project objectives by planning and evaluating project activities.</w:t>
            </w:r>
          </w:p>
          <w:p w:rsidR="00DC361D" w:rsidRPr="00F70B41" w:rsidRDefault="00DC361D" w:rsidP="008C2C37">
            <w:pPr>
              <w:pStyle w:val="Secondarylabels"/>
              <w:rPr>
                <w:sz w:val="28"/>
              </w:rPr>
            </w:pPr>
            <w:r w:rsidRPr="00F70B41">
              <w:rPr>
                <w:sz w:val="28"/>
              </w:rPr>
              <w:t>Duties:</w:t>
            </w:r>
          </w:p>
          <w:p w:rsidR="00DC361D" w:rsidRPr="00F70B41" w:rsidRDefault="00DC361D" w:rsidP="008C2C37">
            <w:pPr>
              <w:pStyle w:val="BulletedList"/>
              <w:rPr>
                <w:sz w:val="28"/>
              </w:rPr>
            </w:pPr>
            <w:r w:rsidRPr="00F70B41">
              <w:rPr>
                <w:sz w:val="28"/>
              </w:rPr>
              <w:t xml:space="preserve">Accomplishes </w:t>
            </w:r>
            <w:r>
              <w:rPr>
                <w:sz w:val="28"/>
              </w:rPr>
              <w:t>human resource</w:t>
            </w:r>
            <w:r w:rsidR="007D6347">
              <w:rPr>
                <w:sz w:val="28"/>
              </w:rPr>
              <w:t>s</w:t>
            </w:r>
            <w:r>
              <w:rPr>
                <w:sz w:val="28"/>
              </w:rPr>
              <w:t xml:space="preserve"> </w:t>
            </w:r>
            <w:r w:rsidRPr="00F70B41">
              <w:rPr>
                <w:sz w:val="28"/>
              </w:rPr>
              <w:t xml:space="preserve">objectives by recruiting, selecting, orienting, training, assigning, scheduling, coaching, counseling, and disciplining employees; communicating job expectations; planning, monitoring, appraising, and reviewing job contributions; planning and reviewing compensation actions; </w:t>
            </w:r>
            <w:r w:rsidR="007D6347">
              <w:rPr>
                <w:sz w:val="28"/>
              </w:rPr>
              <w:t xml:space="preserve">and </w:t>
            </w:r>
            <w:r w:rsidRPr="00F70B41">
              <w:rPr>
                <w:sz w:val="28"/>
              </w:rPr>
              <w:t>enforcing policies and procedures.</w:t>
            </w:r>
          </w:p>
          <w:p w:rsidR="00DC361D" w:rsidRPr="00F70B41" w:rsidRDefault="00DC361D" w:rsidP="008C2C37">
            <w:pPr>
              <w:pStyle w:val="BulletedList"/>
              <w:rPr>
                <w:sz w:val="28"/>
              </w:rPr>
            </w:pPr>
            <w:r w:rsidRPr="00F70B41">
              <w:rPr>
                <w:sz w:val="28"/>
              </w:rPr>
              <w:t xml:space="preserve">Achieves operational objectives by contributing information and recommendations to strategic plans and reviews; preparing and completing action plans; implementing production, productivity, quality, and customer-service standards; resolving problems; completing audits; identifying trends; determining system improvements; </w:t>
            </w:r>
            <w:r w:rsidR="007D6347">
              <w:rPr>
                <w:sz w:val="28"/>
              </w:rPr>
              <w:t xml:space="preserve">and </w:t>
            </w:r>
            <w:r w:rsidRPr="00F70B41">
              <w:rPr>
                <w:sz w:val="28"/>
              </w:rPr>
              <w:t>implementing change.</w:t>
            </w:r>
          </w:p>
          <w:p w:rsidR="00DC361D" w:rsidRPr="00F70B41" w:rsidRDefault="00DC361D" w:rsidP="008C2C37">
            <w:pPr>
              <w:pStyle w:val="BulletedList"/>
              <w:rPr>
                <w:sz w:val="28"/>
              </w:rPr>
            </w:pPr>
            <w:r w:rsidRPr="00F70B41">
              <w:rPr>
                <w:sz w:val="28"/>
              </w:rPr>
              <w:t xml:space="preserve">Meets financial objectives by forecasting requirements; preparing an annual budget; scheduling </w:t>
            </w:r>
            <w:r w:rsidRPr="00F70B41">
              <w:rPr>
                <w:sz w:val="28"/>
              </w:rPr>
              <w:lastRenderedPageBreak/>
              <w:t xml:space="preserve">expenditures; analyzing variances; </w:t>
            </w:r>
            <w:r w:rsidR="007D6347">
              <w:rPr>
                <w:sz w:val="28"/>
              </w:rPr>
              <w:t xml:space="preserve">and </w:t>
            </w:r>
            <w:r w:rsidRPr="00F70B41">
              <w:rPr>
                <w:sz w:val="28"/>
              </w:rPr>
              <w:t>initiating corrective actions.</w:t>
            </w:r>
          </w:p>
          <w:p w:rsidR="00DC361D" w:rsidRPr="00F70B41" w:rsidRDefault="00DC361D" w:rsidP="008C2C37">
            <w:pPr>
              <w:pStyle w:val="BulletedList"/>
              <w:rPr>
                <w:sz w:val="28"/>
              </w:rPr>
            </w:pPr>
            <w:r w:rsidRPr="00F70B41">
              <w:rPr>
                <w:sz w:val="28"/>
              </w:rPr>
              <w:t xml:space="preserve">Updates job knowledge by participating in educational opportunities; reading professional publications; maintaining personal networks; </w:t>
            </w:r>
            <w:r w:rsidR="007D6347">
              <w:rPr>
                <w:sz w:val="28"/>
              </w:rPr>
              <w:t xml:space="preserve">and </w:t>
            </w:r>
            <w:r w:rsidRPr="00F70B41">
              <w:rPr>
                <w:sz w:val="28"/>
              </w:rPr>
              <w:t>participating in professional organizations.</w:t>
            </w:r>
          </w:p>
          <w:p w:rsidR="00DC361D" w:rsidRPr="00F70B41" w:rsidRDefault="00DC361D" w:rsidP="008C2C37">
            <w:pPr>
              <w:pStyle w:val="BulletedList"/>
              <w:rPr>
                <w:sz w:val="28"/>
              </w:rPr>
            </w:pPr>
            <w:r w:rsidRPr="00F70B41">
              <w:rPr>
                <w:sz w:val="28"/>
              </w:rPr>
              <w:t>Enhances department and organization reputation by accepting ownership for accomplishing new and different requests</w:t>
            </w:r>
            <w:r w:rsidR="007D6347">
              <w:rPr>
                <w:sz w:val="28"/>
              </w:rPr>
              <w:t>,</w:t>
            </w:r>
            <w:r w:rsidRPr="00F70B41">
              <w:rPr>
                <w:sz w:val="28"/>
              </w:rPr>
              <w:t xml:space="preserve"> </w:t>
            </w:r>
            <w:r w:rsidR="007D6347">
              <w:rPr>
                <w:sz w:val="28"/>
              </w:rPr>
              <w:t xml:space="preserve">and </w:t>
            </w:r>
            <w:r w:rsidRPr="00F70B41">
              <w:rPr>
                <w:sz w:val="28"/>
              </w:rPr>
              <w:t>exploring opportunities to add value to job accomplishments.</w:t>
            </w:r>
          </w:p>
          <w:p w:rsidR="00DC361D" w:rsidRPr="00F70B41" w:rsidRDefault="00DC361D" w:rsidP="008C2C37">
            <w:pPr>
              <w:pStyle w:val="Secondarylabels"/>
              <w:rPr>
                <w:sz w:val="28"/>
              </w:rPr>
            </w:pPr>
            <w:r w:rsidRPr="00F70B41">
              <w:rPr>
                <w:sz w:val="28"/>
              </w:rPr>
              <w:t>Skills/Qualifications:</w:t>
            </w:r>
          </w:p>
          <w:p w:rsidR="00DC361D" w:rsidRPr="00F70B41" w:rsidRDefault="00DC361D" w:rsidP="008C2C37">
            <w:pPr>
              <w:pStyle w:val="BulletedList"/>
              <w:rPr>
                <w:sz w:val="28"/>
              </w:rPr>
            </w:pPr>
            <w:r w:rsidRPr="00F70B41">
              <w:rPr>
                <w:sz w:val="28"/>
              </w:rPr>
              <w:t>Bachelor’s degree from a regionally accredited four-year college or university and five years related experience in organizational consulting are required.</w:t>
            </w:r>
          </w:p>
          <w:p w:rsidR="00DC361D" w:rsidRPr="00F70B41" w:rsidRDefault="00DC361D" w:rsidP="008C2C37">
            <w:pPr>
              <w:pStyle w:val="BulletedList"/>
              <w:rPr>
                <w:sz w:val="28"/>
              </w:rPr>
            </w:pPr>
            <w:r w:rsidRPr="00F70B41">
              <w:rPr>
                <w:sz w:val="28"/>
              </w:rPr>
              <w:t>Experience managing consulting teams is preferred.</w:t>
            </w:r>
            <w:r w:rsidR="007D6347">
              <w:rPr>
                <w:sz w:val="28"/>
              </w:rPr>
              <w:t xml:space="preserve"> </w:t>
            </w:r>
          </w:p>
          <w:p w:rsidR="00DC361D" w:rsidRPr="00F70B41" w:rsidRDefault="007D6347" w:rsidP="008C2C37">
            <w:pPr>
              <w:pStyle w:val="BulletedList"/>
              <w:rPr>
                <w:sz w:val="28"/>
              </w:rPr>
            </w:pPr>
            <w:r>
              <w:rPr>
                <w:sz w:val="28"/>
              </w:rPr>
              <w:t>Experience d</w:t>
            </w:r>
            <w:r w:rsidR="00DC361D" w:rsidRPr="00F70B41">
              <w:rPr>
                <w:sz w:val="28"/>
              </w:rPr>
              <w:t xml:space="preserve">eveloping </w:t>
            </w:r>
            <w:r>
              <w:rPr>
                <w:sz w:val="28"/>
              </w:rPr>
              <w:t>b</w:t>
            </w:r>
            <w:r w:rsidR="00DC361D" w:rsidRPr="00F70B41">
              <w:rPr>
                <w:sz w:val="28"/>
              </w:rPr>
              <w:t xml:space="preserve">udgets, </w:t>
            </w:r>
            <w:r>
              <w:rPr>
                <w:sz w:val="28"/>
              </w:rPr>
              <w:t>c</w:t>
            </w:r>
            <w:r w:rsidR="00DC361D" w:rsidRPr="00F70B41">
              <w:rPr>
                <w:sz w:val="28"/>
              </w:rPr>
              <w:t xml:space="preserve">oaching, </w:t>
            </w:r>
            <w:r>
              <w:rPr>
                <w:sz w:val="28"/>
              </w:rPr>
              <w:t>s</w:t>
            </w:r>
            <w:r w:rsidR="00DC361D" w:rsidRPr="00F70B41">
              <w:rPr>
                <w:sz w:val="28"/>
              </w:rPr>
              <w:t xml:space="preserve">upervision, </w:t>
            </w:r>
            <w:r>
              <w:rPr>
                <w:sz w:val="28"/>
              </w:rPr>
              <w:t>s</w:t>
            </w:r>
            <w:r w:rsidR="00DC361D" w:rsidRPr="00F70B41">
              <w:rPr>
                <w:sz w:val="28"/>
              </w:rPr>
              <w:t xml:space="preserve">taffing, </w:t>
            </w:r>
            <w:r>
              <w:rPr>
                <w:sz w:val="28"/>
              </w:rPr>
              <w:t>p</w:t>
            </w:r>
            <w:r w:rsidR="00DC361D" w:rsidRPr="00F70B41">
              <w:rPr>
                <w:sz w:val="28"/>
              </w:rPr>
              <w:t xml:space="preserve">roject </w:t>
            </w:r>
            <w:r>
              <w:rPr>
                <w:sz w:val="28"/>
              </w:rPr>
              <w:t>m</w:t>
            </w:r>
            <w:r w:rsidR="00DC361D" w:rsidRPr="00F70B41">
              <w:rPr>
                <w:sz w:val="28"/>
              </w:rPr>
              <w:t xml:space="preserve">anagement, </w:t>
            </w:r>
            <w:r>
              <w:rPr>
                <w:sz w:val="28"/>
              </w:rPr>
              <w:t>m</w:t>
            </w:r>
            <w:r w:rsidR="00DC361D" w:rsidRPr="00F70B41">
              <w:rPr>
                <w:sz w:val="28"/>
              </w:rPr>
              <w:t xml:space="preserve">anagement </w:t>
            </w:r>
            <w:r>
              <w:rPr>
                <w:sz w:val="28"/>
              </w:rPr>
              <w:t>p</w:t>
            </w:r>
            <w:r w:rsidR="00DC361D" w:rsidRPr="00F70B41">
              <w:rPr>
                <w:sz w:val="28"/>
              </w:rPr>
              <w:t xml:space="preserve">roficiency, </w:t>
            </w:r>
            <w:r>
              <w:rPr>
                <w:sz w:val="28"/>
              </w:rPr>
              <w:t>p</w:t>
            </w:r>
            <w:r w:rsidR="00DC361D" w:rsidRPr="00F70B41">
              <w:rPr>
                <w:sz w:val="28"/>
              </w:rPr>
              <w:t xml:space="preserve">rocess </w:t>
            </w:r>
            <w:r>
              <w:rPr>
                <w:sz w:val="28"/>
              </w:rPr>
              <w:t>i</w:t>
            </w:r>
            <w:r w:rsidR="00DC361D" w:rsidRPr="00F70B41">
              <w:rPr>
                <w:sz w:val="28"/>
              </w:rPr>
              <w:t xml:space="preserve">mprovement, </w:t>
            </w:r>
            <w:r>
              <w:rPr>
                <w:sz w:val="28"/>
              </w:rPr>
              <w:t>t</w:t>
            </w:r>
            <w:r w:rsidR="00DC361D" w:rsidRPr="00F70B41">
              <w:rPr>
                <w:sz w:val="28"/>
              </w:rPr>
              <w:t xml:space="preserve">racking </w:t>
            </w:r>
            <w:r>
              <w:rPr>
                <w:sz w:val="28"/>
              </w:rPr>
              <w:t>b</w:t>
            </w:r>
            <w:r w:rsidR="00DC361D" w:rsidRPr="00F70B41">
              <w:rPr>
                <w:sz w:val="28"/>
              </w:rPr>
              <w:t xml:space="preserve">udget </w:t>
            </w:r>
            <w:r>
              <w:rPr>
                <w:sz w:val="28"/>
              </w:rPr>
              <w:t>e</w:t>
            </w:r>
            <w:r w:rsidR="00DC361D" w:rsidRPr="00F70B41">
              <w:rPr>
                <w:sz w:val="28"/>
              </w:rPr>
              <w:t xml:space="preserve">xpenses, </w:t>
            </w:r>
            <w:r>
              <w:rPr>
                <w:sz w:val="28"/>
              </w:rPr>
              <w:t>s</w:t>
            </w:r>
            <w:r w:rsidR="00DC361D" w:rsidRPr="00F70B41">
              <w:rPr>
                <w:sz w:val="28"/>
              </w:rPr>
              <w:t>elf-</w:t>
            </w:r>
            <w:r>
              <w:rPr>
                <w:sz w:val="28"/>
              </w:rPr>
              <w:t>d</w:t>
            </w:r>
            <w:r w:rsidR="00DC361D" w:rsidRPr="00F70B41">
              <w:rPr>
                <w:sz w:val="28"/>
              </w:rPr>
              <w:t xml:space="preserve">evelopment, </w:t>
            </w:r>
            <w:r>
              <w:rPr>
                <w:sz w:val="28"/>
              </w:rPr>
              <w:t>p</w:t>
            </w:r>
            <w:r w:rsidR="00DC361D" w:rsidRPr="00F70B41">
              <w:rPr>
                <w:sz w:val="28"/>
              </w:rPr>
              <w:t xml:space="preserve">lanning, </w:t>
            </w:r>
            <w:r>
              <w:rPr>
                <w:sz w:val="28"/>
              </w:rPr>
              <w:t>p</w:t>
            </w:r>
            <w:r w:rsidR="00DC361D" w:rsidRPr="00F70B41">
              <w:rPr>
                <w:sz w:val="28"/>
              </w:rPr>
              <w:t xml:space="preserve">erformance </w:t>
            </w:r>
            <w:r>
              <w:rPr>
                <w:sz w:val="28"/>
              </w:rPr>
              <w:t>m</w:t>
            </w:r>
            <w:r w:rsidR="00DC361D" w:rsidRPr="00F70B41">
              <w:rPr>
                <w:sz w:val="28"/>
              </w:rPr>
              <w:t>anagement are desired for this position</w:t>
            </w:r>
          </w:p>
          <w:p w:rsidR="00DC361D" w:rsidRPr="00F70B41" w:rsidRDefault="00DC361D" w:rsidP="008C2C37">
            <w:pPr>
              <w:pStyle w:val="Notes"/>
              <w:rPr>
                <w:sz w:val="28"/>
              </w:rPr>
            </w:pPr>
          </w:p>
        </w:tc>
      </w:tr>
    </w:tbl>
    <w:p w:rsidR="00DC361D" w:rsidRDefault="00DC361D" w:rsidP="00DC361D">
      <w:pPr>
        <w:tabs>
          <w:tab w:val="center" w:pos="4680"/>
          <w:tab w:val="left" w:pos="7335"/>
        </w:tabs>
        <w:rPr>
          <w:b/>
          <w:sz w:val="36"/>
          <w:szCs w:val="36"/>
        </w:rPr>
      </w:pPr>
    </w:p>
    <w:sectPr w:rsidR="00DC361D" w:rsidSect="001B406B">
      <w:footerReference w:type="default" r:id="rId12"/>
      <w:headerReference w:type="first" r:id="rId13"/>
      <w:footerReference w:type="first" r:id="rId14"/>
      <w:pgSz w:w="15840" w:h="12240" w:orient="landscape"/>
      <w:pgMar w:top="1440" w:right="28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2E" w:rsidRDefault="00C2542E" w:rsidP="00E3078E">
      <w:pPr>
        <w:spacing w:after="0"/>
      </w:pPr>
      <w:r>
        <w:separator/>
      </w:r>
    </w:p>
  </w:endnote>
  <w:endnote w:type="continuationSeparator" w:id="0">
    <w:p w:rsidR="00C2542E" w:rsidRDefault="00C2542E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E4" w:rsidRDefault="005B33E4" w:rsidP="005B58DC">
    <w:pPr>
      <w:jc w:val="center"/>
    </w:pPr>
    <w:r>
      <w:t>© 201</w:t>
    </w:r>
    <w:r w:rsidR="007D6347">
      <w:t>3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:rsidR="005B33E4" w:rsidRDefault="005B3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47" w:rsidRPr="00A82199" w:rsidRDefault="007D6347" w:rsidP="007D6347">
    <w:pPr>
      <w:pStyle w:val="Footer"/>
      <w:jc w:val="center"/>
    </w:pPr>
    <w:r>
      <w:t>© Copyright 2013. Grand Canyon University. All Rights Reserved.</w:t>
    </w:r>
  </w:p>
  <w:p w:rsidR="007D6347" w:rsidRDefault="007D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2E" w:rsidRDefault="00C2542E" w:rsidP="00E3078E">
      <w:pPr>
        <w:spacing w:after="0"/>
      </w:pPr>
      <w:r>
        <w:separator/>
      </w:r>
    </w:p>
  </w:footnote>
  <w:footnote w:type="continuationSeparator" w:id="0">
    <w:p w:rsidR="00C2542E" w:rsidRDefault="00C2542E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E4" w:rsidRDefault="00B615D1" w:rsidP="006C73EC">
    <w:pPr>
      <w:pStyle w:val="Header"/>
    </w:pPr>
    <w:r>
      <w:rPr>
        <w:noProof/>
      </w:rPr>
      <w:drawing>
        <wp:inline distT="0" distB="0" distL="0" distR="0" wp14:anchorId="41B3C75B" wp14:editId="28F3BD56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3E4" w:rsidRPr="004A5FDD" w:rsidRDefault="005B33E4" w:rsidP="006C73EC">
    <w:pPr>
      <w:pStyle w:val="Header"/>
      <w:rPr>
        <w:rFonts w:ascii="Arial" w:hAnsi="Arial" w:cs="Arial"/>
        <w:color w:val="262626"/>
        <w:sz w:val="28"/>
        <w:szCs w:val="28"/>
      </w:rPr>
    </w:pPr>
    <w:r>
      <w:rPr>
        <w:rFonts w:ascii="Arial" w:hAnsi="Arial" w:cs="Arial"/>
        <w:color w:val="262626"/>
        <w:sz w:val="28"/>
        <w:szCs w:val="28"/>
      </w:rPr>
      <w:t xml:space="preserve">                </w:t>
    </w:r>
    <w:r w:rsidRPr="004A5FDD">
      <w:rPr>
        <w:rFonts w:ascii="Arial" w:hAnsi="Arial" w:cs="Arial"/>
        <w:color w:val="262626"/>
        <w:sz w:val="28"/>
        <w:szCs w:val="28"/>
      </w:rPr>
      <w:t>College of Doctoral Studies</w:t>
    </w:r>
  </w:p>
  <w:p w:rsidR="005B33E4" w:rsidRDefault="005B3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DF"/>
    <w:multiLevelType w:val="hybridMultilevel"/>
    <w:tmpl w:val="DA36F6D4"/>
    <w:lvl w:ilvl="0" w:tplc="504CD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27B"/>
    <w:multiLevelType w:val="multilevel"/>
    <w:tmpl w:val="8286C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E45F3A"/>
    <w:multiLevelType w:val="hybridMultilevel"/>
    <w:tmpl w:val="8BDAACC6"/>
    <w:lvl w:ilvl="0" w:tplc="0C58F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1D1E"/>
    <w:multiLevelType w:val="hybridMultilevel"/>
    <w:tmpl w:val="9B6640FC"/>
    <w:lvl w:ilvl="0" w:tplc="A6F45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27A"/>
    <w:multiLevelType w:val="hybridMultilevel"/>
    <w:tmpl w:val="2BFEF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F3637"/>
    <w:multiLevelType w:val="multilevel"/>
    <w:tmpl w:val="66AC56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EA19CE"/>
    <w:multiLevelType w:val="hybridMultilevel"/>
    <w:tmpl w:val="59DC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23B98"/>
    <w:multiLevelType w:val="hybridMultilevel"/>
    <w:tmpl w:val="3D3816A2"/>
    <w:lvl w:ilvl="0" w:tplc="EC9A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F229A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7002"/>
    <w:multiLevelType w:val="hybridMultilevel"/>
    <w:tmpl w:val="7836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C5DDD"/>
    <w:multiLevelType w:val="hybridMultilevel"/>
    <w:tmpl w:val="74348A10"/>
    <w:lvl w:ilvl="0" w:tplc="21680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FAA128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25453"/>
    <w:multiLevelType w:val="hybridMultilevel"/>
    <w:tmpl w:val="6F58F348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1075C"/>
    <w:multiLevelType w:val="hybridMultilevel"/>
    <w:tmpl w:val="7C5EB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7FCCC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EF02E1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2352"/>
    <w:multiLevelType w:val="hybridMultilevel"/>
    <w:tmpl w:val="9646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76527"/>
    <w:multiLevelType w:val="hybridMultilevel"/>
    <w:tmpl w:val="A6A0CA0C"/>
    <w:lvl w:ilvl="0" w:tplc="DF067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43B27"/>
    <w:multiLevelType w:val="hybridMultilevel"/>
    <w:tmpl w:val="ED6A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E4F00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7659A"/>
    <w:multiLevelType w:val="hybridMultilevel"/>
    <w:tmpl w:val="A49EF4D2"/>
    <w:lvl w:ilvl="0" w:tplc="FD901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F5F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6D40589"/>
    <w:multiLevelType w:val="hybridMultilevel"/>
    <w:tmpl w:val="02F019EC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>
    <w:nsid w:val="49725193"/>
    <w:multiLevelType w:val="hybridMultilevel"/>
    <w:tmpl w:val="034E39A8"/>
    <w:lvl w:ilvl="0" w:tplc="D7486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B3847"/>
    <w:multiLevelType w:val="hybridMultilevel"/>
    <w:tmpl w:val="1FF09AE4"/>
    <w:lvl w:ilvl="0" w:tplc="0409000F">
      <w:start w:val="1"/>
      <w:numFmt w:val="decimal"/>
      <w:pStyle w:val="GrandCanyon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3222D"/>
    <w:multiLevelType w:val="multilevel"/>
    <w:tmpl w:val="5008C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D351E68"/>
    <w:multiLevelType w:val="hybridMultilevel"/>
    <w:tmpl w:val="571C4162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97657"/>
    <w:multiLevelType w:val="hybridMultilevel"/>
    <w:tmpl w:val="97AC428A"/>
    <w:lvl w:ilvl="0" w:tplc="87A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D2E6B"/>
    <w:multiLevelType w:val="hybridMultilevel"/>
    <w:tmpl w:val="EEF03652"/>
    <w:lvl w:ilvl="0" w:tplc="59D4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32D0E"/>
    <w:multiLevelType w:val="hybridMultilevel"/>
    <w:tmpl w:val="4824E9D2"/>
    <w:lvl w:ilvl="0" w:tplc="87A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22AF8"/>
    <w:multiLevelType w:val="hybridMultilevel"/>
    <w:tmpl w:val="2F28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54A16"/>
    <w:multiLevelType w:val="hybridMultilevel"/>
    <w:tmpl w:val="2D0EE4F4"/>
    <w:lvl w:ilvl="0" w:tplc="17C2DD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D12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4014CDC"/>
    <w:multiLevelType w:val="hybridMultilevel"/>
    <w:tmpl w:val="7C182CFC"/>
    <w:lvl w:ilvl="0" w:tplc="0DB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519FA"/>
    <w:multiLevelType w:val="multilevel"/>
    <w:tmpl w:val="5008C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65F24E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5FB23AD"/>
    <w:multiLevelType w:val="hybridMultilevel"/>
    <w:tmpl w:val="CDD2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50DAC"/>
    <w:multiLevelType w:val="hybridMultilevel"/>
    <w:tmpl w:val="88C4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552B6"/>
    <w:multiLevelType w:val="hybridMultilevel"/>
    <w:tmpl w:val="A80C4218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845E8"/>
    <w:multiLevelType w:val="hybridMultilevel"/>
    <w:tmpl w:val="52944D6C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F2015"/>
    <w:multiLevelType w:val="hybridMultilevel"/>
    <w:tmpl w:val="724659D2"/>
    <w:lvl w:ilvl="0" w:tplc="8B40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957D1"/>
    <w:multiLevelType w:val="hybridMultilevel"/>
    <w:tmpl w:val="D756B964"/>
    <w:lvl w:ilvl="0" w:tplc="C94AC918">
      <w:start w:val="1"/>
      <w:numFmt w:val="low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40">
    <w:nsid w:val="744121D2"/>
    <w:multiLevelType w:val="hybridMultilevel"/>
    <w:tmpl w:val="43BC0A5E"/>
    <w:lvl w:ilvl="0" w:tplc="BBA67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22947"/>
    <w:multiLevelType w:val="multilevel"/>
    <w:tmpl w:val="5008C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75B621C3"/>
    <w:multiLevelType w:val="hybridMultilevel"/>
    <w:tmpl w:val="D47A0084"/>
    <w:lvl w:ilvl="0" w:tplc="21680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952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9FD4335"/>
    <w:multiLevelType w:val="hybridMultilevel"/>
    <w:tmpl w:val="884A158A"/>
    <w:lvl w:ilvl="0" w:tplc="6262D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B3400"/>
    <w:multiLevelType w:val="hybridMultilevel"/>
    <w:tmpl w:val="636219A4"/>
    <w:lvl w:ilvl="0" w:tplc="AA1A2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20"/>
  </w:num>
  <w:num w:numId="4">
    <w:abstractNumId w:val="13"/>
  </w:num>
  <w:num w:numId="5">
    <w:abstractNumId w:val="31"/>
  </w:num>
  <w:num w:numId="6">
    <w:abstractNumId w:val="27"/>
  </w:num>
  <w:num w:numId="7">
    <w:abstractNumId w:val="15"/>
  </w:num>
  <w:num w:numId="8">
    <w:abstractNumId w:val="17"/>
  </w:num>
  <w:num w:numId="9">
    <w:abstractNumId w:val="6"/>
  </w:num>
  <w:num w:numId="10">
    <w:abstractNumId w:val="34"/>
  </w:num>
  <w:num w:numId="11">
    <w:abstractNumId w:val="14"/>
  </w:num>
  <w:num w:numId="12">
    <w:abstractNumId w:val="44"/>
  </w:num>
  <w:num w:numId="13">
    <w:abstractNumId w:val="2"/>
  </w:num>
  <w:num w:numId="14">
    <w:abstractNumId w:val="0"/>
  </w:num>
  <w:num w:numId="15">
    <w:abstractNumId w:val="9"/>
  </w:num>
  <w:num w:numId="16">
    <w:abstractNumId w:val="21"/>
  </w:num>
  <w:num w:numId="17">
    <w:abstractNumId w:val="7"/>
  </w:num>
  <w:num w:numId="18">
    <w:abstractNumId w:val="37"/>
  </w:num>
  <w:num w:numId="19">
    <w:abstractNumId w:val="8"/>
  </w:num>
  <w:num w:numId="20">
    <w:abstractNumId w:val="25"/>
  </w:num>
  <w:num w:numId="21">
    <w:abstractNumId w:val="26"/>
  </w:num>
  <w:num w:numId="22">
    <w:abstractNumId w:val="24"/>
  </w:num>
  <w:num w:numId="23">
    <w:abstractNumId w:val="10"/>
  </w:num>
  <w:num w:numId="24">
    <w:abstractNumId w:val="42"/>
  </w:num>
  <w:num w:numId="25">
    <w:abstractNumId w:val="16"/>
  </w:num>
  <w:num w:numId="26">
    <w:abstractNumId w:val="3"/>
  </w:num>
  <w:num w:numId="27">
    <w:abstractNumId w:val="45"/>
  </w:num>
  <w:num w:numId="28">
    <w:abstractNumId w:val="23"/>
  </w:num>
  <w:num w:numId="29">
    <w:abstractNumId w:val="36"/>
  </w:num>
  <w:num w:numId="30">
    <w:abstractNumId w:val="11"/>
  </w:num>
  <w:num w:numId="31">
    <w:abstractNumId w:val="38"/>
  </w:num>
  <w:num w:numId="32">
    <w:abstractNumId w:val="30"/>
  </w:num>
  <w:num w:numId="33">
    <w:abstractNumId w:val="12"/>
  </w:num>
  <w:num w:numId="34">
    <w:abstractNumId w:val="4"/>
  </w:num>
  <w:num w:numId="35">
    <w:abstractNumId w:val="39"/>
  </w:num>
  <w:num w:numId="36">
    <w:abstractNumId w:val="19"/>
  </w:num>
  <w:num w:numId="37">
    <w:abstractNumId w:val="41"/>
  </w:num>
  <w:num w:numId="38">
    <w:abstractNumId w:val="29"/>
  </w:num>
  <w:num w:numId="39">
    <w:abstractNumId w:val="18"/>
  </w:num>
  <w:num w:numId="40">
    <w:abstractNumId w:val="5"/>
  </w:num>
  <w:num w:numId="41">
    <w:abstractNumId w:val="41"/>
  </w:num>
  <w:num w:numId="42">
    <w:abstractNumId w:val="22"/>
  </w:num>
  <w:num w:numId="43">
    <w:abstractNumId w:val="32"/>
  </w:num>
  <w:num w:numId="44">
    <w:abstractNumId w:val="33"/>
  </w:num>
  <w:num w:numId="45">
    <w:abstractNumId w:val="43"/>
  </w:num>
  <w:num w:numId="46">
    <w:abstractNumId w:val="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99"/>
    <w:rsid w:val="00033C45"/>
    <w:rsid w:val="000B3382"/>
    <w:rsid w:val="000B4150"/>
    <w:rsid w:val="000D190E"/>
    <w:rsid w:val="00140D10"/>
    <w:rsid w:val="001459D7"/>
    <w:rsid w:val="00155147"/>
    <w:rsid w:val="001B406B"/>
    <w:rsid w:val="001F44B1"/>
    <w:rsid w:val="002A3A3D"/>
    <w:rsid w:val="003E3322"/>
    <w:rsid w:val="00401DE0"/>
    <w:rsid w:val="004A5FDD"/>
    <w:rsid w:val="005B33E4"/>
    <w:rsid w:val="005B58DC"/>
    <w:rsid w:val="005C12F5"/>
    <w:rsid w:val="00624136"/>
    <w:rsid w:val="006C73EC"/>
    <w:rsid w:val="00726CD2"/>
    <w:rsid w:val="007D6347"/>
    <w:rsid w:val="007E799B"/>
    <w:rsid w:val="008867C9"/>
    <w:rsid w:val="008D751A"/>
    <w:rsid w:val="008F21EB"/>
    <w:rsid w:val="009177AC"/>
    <w:rsid w:val="009853F9"/>
    <w:rsid w:val="009F1F9E"/>
    <w:rsid w:val="00A13C62"/>
    <w:rsid w:val="00AE30FC"/>
    <w:rsid w:val="00AE4D52"/>
    <w:rsid w:val="00B04DAA"/>
    <w:rsid w:val="00B43341"/>
    <w:rsid w:val="00B615D1"/>
    <w:rsid w:val="00BA73B9"/>
    <w:rsid w:val="00BD5403"/>
    <w:rsid w:val="00C16584"/>
    <w:rsid w:val="00C2542E"/>
    <w:rsid w:val="00C26379"/>
    <w:rsid w:val="00C957CA"/>
    <w:rsid w:val="00CB3DCC"/>
    <w:rsid w:val="00CC5526"/>
    <w:rsid w:val="00CF5799"/>
    <w:rsid w:val="00D41365"/>
    <w:rsid w:val="00D56996"/>
    <w:rsid w:val="00DC361D"/>
    <w:rsid w:val="00E3078E"/>
    <w:rsid w:val="00E756FB"/>
    <w:rsid w:val="00EB5781"/>
    <w:rsid w:val="00EC0EDA"/>
    <w:rsid w:val="00EC458C"/>
    <w:rsid w:val="00F64BDD"/>
    <w:rsid w:val="00F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4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D41365"/>
    <w:pPr>
      <w:spacing w:after="0" w:line="480" w:lineRule="auto"/>
      <w:ind w:left="720" w:firstLine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4136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D41365"/>
    <w:pPr>
      <w:spacing w:before="120" w:after="120"/>
    </w:pPr>
    <w:rPr>
      <w:rFonts w:ascii="Arial" w:eastAsia="PMingLiU" w:hAnsi="Arial"/>
      <w:sz w:val="20"/>
      <w:szCs w:val="20"/>
      <w:lang w:val="x-none" w:eastAsia="x-none"/>
    </w:rPr>
  </w:style>
  <w:style w:type="character" w:customStyle="1" w:styleId="BodyTextChar">
    <w:name w:val="BodyText Char"/>
    <w:link w:val="BodyText"/>
    <w:rsid w:val="00D41365"/>
    <w:rPr>
      <w:rFonts w:ascii="Arial" w:eastAsia="PMingLiU" w:hAnsi="Arial"/>
    </w:rPr>
  </w:style>
  <w:style w:type="paragraph" w:customStyle="1" w:styleId="GrandCanyonDocumentTitle">
    <w:name w:val="Grand Canyon Document Title"/>
    <w:basedOn w:val="Heading1"/>
    <w:rsid w:val="001B406B"/>
    <w:pPr>
      <w:pBdr>
        <w:bottom w:val="single" w:sz="4" w:space="1" w:color="auto"/>
      </w:pBdr>
      <w:spacing w:after="120"/>
      <w:jc w:val="center"/>
    </w:pPr>
    <w:rPr>
      <w:rFonts w:ascii="Bookman Old Style" w:hAnsi="Bookman Old Style" w:cs="Arial"/>
      <w:b w:val="0"/>
      <w:sz w:val="40"/>
    </w:rPr>
  </w:style>
  <w:style w:type="paragraph" w:customStyle="1" w:styleId="GrandCanyonNumberedList">
    <w:name w:val="Grand Canyon Numbered List"/>
    <w:basedOn w:val="Normal"/>
    <w:rsid w:val="001B406B"/>
    <w:pPr>
      <w:numPr>
        <w:numId w:val="16"/>
      </w:numPr>
      <w:spacing w:after="0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1B4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1B406B"/>
    <w:rPr>
      <w:color w:val="0000FF"/>
      <w:u w:val="single"/>
    </w:rPr>
  </w:style>
  <w:style w:type="paragraph" w:customStyle="1" w:styleId="Companyname">
    <w:name w:val="Company name"/>
    <w:basedOn w:val="Normal"/>
    <w:qFormat/>
    <w:rsid w:val="00DC361D"/>
    <w:pPr>
      <w:spacing w:before="60" w:after="240"/>
    </w:pPr>
    <w:rPr>
      <w:rFonts w:asciiTheme="majorHAnsi" w:hAnsiTheme="majorHAnsi"/>
      <w:b/>
      <w:sz w:val="28"/>
      <w:szCs w:val="22"/>
    </w:rPr>
  </w:style>
  <w:style w:type="paragraph" w:customStyle="1" w:styleId="Label">
    <w:name w:val="Label"/>
    <w:basedOn w:val="Normal"/>
    <w:qFormat/>
    <w:rsid w:val="00DC361D"/>
    <w:pPr>
      <w:spacing w:before="40" w:after="20"/>
    </w:pPr>
    <w:rPr>
      <w:rFonts w:asciiTheme="minorHAnsi" w:hAnsiTheme="minorHAnsi"/>
      <w:b/>
      <w:color w:val="262626" w:themeColor="text1" w:themeTint="D9"/>
      <w:sz w:val="20"/>
      <w:szCs w:val="22"/>
    </w:rPr>
  </w:style>
  <w:style w:type="paragraph" w:customStyle="1" w:styleId="Details">
    <w:name w:val="Details"/>
    <w:basedOn w:val="Normal"/>
    <w:qFormat/>
    <w:rsid w:val="00DC361D"/>
    <w:pPr>
      <w:spacing w:before="60" w:after="20"/>
    </w:pPr>
    <w:rPr>
      <w:rFonts w:asciiTheme="minorHAnsi" w:hAnsiTheme="minorHAnsi"/>
      <w:sz w:val="20"/>
      <w:szCs w:val="22"/>
    </w:rPr>
  </w:style>
  <w:style w:type="paragraph" w:customStyle="1" w:styleId="BulletedList">
    <w:name w:val="Bulleted List"/>
    <w:basedOn w:val="Normal"/>
    <w:qFormat/>
    <w:rsid w:val="00DC361D"/>
    <w:pPr>
      <w:numPr>
        <w:numId w:val="47"/>
      </w:numPr>
      <w:spacing w:before="60" w:after="20"/>
    </w:pPr>
    <w:rPr>
      <w:rFonts w:asciiTheme="minorHAnsi" w:hAnsiTheme="minorHAnsi"/>
      <w:sz w:val="20"/>
      <w:szCs w:val="22"/>
    </w:rPr>
  </w:style>
  <w:style w:type="paragraph" w:customStyle="1" w:styleId="Notes">
    <w:name w:val="Notes"/>
    <w:basedOn w:val="Details"/>
    <w:qFormat/>
    <w:rsid w:val="00DC361D"/>
    <w:rPr>
      <w:i/>
    </w:rPr>
  </w:style>
  <w:style w:type="paragraph" w:customStyle="1" w:styleId="Secondarylabels">
    <w:name w:val="Secondary labels"/>
    <w:basedOn w:val="Label"/>
    <w:qFormat/>
    <w:rsid w:val="00DC361D"/>
    <w:pPr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7D63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3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4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D41365"/>
    <w:pPr>
      <w:spacing w:after="0" w:line="480" w:lineRule="auto"/>
      <w:ind w:left="720" w:firstLine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4136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D41365"/>
    <w:pPr>
      <w:spacing w:before="120" w:after="120"/>
    </w:pPr>
    <w:rPr>
      <w:rFonts w:ascii="Arial" w:eastAsia="PMingLiU" w:hAnsi="Arial"/>
      <w:sz w:val="20"/>
      <w:szCs w:val="20"/>
      <w:lang w:val="x-none" w:eastAsia="x-none"/>
    </w:rPr>
  </w:style>
  <w:style w:type="character" w:customStyle="1" w:styleId="BodyTextChar">
    <w:name w:val="BodyText Char"/>
    <w:link w:val="BodyText"/>
    <w:rsid w:val="00D41365"/>
    <w:rPr>
      <w:rFonts w:ascii="Arial" w:eastAsia="PMingLiU" w:hAnsi="Arial"/>
    </w:rPr>
  </w:style>
  <w:style w:type="paragraph" w:customStyle="1" w:styleId="GrandCanyonDocumentTitle">
    <w:name w:val="Grand Canyon Document Title"/>
    <w:basedOn w:val="Heading1"/>
    <w:rsid w:val="001B406B"/>
    <w:pPr>
      <w:pBdr>
        <w:bottom w:val="single" w:sz="4" w:space="1" w:color="auto"/>
      </w:pBdr>
      <w:spacing w:after="120"/>
      <w:jc w:val="center"/>
    </w:pPr>
    <w:rPr>
      <w:rFonts w:ascii="Bookman Old Style" w:hAnsi="Bookman Old Style" w:cs="Arial"/>
      <w:b w:val="0"/>
      <w:sz w:val="40"/>
    </w:rPr>
  </w:style>
  <w:style w:type="paragraph" w:customStyle="1" w:styleId="GrandCanyonNumberedList">
    <w:name w:val="Grand Canyon Numbered List"/>
    <w:basedOn w:val="Normal"/>
    <w:rsid w:val="001B406B"/>
    <w:pPr>
      <w:numPr>
        <w:numId w:val="16"/>
      </w:numPr>
      <w:spacing w:after="0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1B4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1B406B"/>
    <w:rPr>
      <w:color w:val="0000FF"/>
      <w:u w:val="single"/>
    </w:rPr>
  </w:style>
  <w:style w:type="paragraph" w:customStyle="1" w:styleId="Companyname">
    <w:name w:val="Company name"/>
    <w:basedOn w:val="Normal"/>
    <w:qFormat/>
    <w:rsid w:val="00DC361D"/>
    <w:pPr>
      <w:spacing w:before="60" w:after="240"/>
    </w:pPr>
    <w:rPr>
      <w:rFonts w:asciiTheme="majorHAnsi" w:hAnsiTheme="majorHAnsi"/>
      <w:b/>
      <w:sz w:val="28"/>
      <w:szCs w:val="22"/>
    </w:rPr>
  </w:style>
  <w:style w:type="paragraph" w:customStyle="1" w:styleId="Label">
    <w:name w:val="Label"/>
    <w:basedOn w:val="Normal"/>
    <w:qFormat/>
    <w:rsid w:val="00DC361D"/>
    <w:pPr>
      <w:spacing w:before="40" w:after="20"/>
    </w:pPr>
    <w:rPr>
      <w:rFonts w:asciiTheme="minorHAnsi" w:hAnsiTheme="minorHAnsi"/>
      <w:b/>
      <w:color w:val="262626" w:themeColor="text1" w:themeTint="D9"/>
      <w:sz w:val="20"/>
      <w:szCs w:val="22"/>
    </w:rPr>
  </w:style>
  <w:style w:type="paragraph" w:customStyle="1" w:styleId="Details">
    <w:name w:val="Details"/>
    <w:basedOn w:val="Normal"/>
    <w:qFormat/>
    <w:rsid w:val="00DC361D"/>
    <w:pPr>
      <w:spacing w:before="60" w:after="20"/>
    </w:pPr>
    <w:rPr>
      <w:rFonts w:asciiTheme="minorHAnsi" w:hAnsiTheme="minorHAnsi"/>
      <w:sz w:val="20"/>
      <w:szCs w:val="22"/>
    </w:rPr>
  </w:style>
  <w:style w:type="paragraph" w:customStyle="1" w:styleId="BulletedList">
    <w:name w:val="Bulleted List"/>
    <w:basedOn w:val="Normal"/>
    <w:qFormat/>
    <w:rsid w:val="00DC361D"/>
    <w:pPr>
      <w:numPr>
        <w:numId w:val="47"/>
      </w:numPr>
      <w:spacing w:before="60" w:after="20"/>
    </w:pPr>
    <w:rPr>
      <w:rFonts w:asciiTheme="minorHAnsi" w:hAnsiTheme="minorHAnsi"/>
      <w:sz w:val="20"/>
      <w:szCs w:val="22"/>
    </w:rPr>
  </w:style>
  <w:style w:type="paragraph" w:customStyle="1" w:styleId="Notes">
    <w:name w:val="Notes"/>
    <w:basedOn w:val="Details"/>
    <w:qFormat/>
    <w:rsid w:val="00DC361D"/>
    <w:rPr>
      <w:i/>
    </w:rPr>
  </w:style>
  <w:style w:type="paragraph" w:customStyle="1" w:styleId="Secondarylabels">
    <w:name w:val="Secondary labels"/>
    <w:basedOn w:val="Label"/>
    <w:qFormat/>
    <w:rsid w:val="00DC361D"/>
    <w:pPr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7D63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3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meone@exampl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ytimeanalytics.com/hr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jobhunte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PSY-838</TermName>
          <TermId xmlns="http://schemas.microsoft.com/office/infopath/2007/PartnerControls">41497dc1-b033-4433-801f-305d78a06b9f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2100</Value>
      <Value>72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  <EPMLiveListConfig xmlns="9bbce20d-e4be-4b1a-99e6-8bcc21ec1a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7EB5FAB9AAC814A9289429E38F6CECF" ma:contentTypeVersion="12" ma:contentTypeDescription="Create a new Course Development document." ma:contentTypeScope="" ma:versionID="4665c713f97ce440b32cf22d804691ae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61cb046c553d884adb92185cd51e82c4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DC5628A-7680-489B-A195-841C053A3B05}"/>
</file>

<file path=customXml/itemProps2.xml><?xml version="1.0" encoding="utf-8"?>
<ds:datastoreItem xmlns:ds="http://schemas.openxmlformats.org/officeDocument/2006/customXml" ds:itemID="{BFFC84E4-A770-444A-94AB-5FC6E943F91F}"/>
</file>

<file path=customXml/itemProps3.xml><?xml version="1.0" encoding="utf-8"?>
<ds:datastoreItem xmlns:ds="http://schemas.openxmlformats.org/officeDocument/2006/customXml" ds:itemID="{613AE621-A1F2-405D-879F-673BDDA1D8DB}"/>
</file>

<file path=customXml/itemProps4.xml><?xml version="1.0" encoding="utf-8"?>
<ds:datastoreItem xmlns:ds="http://schemas.openxmlformats.org/officeDocument/2006/customXml" ds:itemID="{D8D976B5-B036-43C3-B57C-8D1A72D5988C}"/>
</file>

<file path=customXml/itemProps5.xml><?xml version="1.0" encoding="utf-8"?>
<ds:datastoreItem xmlns:ds="http://schemas.openxmlformats.org/officeDocument/2006/customXml" ds:itemID="{1DE8C698-4A37-43B1-9AE2-B9EC854A4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tgehle</dc:creator>
  <cp:keywords/>
  <cp:lastModifiedBy>Tim Gehle</cp:lastModifiedBy>
  <cp:revision>13</cp:revision>
  <dcterms:created xsi:type="dcterms:W3CDTF">2012-10-04T15:06:00Z</dcterms:created>
  <dcterms:modified xsi:type="dcterms:W3CDTF">2013-03-14T15:37:00Z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0x010100A30BC5E90BED914E81F4B67CDEADBEEF0072B4D5296E9CCD41A4B955E8BC4A98B90017EB5FAB9AAC814A9289429E38F6CECF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2100;#PSY-838|41497dc1-b033-4433-801f-305d78a06b9f</vt:lpwstr>
  </property>
  <property fmtid="{D5CDD505-2E9C-101B-9397-08002B2CF9AE}" pid="8" name="DocumentBusinessValue">
    <vt:lpwstr>1;#Normal|581d4866-74cc-43f1-bef1-bb304cbfeaa5</vt:lpwstr>
  </property>
</Properties>
</file>