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9F" w:rsidRPr="00AC469F" w:rsidRDefault="00AC469F" w:rsidP="00AC469F">
      <w:pPr>
        <w:shd w:val="clear" w:color="auto" w:fill="FFFFFF"/>
        <w:spacing w:before="300" w:after="150" w:line="240" w:lineRule="auto"/>
        <w:textAlignment w:val="top"/>
        <w:outlineLvl w:val="1"/>
        <w:rPr>
          <w:rFonts w:ascii="Trebuchet MS" w:eastAsia="Times New Roman" w:hAnsi="Trebuchet MS" w:cs="Arial"/>
          <w:b/>
          <w:bCs/>
          <w:color w:val="000000"/>
          <w:sz w:val="45"/>
          <w:szCs w:val="45"/>
          <w:lang w:val="en"/>
        </w:rPr>
      </w:pPr>
      <w:r w:rsidRPr="00AC469F">
        <w:rPr>
          <w:rFonts w:ascii="Trebuchet MS" w:eastAsia="Times New Roman" w:hAnsi="Trebuchet MS" w:cs="Arial"/>
          <w:b/>
          <w:bCs/>
          <w:color w:val="000000"/>
          <w:sz w:val="45"/>
          <w:szCs w:val="45"/>
          <w:lang w:val="en"/>
        </w:rPr>
        <w:t xml:space="preserve">Summary </w:t>
      </w:r>
    </w:p>
    <w:p w:rsidR="00AC469F" w:rsidRPr="00AC469F" w:rsidRDefault="00AC469F" w:rsidP="00AC469F">
      <w:pPr>
        <w:shd w:val="clear" w:color="auto" w:fill="FFFFFF"/>
        <w:spacing w:after="150" w:line="420" w:lineRule="atLeast"/>
        <w:textAlignment w:val="top"/>
        <w:rPr>
          <w:rFonts w:ascii="Trebuchet MS" w:eastAsia="Times New Roman" w:hAnsi="Trebuchet MS" w:cs="Arial"/>
          <w:color w:val="000000"/>
          <w:sz w:val="21"/>
          <w:szCs w:val="21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For each source listed, you will begin with a summary of the information you found in that specific source. The summary section gives your reader an overview of the important information from that source.  </w:t>
      </w:r>
      <w:r w:rsidRPr="00AC469F">
        <w:rPr>
          <w:rFonts w:ascii="Trebuchet MS" w:eastAsia="Times New Roman" w:hAnsi="Trebuchet MS" w:cs="Arial"/>
          <w:b/>
          <w:bCs/>
          <w:color w:val="000000"/>
          <w:sz w:val="21"/>
          <w:szCs w:val="21"/>
          <w:lang w:val="en"/>
        </w:rPr>
        <w:t>Remember that you are focusing on a source's method and results, not paraphrasing the article's argument or evidence.</w:t>
      </w:r>
    </w:p>
    <w:p w:rsidR="00AC469F" w:rsidRPr="00AC469F" w:rsidRDefault="00AC469F" w:rsidP="00AC469F">
      <w:pPr>
        <w:shd w:val="clear" w:color="auto" w:fill="FFFFFF"/>
        <w:spacing w:after="150" w:line="420" w:lineRule="atLeast"/>
        <w:textAlignment w:val="top"/>
        <w:rPr>
          <w:rFonts w:ascii="Trebuchet MS" w:eastAsia="Times New Roman" w:hAnsi="Trebuchet MS" w:cs="Arial"/>
          <w:color w:val="000000"/>
          <w:sz w:val="21"/>
          <w:szCs w:val="21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>The questions below can help you produce an appropriate, scholarly summary:</w:t>
      </w:r>
    </w:p>
    <w:p w:rsidR="00AC469F" w:rsidRPr="00AC469F" w:rsidRDefault="00AC469F" w:rsidP="00AC469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What is the topic of the source?</w:t>
      </w:r>
    </w:p>
    <w:p w:rsidR="00AC469F" w:rsidRPr="00AC469F" w:rsidRDefault="00AC469F" w:rsidP="00AC469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What actions did the author perform within the study and why?</w:t>
      </w:r>
    </w:p>
    <w:p w:rsidR="00AC469F" w:rsidRPr="00AC469F" w:rsidRDefault="00AC469F" w:rsidP="00AC469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What were the methods of the author?</w:t>
      </w:r>
    </w:p>
    <w:p w:rsidR="00AC469F" w:rsidRPr="00AC469F" w:rsidRDefault="00AC469F" w:rsidP="00AC469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What was the theoretical basis for the study?</w:t>
      </w:r>
    </w:p>
    <w:p w:rsidR="00AC469F" w:rsidRPr="00AC469F" w:rsidRDefault="00AC469F" w:rsidP="00AC469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What were the conclusions of the study?</w:t>
      </w:r>
    </w:p>
    <w:p w:rsidR="00AC469F" w:rsidRPr="00AC469F" w:rsidRDefault="00AC469F" w:rsidP="00AC469F">
      <w:pPr>
        <w:shd w:val="clear" w:color="auto" w:fill="FFFFFF"/>
        <w:spacing w:line="420" w:lineRule="atLeast"/>
        <w:textAlignment w:val="top"/>
        <w:rPr>
          <w:rFonts w:ascii="Trebuchet MS" w:eastAsia="Times New Roman" w:hAnsi="Trebuchet MS" w:cs="Arial"/>
          <w:color w:val="000000"/>
          <w:sz w:val="21"/>
          <w:szCs w:val="21"/>
          <w:lang w:val="en"/>
        </w:rPr>
      </w:pPr>
      <w:r w:rsidRPr="00AC469F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Remember, a summary should be </w:t>
      </w:r>
      <w:r w:rsidRPr="00AC469F">
        <w:rPr>
          <w:rFonts w:ascii="Trebuchet MS" w:eastAsia="Times New Roman" w:hAnsi="Trebuchet MS" w:cs="Arial"/>
          <w:b/>
          <w:bCs/>
          <w:color w:val="000000"/>
          <w:sz w:val="21"/>
          <w:szCs w:val="21"/>
          <w:lang w:val="en"/>
        </w:rPr>
        <w:t>similar</w:t>
      </w:r>
      <w:r w:rsidRPr="00AC469F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 to an abstract of a source and written in past tense (e.g. "The authors found that…" or "The studies showed…"), but it should not </w:t>
      </w:r>
      <w:r w:rsidRPr="00AC469F">
        <w:rPr>
          <w:rFonts w:ascii="Trebuchet MS" w:eastAsia="Times New Roman" w:hAnsi="Trebuchet MS" w:cs="Arial"/>
          <w:b/>
          <w:bCs/>
          <w:color w:val="000000"/>
          <w:sz w:val="21"/>
          <w:szCs w:val="21"/>
          <w:lang w:val="en"/>
        </w:rPr>
        <w:t>be</w:t>
      </w:r>
      <w:r w:rsidRPr="00AC469F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 the source's abstract. </w:t>
      </w:r>
      <w:r w:rsidRPr="00AC469F">
        <w:rPr>
          <w:rFonts w:ascii="Trebuchet MS" w:eastAsia="Times New Roman" w:hAnsi="Trebuchet MS" w:cs="Arial"/>
          <w:b/>
          <w:bCs/>
          <w:color w:val="000000"/>
          <w:sz w:val="21"/>
          <w:szCs w:val="21"/>
          <w:lang w:val="en"/>
        </w:rPr>
        <w:t>Each summary should be written in your own words.</w:t>
      </w:r>
    </w:p>
    <w:p w:rsidR="00B82672" w:rsidRDefault="00B82672">
      <w:bookmarkStart w:id="0" w:name="_GoBack"/>
      <w:bookmarkEnd w:id="0"/>
    </w:p>
    <w:sectPr w:rsidR="00B8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B8F"/>
    <w:multiLevelType w:val="multilevel"/>
    <w:tmpl w:val="5CE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MTS3MDY1NzcztzBR0lEKTi0uzszPAykwrAUAGJki0iwAAAA="/>
  </w:docVars>
  <w:rsids>
    <w:rsidRoot w:val="00AC469F"/>
    <w:rsid w:val="00AC469F"/>
    <w:rsid w:val="00B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69F"/>
    <w:pPr>
      <w:spacing w:before="300" w:after="150" w:line="240" w:lineRule="auto"/>
      <w:outlineLvl w:val="1"/>
    </w:pPr>
    <w:rPr>
      <w:rFonts w:ascii="Trebuchet MS" w:eastAsia="Times New Roman" w:hAnsi="Trebuchet MS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69F"/>
    <w:rPr>
      <w:rFonts w:ascii="Trebuchet MS" w:eastAsia="Times New Roman" w:hAnsi="Trebuchet MS"/>
      <w:b/>
      <w:bCs/>
      <w:sz w:val="45"/>
      <w:szCs w:val="45"/>
    </w:rPr>
  </w:style>
  <w:style w:type="character" w:styleId="Strong">
    <w:name w:val="Strong"/>
    <w:basedOn w:val="DefaultParagraphFont"/>
    <w:uiPriority w:val="22"/>
    <w:qFormat/>
    <w:rsid w:val="00AC46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69F"/>
    <w:pPr>
      <w:spacing w:after="150" w:line="420" w:lineRule="atLeast"/>
    </w:pPr>
    <w:rPr>
      <w:rFonts w:ascii="Trebuchet MS" w:eastAsia="Times New Roman" w:hAnsi="Trebuchet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69F"/>
    <w:pPr>
      <w:spacing w:before="300" w:after="150" w:line="240" w:lineRule="auto"/>
      <w:outlineLvl w:val="1"/>
    </w:pPr>
    <w:rPr>
      <w:rFonts w:ascii="Trebuchet MS" w:eastAsia="Times New Roman" w:hAnsi="Trebuchet MS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69F"/>
    <w:rPr>
      <w:rFonts w:ascii="Trebuchet MS" w:eastAsia="Times New Roman" w:hAnsi="Trebuchet MS"/>
      <w:b/>
      <w:bCs/>
      <w:sz w:val="45"/>
      <w:szCs w:val="45"/>
    </w:rPr>
  </w:style>
  <w:style w:type="character" w:styleId="Strong">
    <w:name w:val="Strong"/>
    <w:basedOn w:val="DefaultParagraphFont"/>
    <w:uiPriority w:val="22"/>
    <w:qFormat/>
    <w:rsid w:val="00AC46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69F"/>
    <w:pPr>
      <w:spacing w:after="150" w:line="420" w:lineRule="atLeast"/>
    </w:pPr>
    <w:rPr>
      <w:rFonts w:ascii="Trebuchet MS" w:eastAsia="Times New Roman" w:hAnsi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1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7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6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63416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Glaze</dc:creator>
  <cp:lastModifiedBy>Shannon Glaze</cp:lastModifiedBy>
  <cp:revision>1</cp:revision>
  <dcterms:created xsi:type="dcterms:W3CDTF">2016-10-10T02:56:00Z</dcterms:created>
  <dcterms:modified xsi:type="dcterms:W3CDTF">2016-10-10T02:56:00Z</dcterms:modified>
</cp:coreProperties>
</file>