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B0" w:rsidRDefault="00CE03B0" w:rsidP="00CE03B0">
      <w:pPr>
        <w:shd w:val="clear" w:color="auto" w:fill="FFFFFF"/>
        <w:spacing w:before="100" w:beforeAutospacing="1" w:after="100" w:afterAutospacing="1" w:line="240" w:lineRule="auto"/>
        <w:rPr>
          <w:rFonts w:ascii="Arial" w:eastAsia="Times New Roman" w:hAnsi="Arial" w:cs="Arial"/>
          <w:color w:val="353535"/>
          <w:sz w:val="20"/>
          <w:szCs w:val="20"/>
        </w:rPr>
      </w:pPr>
      <w:r>
        <w:rPr>
          <w:rFonts w:ascii="Arial" w:eastAsia="Times New Roman" w:hAnsi="Arial" w:cs="Arial"/>
          <w:color w:val="353535"/>
          <w:sz w:val="20"/>
          <w:szCs w:val="20"/>
        </w:rPr>
        <w:t>Question 1</w:t>
      </w:r>
    </w:p>
    <w:p w:rsidR="00CE03B0" w:rsidRPr="00CE03B0" w:rsidRDefault="00CE03B0" w:rsidP="00CE03B0">
      <w:pPr>
        <w:shd w:val="clear" w:color="auto" w:fill="FFFFFF"/>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 xml:space="preserve">A family member can go to one of two local hospitals for </w:t>
      </w:r>
      <w:r>
        <w:rPr>
          <w:rFonts w:ascii="Arial" w:eastAsia="Times New Roman" w:hAnsi="Arial" w:cs="Arial"/>
          <w:color w:val="353535"/>
          <w:sz w:val="20"/>
          <w:szCs w:val="20"/>
        </w:rPr>
        <w:t>brain</w:t>
      </w:r>
      <w:r w:rsidRPr="00CE03B0">
        <w:rPr>
          <w:rFonts w:ascii="Arial" w:eastAsia="Times New Roman" w:hAnsi="Arial" w:cs="Arial"/>
          <w:color w:val="353535"/>
          <w:sz w:val="20"/>
          <w:szCs w:val="20"/>
        </w:rPr>
        <w:t xml:space="preserve"> surgery. </w:t>
      </w:r>
      <w:r w:rsidRPr="00CE03B0">
        <w:rPr>
          <w:rFonts w:ascii="Arial" w:eastAsia="Times New Roman" w:hAnsi="Arial" w:cs="Arial"/>
          <w:color w:val="353535"/>
          <w:sz w:val="20"/>
          <w:szCs w:val="20"/>
        </w:rPr>
        <w:br/>
        <w:t xml:space="preserve">Checking the history for the past year, you find that each of the two hospitals has performed </w:t>
      </w:r>
      <w:r>
        <w:rPr>
          <w:rFonts w:ascii="Arial" w:eastAsia="Times New Roman" w:hAnsi="Arial" w:cs="Arial"/>
          <w:color w:val="353535"/>
          <w:sz w:val="20"/>
          <w:szCs w:val="20"/>
        </w:rPr>
        <w:t xml:space="preserve">brain </w:t>
      </w:r>
      <w:r w:rsidRPr="00CE03B0">
        <w:rPr>
          <w:rFonts w:ascii="Arial" w:eastAsia="Times New Roman" w:hAnsi="Arial" w:cs="Arial"/>
          <w:color w:val="353535"/>
          <w:sz w:val="20"/>
          <w:szCs w:val="20"/>
        </w:rPr>
        <w:t>surgery on 1000 patients. In hospital A 710 patients survived (71%). In hospital B 540 (54%) survived.</w:t>
      </w:r>
      <w:r w:rsidRPr="00CE03B0">
        <w:rPr>
          <w:rFonts w:ascii="Arial" w:eastAsia="Times New Roman" w:hAnsi="Arial" w:cs="Arial"/>
          <w:color w:val="353535"/>
          <w:sz w:val="20"/>
          <w:szCs w:val="20"/>
        </w:rPr>
        <w:br/>
        <w:t xml:space="preserve">Based on the numbers presented, which hospital do you think is superior in </w:t>
      </w:r>
      <w:r>
        <w:rPr>
          <w:rFonts w:ascii="Arial" w:eastAsia="Times New Roman" w:hAnsi="Arial" w:cs="Arial"/>
          <w:color w:val="353535"/>
          <w:sz w:val="20"/>
          <w:szCs w:val="20"/>
        </w:rPr>
        <w:t>brain</w:t>
      </w:r>
      <w:r w:rsidRPr="00CE03B0">
        <w:rPr>
          <w:rFonts w:ascii="Arial" w:eastAsia="Times New Roman" w:hAnsi="Arial" w:cs="Arial"/>
          <w:color w:val="353535"/>
          <w:sz w:val="20"/>
          <w:szCs w:val="20"/>
        </w:rPr>
        <w:t xml:space="preserve"> surgery?</w:t>
      </w:r>
    </w:p>
    <w:p w:rsidR="00CE03B0" w:rsidRPr="00CE03B0" w:rsidRDefault="00CE03B0" w:rsidP="00CE03B0">
      <w:pPr>
        <w:shd w:val="clear" w:color="auto" w:fill="FFFFFF"/>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Surely hospital A is better, right?</w:t>
      </w:r>
    </w:p>
    <w:p w:rsidR="00CE03B0" w:rsidRPr="00CE03B0" w:rsidRDefault="00CE03B0" w:rsidP="00CE03B0">
      <w:pPr>
        <w:shd w:val="clear" w:color="auto" w:fill="FFFFFF"/>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The below chart summarizes three categories of patients (those entering in fair, serious and critical condition) and the survival rate from surgery (in percent) for the two local hospitals.</w:t>
      </w:r>
    </w:p>
    <w:tbl>
      <w:tblPr>
        <w:tblW w:w="0" w:type="auto"/>
        <w:shd w:val="clear" w:color="auto" w:fill="FFFFFF"/>
        <w:tblCellMar>
          <w:left w:w="0" w:type="dxa"/>
          <w:right w:w="0" w:type="dxa"/>
        </w:tblCellMar>
        <w:tblLook w:val="04A0" w:firstRow="1" w:lastRow="0" w:firstColumn="1" w:lastColumn="0" w:noHBand="0" w:noVBand="1"/>
      </w:tblPr>
      <w:tblGrid>
        <w:gridCol w:w="1892"/>
        <w:gridCol w:w="1838"/>
        <w:gridCol w:w="1838"/>
        <w:gridCol w:w="1888"/>
        <w:gridCol w:w="1888"/>
      </w:tblGrid>
      <w:tr w:rsidR="00CE03B0" w:rsidRPr="00CE03B0" w:rsidTr="00CE03B0">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b/>
                <w:bCs/>
                <w:color w:val="353535"/>
                <w:sz w:val="20"/>
                <w:szCs w:val="20"/>
              </w:rPr>
              <w:t>Patient Entering Condition</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b/>
                <w:bCs/>
                <w:color w:val="353535"/>
                <w:sz w:val="20"/>
                <w:szCs w:val="20"/>
              </w:rPr>
              <w:t>Hospital A</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b/>
                <w:bCs/>
                <w:color w:val="353535"/>
                <w:sz w:val="20"/>
                <w:szCs w:val="20"/>
              </w:rPr>
              <w:t>Hospital B</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b/>
                <w:bCs/>
                <w:color w:val="353535"/>
                <w:sz w:val="20"/>
                <w:szCs w:val="20"/>
              </w:rPr>
              <w:t>Survivors from A (# and percent)</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b/>
                <w:bCs/>
                <w:color w:val="353535"/>
                <w:sz w:val="20"/>
                <w:szCs w:val="20"/>
              </w:rPr>
              <w:t>Survivors from B (# and percent)</w:t>
            </w:r>
          </w:p>
        </w:tc>
      </w:tr>
      <w:tr w:rsidR="00CE03B0" w:rsidRPr="00CE03B0" w:rsidTr="00CE03B0">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Fair</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700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600 or 86%</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90 or 90%</w:t>
            </w:r>
          </w:p>
        </w:tc>
      </w:tr>
      <w:tr w:rsidR="00CE03B0" w:rsidRPr="00CE03B0" w:rsidTr="00CE03B0">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Serious</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200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200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100 or 50%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150 or 75%</w:t>
            </w:r>
          </w:p>
        </w:tc>
      </w:tr>
      <w:tr w:rsidR="00CE03B0" w:rsidRPr="00CE03B0" w:rsidTr="00CE03B0">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Critical</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700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 or 10%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300 or 43%</w:t>
            </w:r>
          </w:p>
        </w:tc>
      </w:tr>
      <w:tr w:rsidR="00CE03B0" w:rsidRPr="00CE03B0" w:rsidTr="00CE03B0">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Total</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1000</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710 or 71%</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CE03B0" w:rsidRPr="00CE03B0" w:rsidRDefault="00CE03B0" w:rsidP="00CE03B0">
            <w:pPr>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540 or 54%</w:t>
            </w:r>
          </w:p>
        </w:tc>
      </w:tr>
    </w:tbl>
    <w:p w:rsidR="00CE03B0" w:rsidRPr="00CE03B0" w:rsidRDefault="00CE03B0" w:rsidP="00CE03B0">
      <w:pPr>
        <w:shd w:val="clear" w:color="auto" w:fill="FFFFFF"/>
        <w:spacing w:before="100" w:beforeAutospacing="1" w:after="100" w:afterAutospacing="1" w:line="240" w:lineRule="auto"/>
        <w:rPr>
          <w:rFonts w:ascii="Arial" w:eastAsia="Times New Roman" w:hAnsi="Arial" w:cs="Arial"/>
          <w:color w:val="353535"/>
          <w:sz w:val="20"/>
          <w:szCs w:val="20"/>
        </w:rPr>
      </w:pPr>
      <w:r w:rsidRPr="00CE03B0">
        <w:rPr>
          <w:rFonts w:ascii="Arial" w:eastAsia="Times New Roman" w:hAnsi="Arial" w:cs="Arial"/>
          <w:color w:val="353535"/>
          <w:sz w:val="20"/>
          <w:szCs w:val="20"/>
        </w:rPr>
        <w:t xml:space="preserve">Looking at the data broken down in this way, we see that Hospital B has a higher success rate in all three categories of patients but when averaged all together, Hospital A has the higher overall survival rate. Based on the numbers presented, which hospital do you think is superior in </w:t>
      </w:r>
      <w:r>
        <w:rPr>
          <w:rFonts w:ascii="Arial" w:eastAsia="Times New Roman" w:hAnsi="Arial" w:cs="Arial"/>
          <w:color w:val="353535"/>
          <w:sz w:val="20"/>
          <w:szCs w:val="20"/>
        </w:rPr>
        <w:t>brain</w:t>
      </w:r>
      <w:r w:rsidRPr="00CE03B0">
        <w:rPr>
          <w:rFonts w:ascii="Arial" w:eastAsia="Times New Roman" w:hAnsi="Arial" w:cs="Arial"/>
          <w:color w:val="353535"/>
          <w:sz w:val="20"/>
          <w:szCs w:val="20"/>
        </w:rPr>
        <w:t xml:space="preserve"> surgery?</w:t>
      </w:r>
    </w:p>
    <w:p w:rsidR="00C26615" w:rsidRDefault="00CE03B0">
      <w:r>
        <w:t>Question 2</w:t>
      </w:r>
    </w:p>
    <w:p w:rsidR="00CE03B0" w:rsidRDefault="00CE03B0" w:rsidP="00CE03B0">
      <w:pPr>
        <w:pStyle w:val="NormalWeb"/>
        <w:shd w:val="clear" w:color="auto" w:fill="FBFBFB"/>
        <w:rPr>
          <w:rFonts w:ascii="Arial" w:hAnsi="Arial" w:cs="Arial"/>
          <w:color w:val="353535"/>
          <w:sz w:val="20"/>
          <w:szCs w:val="20"/>
        </w:rPr>
      </w:pPr>
      <w:r>
        <w:rPr>
          <w:rFonts w:ascii="Arial" w:hAnsi="Arial" w:cs="Arial"/>
          <w:color w:val="353535"/>
          <w:sz w:val="20"/>
          <w:szCs w:val="20"/>
        </w:rPr>
        <w:t>There are 23 people in this class. What is the probability that at least 2 of the people in the class share the same birthday? </w:t>
      </w:r>
    </w:p>
    <w:p w:rsidR="00CE03B0" w:rsidRDefault="00CE03B0" w:rsidP="00CE03B0">
      <w:pPr>
        <w:pStyle w:val="NormalWeb"/>
        <w:shd w:val="clear" w:color="auto" w:fill="FBFBFB"/>
        <w:rPr>
          <w:rFonts w:ascii="Arial" w:hAnsi="Arial" w:cs="Arial"/>
          <w:color w:val="353535"/>
          <w:sz w:val="20"/>
          <w:szCs w:val="20"/>
        </w:rPr>
      </w:pPr>
      <w:r>
        <w:rPr>
          <w:rStyle w:val="Strong"/>
          <w:rFonts w:ascii="Arial" w:hAnsi="Arial" w:cs="Arial"/>
          <w:color w:val="353535"/>
          <w:sz w:val="20"/>
          <w:szCs w:val="20"/>
        </w:rPr>
        <w:t>Question 3</w:t>
      </w:r>
    </w:p>
    <w:p w:rsidR="00CE03B0" w:rsidRDefault="00CE03B0" w:rsidP="00CE03B0">
      <w:pPr>
        <w:pStyle w:val="NormalWeb"/>
        <w:shd w:val="clear" w:color="auto" w:fill="FBFBFB"/>
        <w:rPr>
          <w:rFonts w:ascii="Arial" w:hAnsi="Arial" w:cs="Arial"/>
          <w:color w:val="353535"/>
          <w:sz w:val="20"/>
          <w:szCs w:val="20"/>
        </w:rPr>
      </w:pPr>
      <w:r>
        <w:rPr>
          <w:rFonts w:ascii="Arial" w:hAnsi="Arial" w:cs="Arial"/>
          <w:color w:val="353535"/>
          <w:sz w:val="20"/>
          <w:szCs w:val="20"/>
        </w:rPr>
        <w:t>Let’s say you are a contestant on a game show. The host of the show presents you with a choice of three doors, which we will call doors 1, 2, and 3. You do not know what is behind each door, but you do know that behind two of the doors are beat up 1987 Hyundai Excels, and behind one of the doors is a brand new Cadillac Escalade. The cars were placed randomly behind the doors before the show, and the host knows which car is where. The way the game is played out is as follows. The host lets you choose a door. Assume you choose door #1. Before he opens door #1 to let you see what you have chosen, he opens one of the remaining doors, say door #3, to reveal a Hyundai Excel (he will always open one of the remaining doors that has the booby prize), and asks you whether or not you want to change your choice to door #2. What do you tell him?</w:t>
      </w:r>
    </w:p>
    <w:p w:rsidR="00CE03B0" w:rsidRDefault="00CE03B0"/>
    <w:p w:rsidR="00CE03B0" w:rsidRDefault="00CE03B0">
      <w:r>
        <w:t>Question 4</w:t>
      </w:r>
      <w:bookmarkStart w:id="0" w:name="_GoBack"/>
      <w:bookmarkEnd w:id="0"/>
    </w:p>
    <w:p w:rsidR="00CE03B0" w:rsidRDefault="00CE03B0">
      <w:r>
        <w:rPr>
          <w:rFonts w:ascii="Arial" w:hAnsi="Arial" w:cs="Arial"/>
          <w:color w:val="353535"/>
          <w:sz w:val="20"/>
          <w:szCs w:val="20"/>
          <w:shd w:val="clear" w:color="auto" w:fill="FFFFFF"/>
        </w:rPr>
        <w:t xml:space="preserve">More often than not, when we are presented with statistics we are given only a measure of central tendency (such as a mean). However, lots of useful information can be gleaned about a dataset if we examine the variance, skew, and the kurtosis of the data as well. </w:t>
      </w:r>
      <w:r>
        <w:rPr>
          <w:rFonts w:ascii="Arial" w:hAnsi="Arial" w:cs="Arial"/>
          <w:color w:val="353535"/>
          <w:sz w:val="20"/>
          <w:szCs w:val="20"/>
          <w:shd w:val="clear" w:color="auto" w:fill="FFFFFF"/>
        </w:rPr>
        <w:t>Give an</w:t>
      </w:r>
      <w:r>
        <w:rPr>
          <w:rFonts w:ascii="Arial" w:hAnsi="Arial" w:cs="Arial"/>
          <w:color w:val="353535"/>
          <w:sz w:val="20"/>
          <w:szCs w:val="20"/>
          <w:shd w:val="clear" w:color="auto" w:fill="FFFFFF"/>
        </w:rPr>
        <w:t xml:space="preserve"> example you might encounter</w:t>
      </w:r>
      <w:r>
        <w:rPr>
          <w:rFonts w:ascii="Arial" w:hAnsi="Arial" w:cs="Arial"/>
          <w:color w:val="353535"/>
          <w:sz w:val="20"/>
          <w:szCs w:val="20"/>
          <w:shd w:val="clear" w:color="auto" w:fill="FFFFFF"/>
        </w:rPr>
        <w:t>.</w:t>
      </w:r>
      <w:r>
        <w:rPr>
          <w:rFonts w:ascii="Arial" w:hAnsi="Arial" w:cs="Arial"/>
          <w:color w:val="353535"/>
          <w:sz w:val="20"/>
          <w:szCs w:val="20"/>
          <w:shd w:val="clear" w:color="auto" w:fill="FFFFFF"/>
        </w:rPr>
        <w:t xml:space="preserve"> How would knowing the variance, the skew, and/or the kurtosis of the data give you a better idea of the data? What could you do with that information?</w:t>
      </w:r>
    </w:p>
    <w:sectPr w:rsidR="00CE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B0"/>
    <w:rsid w:val="00003BF6"/>
    <w:rsid w:val="00004281"/>
    <w:rsid w:val="0000786A"/>
    <w:rsid w:val="00010D88"/>
    <w:rsid w:val="000211B3"/>
    <w:rsid w:val="000324F5"/>
    <w:rsid w:val="000329CA"/>
    <w:rsid w:val="000339CC"/>
    <w:rsid w:val="00034B1A"/>
    <w:rsid w:val="00040B8B"/>
    <w:rsid w:val="00042D18"/>
    <w:rsid w:val="0004349B"/>
    <w:rsid w:val="00046360"/>
    <w:rsid w:val="000560A9"/>
    <w:rsid w:val="00073C18"/>
    <w:rsid w:val="00074A41"/>
    <w:rsid w:val="00077E93"/>
    <w:rsid w:val="0008093F"/>
    <w:rsid w:val="00082A21"/>
    <w:rsid w:val="000946A1"/>
    <w:rsid w:val="000A32D9"/>
    <w:rsid w:val="000B7C4B"/>
    <w:rsid w:val="000C411A"/>
    <w:rsid w:val="000C65CC"/>
    <w:rsid w:val="000F3541"/>
    <w:rsid w:val="001003B0"/>
    <w:rsid w:val="00100BD9"/>
    <w:rsid w:val="00102A39"/>
    <w:rsid w:val="001044D1"/>
    <w:rsid w:val="0011273E"/>
    <w:rsid w:val="00116DA5"/>
    <w:rsid w:val="00123D66"/>
    <w:rsid w:val="001312FE"/>
    <w:rsid w:val="00145942"/>
    <w:rsid w:val="00147DEE"/>
    <w:rsid w:val="00152F74"/>
    <w:rsid w:val="00163EE5"/>
    <w:rsid w:val="00172B21"/>
    <w:rsid w:val="00174461"/>
    <w:rsid w:val="00175E9C"/>
    <w:rsid w:val="001811D7"/>
    <w:rsid w:val="00187E9D"/>
    <w:rsid w:val="001A5D71"/>
    <w:rsid w:val="001A6911"/>
    <w:rsid w:val="001A7306"/>
    <w:rsid w:val="001A73F2"/>
    <w:rsid w:val="001B567C"/>
    <w:rsid w:val="001B748F"/>
    <w:rsid w:val="001E33E1"/>
    <w:rsid w:val="001E50B7"/>
    <w:rsid w:val="001F0DC5"/>
    <w:rsid w:val="002001C9"/>
    <w:rsid w:val="00204D34"/>
    <w:rsid w:val="0021726D"/>
    <w:rsid w:val="00222C77"/>
    <w:rsid w:val="00224E7D"/>
    <w:rsid w:val="00230830"/>
    <w:rsid w:val="002317B5"/>
    <w:rsid w:val="00233366"/>
    <w:rsid w:val="00257E17"/>
    <w:rsid w:val="0026051F"/>
    <w:rsid w:val="00265F61"/>
    <w:rsid w:val="00271FE1"/>
    <w:rsid w:val="002802D2"/>
    <w:rsid w:val="00283120"/>
    <w:rsid w:val="00296133"/>
    <w:rsid w:val="00297B4E"/>
    <w:rsid w:val="00297CA2"/>
    <w:rsid w:val="002B3651"/>
    <w:rsid w:val="002B5EBE"/>
    <w:rsid w:val="002C33E0"/>
    <w:rsid w:val="002C70AF"/>
    <w:rsid w:val="002D058C"/>
    <w:rsid w:val="002E5987"/>
    <w:rsid w:val="002E7F9C"/>
    <w:rsid w:val="0030017C"/>
    <w:rsid w:val="00302BE1"/>
    <w:rsid w:val="003254E4"/>
    <w:rsid w:val="00326EC1"/>
    <w:rsid w:val="00326EEE"/>
    <w:rsid w:val="00337F5E"/>
    <w:rsid w:val="003445CF"/>
    <w:rsid w:val="00353885"/>
    <w:rsid w:val="00354231"/>
    <w:rsid w:val="00362C21"/>
    <w:rsid w:val="00367CAE"/>
    <w:rsid w:val="003751BD"/>
    <w:rsid w:val="00376AB0"/>
    <w:rsid w:val="0039103C"/>
    <w:rsid w:val="003A5BFE"/>
    <w:rsid w:val="003A7BEB"/>
    <w:rsid w:val="003D01E3"/>
    <w:rsid w:val="003D0704"/>
    <w:rsid w:val="003D119D"/>
    <w:rsid w:val="003E0FDF"/>
    <w:rsid w:val="003E3000"/>
    <w:rsid w:val="003E575F"/>
    <w:rsid w:val="003F0014"/>
    <w:rsid w:val="003F50A1"/>
    <w:rsid w:val="003F796B"/>
    <w:rsid w:val="004142E5"/>
    <w:rsid w:val="0041679D"/>
    <w:rsid w:val="00421306"/>
    <w:rsid w:val="00454AB9"/>
    <w:rsid w:val="00454BF6"/>
    <w:rsid w:val="0045504D"/>
    <w:rsid w:val="004677DD"/>
    <w:rsid w:val="00480499"/>
    <w:rsid w:val="00484632"/>
    <w:rsid w:val="004B4464"/>
    <w:rsid w:val="004B6FE4"/>
    <w:rsid w:val="004C75CB"/>
    <w:rsid w:val="004D1D84"/>
    <w:rsid w:val="004D5CC9"/>
    <w:rsid w:val="004D6832"/>
    <w:rsid w:val="004E636C"/>
    <w:rsid w:val="004F37C6"/>
    <w:rsid w:val="00523BEF"/>
    <w:rsid w:val="0053081D"/>
    <w:rsid w:val="00531ACC"/>
    <w:rsid w:val="00534FC4"/>
    <w:rsid w:val="005379A1"/>
    <w:rsid w:val="005504A8"/>
    <w:rsid w:val="005520E4"/>
    <w:rsid w:val="00570C36"/>
    <w:rsid w:val="00581129"/>
    <w:rsid w:val="0058254E"/>
    <w:rsid w:val="00592488"/>
    <w:rsid w:val="005A3D4D"/>
    <w:rsid w:val="005A7A15"/>
    <w:rsid w:val="005B1F7C"/>
    <w:rsid w:val="005B370F"/>
    <w:rsid w:val="005D16D8"/>
    <w:rsid w:val="005D69A6"/>
    <w:rsid w:val="005D6ECC"/>
    <w:rsid w:val="005E0A76"/>
    <w:rsid w:val="005E2F51"/>
    <w:rsid w:val="00637F3F"/>
    <w:rsid w:val="00640420"/>
    <w:rsid w:val="006557D5"/>
    <w:rsid w:val="0066517E"/>
    <w:rsid w:val="00670B2C"/>
    <w:rsid w:val="00670DF1"/>
    <w:rsid w:val="00683B58"/>
    <w:rsid w:val="0068533A"/>
    <w:rsid w:val="00691800"/>
    <w:rsid w:val="006A5C2D"/>
    <w:rsid w:val="006B4F5C"/>
    <w:rsid w:val="006C59A0"/>
    <w:rsid w:val="006E75BD"/>
    <w:rsid w:val="0070043D"/>
    <w:rsid w:val="0071269E"/>
    <w:rsid w:val="00721D97"/>
    <w:rsid w:val="00744508"/>
    <w:rsid w:val="00745966"/>
    <w:rsid w:val="00745AD5"/>
    <w:rsid w:val="00752D8A"/>
    <w:rsid w:val="0075519F"/>
    <w:rsid w:val="00760649"/>
    <w:rsid w:val="00770E0E"/>
    <w:rsid w:val="00774C85"/>
    <w:rsid w:val="00774F79"/>
    <w:rsid w:val="0077679C"/>
    <w:rsid w:val="007867F7"/>
    <w:rsid w:val="007A0546"/>
    <w:rsid w:val="007A25CE"/>
    <w:rsid w:val="007A6316"/>
    <w:rsid w:val="007C30D3"/>
    <w:rsid w:val="007C442D"/>
    <w:rsid w:val="007D1E66"/>
    <w:rsid w:val="007E75E2"/>
    <w:rsid w:val="007F0CC3"/>
    <w:rsid w:val="008276FE"/>
    <w:rsid w:val="00836CA9"/>
    <w:rsid w:val="00841A31"/>
    <w:rsid w:val="00845C53"/>
    <w:rsid w:val="00862715"/>
    <w:rsid w:val="00865DB4"/>
    <w:rsid w:val="00866A73"/>
    <w:rsid w:val="00871DD5"/>
    <w:rsid w:val="00886791"/>
    <w:rsid w:val="008A027B"/>
    <w:rsid w:val="008A582B"/>
    <w:rsid w:val="008A7576"/>
    <w:rsid w:val="008B534B"/>
    <w:rsid w:val="008C4E2D"/>
    <w:rsid w:val="008F0F28"/>
    <w:rsid w:val="0090054D"/>
    <w:rsid w:val="00901B3D"/>
    <w:rsid w:val="00912ED6"/>
    <w:rsid w:val="00931DD5"/>
    <w:rsid w:val="0093453C"/>
    <w:rsid w:val="00940B90"/>
    <w:rsid w:val="00943FFF"/>
    <w:rsid w:val="009548F8"/>
    <w:rsid w:val="00962EEA"/>
    <w:rsid w:val="0096732F"/>
    <w:rsid w:val="0096755C"/>
    <w:rsid w:val="00990B7D"/>
    <w:rsid w:val="009918CD"/>
    <w:rsid w:val="009C2C00"/>
    <w:rsid w:val="009C3C22"/>
    <w:rsid w:val="009D006B"/>
    <w:rsid w:val="009D2504"/>
    <w:rsid w:val="009D63E8"/>
    <w:rsid w:val="009D6C13"/>
    <w:rsid w:val="009E2A0D"/>
    <w:rsid w:val="009E2D57"/>
    <w:rsid w:val="00A00237"/>
    <w:rsid w:val="00A04BC7"/>
    <w:rsid w:val="00A27A4E"/>
    <w:rsid w:val="00A412E3"/>
    <w:rsid w:val="00A4141C"/>
    <w:rsid w:val="00A52B31"/>
    <w:rsid w:val="00A617B9"/>
    <w:rsid w:val="00A71B06"/>
    <w:rsid w:val="00A71E69"/>
    <w:rsid w:val="00A76F63"/>
    <w:rsid w:val="00AA0F36"/>
    <w:rsid w:val="00AA5D54"/>
    <w:rsid w:val="00AA7E29"/>
    <w:rsid w:val="00AC5D44"/>
    <w:rsid w:val="00AD283C"/>
    <w:rsid w:val="00AE2623"/>
    <w:rsid w:val="00AF1558"/>
    <w:rsid w:val="00AF3C37"/>
    <w:rsid w:val="00B22D7F"/>
    <w:rsid w:val="00B31942"/>
    <w:rsid w:val="00B601FA"/>
    <w:rsid w:val="00B67A89"/>
    <w:rsid w:val="00B85656"/>
    <w:rsid w:val="00B930BB"/>
    <w:rsid w:val="00B93F00"/>
    <w:rsid w:val="00BA4BDD"/>
    <w:rsid w:val="00BA6006"/>
    <w:rsid w:val="00BB19D2"/>
    <w:rsid w:val="00BC3110"/>
    <w:rsid w:val="00BC6373"/>
    <w:rsid w:val="00BE46C8"/>
    <w:rsid w:val="00BF1C66"/>
    <w:rsid w:val="00BF1E60"/>
    <w:rsid w:val="00BF5C00"/>
    <w:rsid w:val="00BF658D"/>
    <w:rsid w:val="00C03722"/>
    <w:rsid w:val="00C05025"/>
    <w:rsid w:val="00C13DEB"/>
    <w:rsid w:val="00C14720"/>
    <w:rsid w:val="00C177FC"/>
    <w:rsid w:val="00C21E06"/>
    <w:rsid w:val="00C26615"/>
    <w:rsid w:val="00C30F55"/>
    <w:rsid w:val="00C36985"/>
    <w:rsid w:val="00C369AC"/>
    <w:rsid w:val="00C51A80"/>
    <w:rsid w:val="00C713BC"/>
    <w:rsid w:val="00C90BFD"/>
    <w:rsid w:val="00CA1764"/>
    <w:rsid w:val="00CB2EB2"/>
    <w:rsid w:val="00CB52C1"/>
    <w:rsid w:val="00CC11CD"/>
    <w:rsid w:val="00CE03B0"/>
    <w:rsid w:val="00CF5A2D"/>
    <w:rsid w:val="00D238DE"/>
    <w:rsid w:val="00D24F41"/>
    <w:rsid w:val="00D46223"/>
    <w:rsid w:val="00D53207"/>
    <w:rsid w:val="00D65596"/>
    <w:rsid w:val="00D71B1F"/>
    <w:rsid w:val="00D77772"/>
    <w:rsid w:val="00D866DD"/>
    <w:rsid w:val="00D92FAE"/>
    <w:rsid w:val="00DB2077"/>
    <w:rsid w:val="00DD275B"/>
    <w:rsid w:val="00DE0998"/>
    <w:rsid w:val="00DE4C1D"/>
    <w:rsid w:val="00E042C4"/>
    <w:rsid w:val="00E12409"/>
    <w:rsid w:val="00E26CD8"/>
    <w:rsid w:val="00E36003"/>
    <w:rsid w:val="00E441F0"/>
    <w:rsid w:val="00E46413"/>
    <w:rsid w:val="00E50030"/>
    <w:rsid w:val="00E52B1B"/>
    <w:rsid w:val="00E571E5"/>
    <w:rsid w:val="00E763AA"/>
    <w:rsid w:val="00E80EEB"/>
    <w:rsid w:val="00E87406"/>
    <w:rsid w:val="00EC2778"/>
    <w:rsid w:val="00EC4F0F"/>
    <w:rsid w:val="00EE6311"/>
    <w:rsid w:val="00EF3144"/>
    <w:rsid w:val="00F035DB"/>
    <w:rsid w:val="00F110FC"/>
    <w:rsid w:val="00F14344"/>
    <w:rsid w:val="00F23A5F"/>
    <w:rsid w:val="00F240AB"/>
    <w:rsid w:val="00F25AD6"/>
    <w:rsid w:val="00F42A9A"/>
    <w:rsid w:val="00F545E4"/>
    <w:rsid w:val="00F64DAC"/>
    <w:rsid w:val="00F82D8E"/>
    <w:rsid w:val="00F87BA2"/>
    <w:rsid w:val="00F92825"/>
    <w:rsid w:val="00FA0D0C"/>
    <w:rsid w:val="00FA789E"/>
    <w:rsid w:val="00FB460E"/>
    <w:rsid w:val="00FB64A3"/>
    <w:rsid w:val="00FB7124"/>
    <w:rsid w:val="00FB75AE"/>
    <w:rsid w:val="00FE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8768"/>
  <w15:chartTrackingRefBased/>
  <w15:docId w15:val="{E9F5D02A-547D-4AEC-A1E6-2B2F2FE5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3B0"/>
  </w:style>
  <w:style w:type="character" w:styleId="Strong">
    <w:name w:val="Strong"/>
    <w:basedOn w:val="DefaultParagraphFont"/>
    <w:uiPriority w:val="22"/>
    <w:qFormat/>
    <w:rsid w:val="00CE0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91529">
      <w:bodyDiv w:val="1"/>
      <w:marLeft w:val="0"/>
      <w:marRight w:val="0"/>
      <w:marTop w:val="0"/>
      <w:marBottom w:val="0"/>
      <w:divBdr>
        <w:top w:val="none" w:sz="0" w:space="0" w:color="auto"/>
        <w:left w:val="none" w:sz="0" w:space="0" w:color="auto"/>
        <w:bottom w:val="none" w:sz="0" w:space="0" w:color="auto"/>
        <w:right w:val="none" w:sz="0" w:space="0" w:color="auto"/>
      </w:divBdr>
    </w:div>
    <w:div w:id="1808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2</cp:revision>
  <dcterms:created xsi:type="dcterms:W3CDTF">2016-09-27T12:07:00Z</dcterms:created>
  <dcterms:modified xsi:type="dcterms:W3CDTF">2016-09-27T12:14:00Z</dcterms:modified>
</cp:coreProperties>
</file>