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E3" w:rsidRPr="006A5CE3" w:rsidRDefault="006A5CE3" w:rsidP="006A5CE3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 w:rsidRPr="006A5CE3">
        <w:rPr>
          <w:rFonts w:ascii="Cambria" w:hAnsi="Cambria"/>
        </w:rPr>
        <w:t>A manufacturing company produces many different products for wholesale distribution. Its flagship    product, a reverse cylindrical dipolar tube, has a failure distribution given by the following PDF:</w:t>
      </w:r>
    </w:p>
    <w:p w:rsidR="006A5CE3" w:rsidRDefault="006A5CE3" w:rsidP="006A5CE3">
      <w:pPr>
        <w:pStyle w:val="ListParagraph"/>
        <w:jc w:val="both"/>
      </w:pPr>
    </w:p>
    <w:p w:rsidR="006A5CE3" w:rsidRPr="00E6296F" w:rsidRDefault="006A5CE3" w:rsidP="006A5CE3">
      <w:pPr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0.000192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    0≤t≤25 years</m:t>
                  </m:r>
                </m:e>
                <m:e>
                  <m:r>
                    <w:rPr>
                      <w:rFonts w:ascii="Cambria Math" w:hAnsi="Cambria Math"/>
                    </w:rPr>
                    <m:t>0             elsewhere</m:t>
                  </m:r>
                </m:e>
              </m:eqArr>
            </m:e>
          </m:d>
        </m:oMath>
      </m:oMathPara>
    </w:p>
    <w:p w:rsidR="006A5CE3" w:rsidRDefault="006A5CE3" w:rsidP="006A5CE3"/>
    <w:p w:rsidR="006A5CE3" w:rsidRPr="006A5CE3" w:rsidRDefault="006A5CE3" w:rsidP="006A5CE3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6A5CE3">
        <w:rPr>
          <w:rFonts w:ascii="Cambria" w:hAnsi="Cambria"/>
        </w:rPr>
        <w:t xml:space="preserve">Find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</m:t>
            </m:r>
          </m:e>
        </m:d>
      </m:oMath>
      <w:r w:rsidRPr="006A5CE3">
        <w:rPr>
          <w:rFonts w:ascii="Cambria" w:hAnsi="Cambria"/>
        </w:rPr>
        <w:t xml:space="preserve"> and MTTF</w:t>
      </w:r>
    </w:p>
    <w:p w:rsidR="006A5CE3" w:rsidRPr="006A5CE3" w:rsidRDefault="006A5CE3" w:rsidP="006A5CE3">
      <w:pPr>
        <w:pStyle w:val="ListParagraph"/>
        <w:jc w:val="both"/>
        <w:rPr>
          <w:rFonts w:ascii="Cambria" w:hAnsi="Cambria"/>
        </w:rPr>
      </w:pPr>
    </w:p>
    <w:p w:rsidR="006A5CE3" w:rsidRPr="006A5CE3" w:rsidRDefault="006A5CE3" w:rsidP="006A5CE3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6A5CE3">
        <w:rPr>
          <w:rFonts w:ascii="Cambria" w:hAnsi="Cambria"/>
        </w:rPr>
        <w:t>Find the probability that a failure will occur after the second year and by the end of the tenth year.</w:t>
      </w:r>
    </w:p>
    <w:p w:rsidR="006A5CE3" w:rsidRPr="006A5CE3" w:rsidRDefault="006A5CE3" w:rsidP="006A5CE3">
      <w:pPr>
        <w:pStyle w:val="ListParagraph"/>
        <w:jc w:val="both"/>
        <w:rPr>
          <w:rFonts w:ascii="Cambria" w:hAnsi="Cambria"/>
        </w:rPr>
      </w:pPr>
    </w:p>
    <w:p w:rsidR="006A5CE3" w:rsidRPr="006A5CE3" w:rsidRDefault="006A5CE3" w:rsidP="006A5CE3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6A5CE3">
        <w:rPr>
          <w:rFonts w:ascii="Cambria" w:hAnsi="Cambria"/>
        </w:rPr>
        <w:t xml:space="preserve">Find the median time to failure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med</m:t>
            </m:r>
          </m:sub>
        </m:sSub>
      </m:oMath>
      <w:r w:rsidRPr="006A5CE3">
        <w:rPr>
          <w:rFonts w:ascii="Cambria" w:hAnsi="Cambria"/>
        </w:rPr>
        <w:t>.</w:t>
      </w:r>
    </w:p>
    <w:p w:rsidR="006A5CE3" w:rsidRPr="006A5CE3" w:rsidRDefault="006A5CE3" w:rsidP="006A5CE3">
      <w:pPr>
        <w:jc w:val="both"/>
        <w:rPr>
          <w:rFonts w:ascii="Cambria" w:hAnsi="Cambria"/>
        </w:rPr>
      </w:pPr>
    </w:p>
    <w:p w:rsidR="006A5CE3" w:rsidRPr="006A5CE3" w:rsidRDefault="006A5CE3" w:rsidP="006A5CE3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6A5CE3">
        <w:rPr>
          <w:rFonts w:ascii="Cambria" w:hAnsi="Cambria"/>
        </w:rPr>
        <w:t>Construct the hazard rate function, λ(t). Is it IFR, DRF, or CFR?</w:t>
      </w:r>
    </w:p>
    <w:p w:rsidR="006A5CE3" w:rsidRDefault="006A5CE3" w:rsidP="006A5CE3"/>
    <w:p w:rsidR="006A5CE3" w:rsidRPr="006A5CE3" w:rsidRDefault="006A5CE3" w:rsidP="006A5CE3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 w:rsidRPr="006A5CE3">
        <w:rPr>
          <w:rFonts w:ascii="Cambria" w:hAnsi="Cambria"/>
        </w:rPr>
        <w:t xml:space="preserve">The time to failure in operating hours of a critical solid-state power unit has the hazard rate function </w:t>
      </w:r>
    </w:p>
    <w:p w:rsidR="006A5CE3" w:rsidRDefault="006A5CE3" w:rsidP="006A5CE3">
      <w:pPr>
        <w:pStyle w:val="ListParagraph"/>
        <w:jc w:val="both"/>
      </w:pPr>
    </w:p>
    <w:p w:rsidR="006A5CE3" w:rsidRDefault="006A5CE3" w:rsidP="006A5CE3">
      <w:pPr>
        <w:pStyle w:val="ListParagraph"/>
        <w:jc w:val="both"/>
      </w:pP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=0.003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0.5</m:t>
            </m:r>
          </m:sup>
        </m:sSup>
        <m:r>
          <w:rPr>
            <w:rFonts w:ascii="Cambria Math" w:hAnsi="Cambria Math"/>
          </w:rPr>
          <m:t>, for t≥0</m:t>
        </m:r>
      </m:oMath>
      <w:r>
        <w:t xml:space="preserve"> </w:t>
      </w:r>
    </w:p>
    <w:p w:rsidR="006A5CE3" w:rsidRDefault="006A5CE3" w:rsidP="006A5CE3">
      <w:pPr>
        <w:jc w:val="both"/>
      </w:pPr>
    </w:p>
    <w:p w:rsidR="006A5CE3" w:rsidRPr="006A5CE3" w:rsidRDefault="006A5CE3" w:rsidP="006A5CE3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6A5CE3">
        <w:rPr>
          <w:rFonts w:ascii="Cambria" w:hAnsi="Cambria"/>
        </w:rPr>
        <w:t>What is the reliability if the power unit must operate unit must operate continuously for 50 hours?</w:t>
      </w:r>
    </w:p>
    <w:p w:rsidR="006A5CE3" w:rsidRDefault="006A5CE3" w:rsidP="006A5CE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A5CE3">
        <w:rPr>
          <w:rFonts w:ascii="Cambria" w:hAnsi="Cambria"/>
        </w:rPr>
        <w:t>Determine the design life if a reliability of 0.90 is desired.</w:t>
      </w:r>
    </w:p>
    <w:p w:rsidR="006A5CE3" w:rsidRDefault="006A5CE3" w:rsidP="006A5CE3">
      <w:pPr>
        <w:pStyle w:val="ListParagraph"/>
        <w:rPr>
          <w:rFonts w:ascii="Cambria" w:hAnsi="Cambria"/>
        </w:rPr>
      </w:pPr>
    </w:p>
    <w:p w:rsidR="006A5CE3" w:rsidRDefault="006A5CE3" w:rsidP="006A5CE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6A5CE3">
        <w:rPr>
          <w:rFonts w:ascii="Cambria" w:hAnsi="Cambria"/>
        </w:rPr>
        <w:t xml:space="preserve">A system contains 10 serially related identical components with CFR hazard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com</m:t>
            </m:r>
          </m:sub>
        </m:sSub>
      </m:oMath>
      <w:r w:rsidRPr="006A5CE3">
        <w:rPr>
          <w:rFonts w:ascii="Cambria" w:hAnsi="Cambria"/>
        </w:rPr>
        <w:t xml:space="preserve">. If a design life </w:t>
      </w:r>
      <w:r w:rsidR="00C54BBE" w:rsidRPr="006A5CE3">
        <w:rPr>
          <w:rFonts w:ascii="Cambria" w:hAnsi="Cambria"/>
        </w:rPr>
        <w:t xml:space="preserve">of </w:t>
      </w:r>
      <w:r w:rsidR="00C54BBE">
        <w:rPr>
          <w:rFonts w:ascii="Cambria" w:hAnsi="Cambria"/>
        </w:rPr>
        <w:t xml:space="preserve">5 </w:t>
      </w:r>
      <w:r w:rsidRPr="006A5CE3">
        <w:rPr>
          <w:rFonts w:ascii="Cambria" w:hAnsi="Cambria"/>
        </w:rPr>
        <w:t>years with a reliability of 0.92 is required, what should the system MTTF and median time to failure be? What will the component MTTF be?</w:t>
      </w:r>
    </w:p>
    <w:p w:rsidR="006A5CE3" w:rsidRDefault="006A5CE3" w:rsidP="006A5CE3">
      <w:pPr>
        <w:pStyle w:val="ListParagraph"/>
        <w:rPr>
          <w:rFonts w:ascii="Cambria" w:hAnsi="Cambria"/>
        </w:rPr>
      </w:pPr>
    </w:p>
    <w:p w:rsidR="006A5CE3" w:rsidRPr="006A5CE3" w:rsidRDefault="006A5CE3" w:rsidP="006A5CE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6A5CE3">
        <w:rPr>
          <w:rFonts w:ascii="Cambria" w:hAnsi="Cambria"/>
        </w:rPr>
        <w:t xml:space="preserve">Time to failure for a product follows a Weibull distribution with </w:t>
      </w:r>
      <w:r w:rsidRPr="006A5CE3">
        <w:rPr>
          <w:rFonts w:ascii="Cambria" w:hAnsi="Cambria"/>
          <w:lang w:val="el-GR"/>
        </w:rPr>
        <w:t xml:space="preserve">β = 2 and η = 400 months. </w:t>
      </w:r>
    </w:p>
    <w:p w:rsidR="006A5CE3" w:rsidRPr="006A5CE3" w:rsidRDefault="006A5CE3" w:rsidP="006A5CE3">
      <w:pPr>
        <w:spacing w:after="200"/>
        <w:contextualSpacing/>
        <w:jc w:val="both"/>
        <w:rPr>
          <w:rFonts w:ascii="Cambria" w:hAnsi="Cambria"/>
          <w:b/>
          <w:color w:val="FF0000"/>
          <w:lang w:val="el-GR"/>
        </w:rPr>
      </w:pPr>
      <w:r>
        <w:rPr>
          <w:rFonts w:ascii="Cambria" w:hAnsi="Cambria"/>
          <w:b/>
          <w:color w:val="FF0000"/>
        </w:rPr>
        <w:t xml:space="preserve">  </w:t>
      </w:r>
      <w:r w:rsidR="006C00CB">
        <w:rPr>
          <w:rFonts w:ascii="Cambria" w:hAnsi="Cambria"/>
          <w:b/>
          <w:color w:val="FF0000"/>
        </w:rPr>
        <w:t xml:space="preserve">       </w:t>
      </w:r>
      <w:r>
        <w:rPr>
          <w:rFonts w:ascii="Cambria" w:hAnsi="Cambria"/>
          <w:b/>
          <w:color w:val="FF0000"/>
        </w:rPr>
        <w:t xml:space="preserve"> </w:t>
      </w:r>
      <w:r w:rsidRPr="006A5CE3">
        <w:rPr>
          <w:rFonts w:ascii="Cambria" w:hAnsi="Cambria"/>
          <w:b/>
          <w:color w:val="FF0000"/>
        </w:rPr>
        <w:t>Please use R code to calculate these answers, and show R code along with your answers.</w:t>
      </w:r>
    </w:p>
    <w:p w:rsidR="006A5CE3" w:rsidRPr="006A5CE3" w:rsidRDefault="006A5CE3" w:rsidP="006A5CE3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mbria" w:hAnsi="Cambria"/>
          <w:lang w:val="el-GR"/>
        </w:rPr>
      </w:pPr>
      <w:r w:rsidRPr="006A5CE3">
        <w:rPr>
          <w:rFonts w:ascii="Cambria" w:hAnsi="Cambria"/>
        </w:rPr>
        <w:t>What is the reliability at 150 months?</w:t>
      </w:r>
    </w:p>
    <w:p w:rsidR="006A5CE3" w:rsidRPr="006A5CE3" w:rsidRDefault="006A5CE3" w:rsidP="006A5CE3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mbria" w:hAnsi="Cambria"/>
          <w:lang w:val="el-GR"/>
        </w:rPr>
      </w:pPr>
      <w:r w:rsidRPr="006A5CE3">
        <w:rPr>
          <w:rFonts w:ascii="Cambria" w:hAnsi="Cambria"/>
        </w:rPr>
        <w:t>What is the probability of failure in 300 months?</w:t>
      </w:r>
    </w:p>
    <w:p w:rsidR="006A5CE3" w:rsidRPr="006A5CE3" w:rsidRDefault="006A5CE3" w:rsidP="006A5CE3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mbria" w:hAnsi="Cambria"/>
          <w:lang w:val="el-GR"/>
        </w:rPr>
      </w:pPr>
      <w:r w:rsidRPr="006A5CE3">
        <w:rPr>
          <w:rFonts w:ascii="Cambria" w:hAnsi="Cambria"/>
        </w:rPr>
        <w:t>Now suppose shape = 1. Find the reliability at 150 months. What is the reliability at 300 months, given that the product survived up to 150 months? Compare the two resulting values and comment on</w:t>
      </w:r>
      <w:bookmarkStart w:id="0" w:name="_GoBack"/>
      <w:bookmarkEnd w:id="0"/>
      <w:r w:rsidRPr="006A5CE3">
        <w:rPr>
          <w:rFonts w:ascii="Cambria" w:hAnsi="Cambria"/>
        </w:rPr>
        <w:t xml:space="preserve"> your observation</w:t>
      </w:r>
    </w:p>
    <w:sectPr w:rsidR="006A5CE3" w:rsidRPr="006A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5C66"/>
    <w:multiLevelType w:val="hybridMultilevel"/>
    <w:tmpl w:val="62387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0328"/>
    <w:multiLevelType w:val="hybridMultilevel"/>
    <w:tmpl w:val="E6BE84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83623"/>
    <w:multiLevelType w:val="hybridMultilevel"/>
    <w:tmpl w:val="75E09678"/>
    <w:lvl w:ilvl="0" w:tplc="56045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929BF"/>
    <w:multiLevelType w:val="hybridMultilevel"/>
    <w:tmpl w:val="C1D4681E"/>
    <w:lvl w:ilvl="0" w:tplc="93C0A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E3"/>
    <w:rsid w:val="006A5CE3"/>
    <w:rsid w:val="006C00CB"/>
    <w:rsid w:val="00C54BBE"/>
    <w:rsid w:val="00F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03DD"/>
  <w15:chartTrackingRefBased/>
  <w15:docId w15:val="{112A7000-D86B-4CFB-8EDE-71C0B398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5C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4</cp:revision>
  <dcterms:created xsi:type="dcterms:W3CDTF">2016-09-17T01:53:00Z</dcterms:created>
  <dcterms:modified xsi:type="dcterms:W3CDTF">2016-09-17T02:16:00Z</dcterms:modified>
</cp:coreProperties>
</file>