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16036051"/>
        <w:docPartObj>
          <w:docPartGallery w:val="Cover Pages"/>
          <w:docPartUnique/>
        </w:docPartObj>
      </w:sdtPr>
      <w:sdtEndPr>
        <w:rPr>
          <w:rFonts w:asciiTheme="majorHAnsi" w:eastAsiaTheme="majorEastAsia" w:hAnsiTheme="majorHAnsi" w:cstheme="majorBidi"/>
          <w:noProof/>
          <w:color w:val="5B9BD5" w:themeColor="accent1"/>
          <w:sz w:val="72"/>
          <w:szCs w:val="72"/>
          <w:lang w:val="en-AU" w:eastAsia="zh-CN"/>
        </w:rPr>
      </w:sdtEndPr>
      <w:sdtContent>
        <w:p w:rsidR="00065E4C" w:rsidRDefault="00065E4C">
          <w:pPr>
            <w:pStyle w:val="NoSpacing"/>
          </w:pPr>
          <w:r>
            <w:rPr>
              <w:noProof/>
              <w:lang w:val="en-AU" w:eastAsia="en-AU"/>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6-09-09T00:00:00Z">
                                      <w:dateFormat w:val="M/d/yyyy"/>
                                      <w:lid w:val="en-US"/>
                                      <w:storeMappedDataAs w:val="dateTime"/>
                                      <w:calendar w:val="gregorian"/>
                                    </w:date>
                                  </w:sdtPr>
                                  <w:sdtContent>
                                    <w:p w:rsidR="00065E4C" w:rsidRDefault="00D62EDB">
                                      <w:pPr>
                                        <w:pStyle w:val="NoSpacing"/>
                                        <w:jc w:val="right"/>
                                        <w:rPr>
                                          <w:color w:val="FFFFFF" w:themeColor="background1"/>
                                          <w:sz w:val="28"/>
                                          <w:szCs w:val="28"/>
                                        </w:rPr>
                                      </w:pPr>
                                      <w:r>
                                        <w:rPr>
                                          <w:color w:val="FFFFFF" w:themeColor="background1"/>
                                          <w:sz w:val="28"/>
                                          <w:szCs w:val="28"/>
                                        </w:rPr>
                                        <w:t>9/9/2016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OcwgVmIkAACH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6-09-09T00:00:00Z">
                                <w:dateFormat w:val="M/d/yyyy"/>
                                <w:lid w:val="en-US"/>
                                <w:storeMappedDataAs w:val="dateTime"/>
                                <w:calendar w:val="gregorian"/>
                              </w:date>
                            </w:sdtPr>
                            <w:sdtContent>
                              <w:p w:rsidR="00065E4C" w:rsidRDefault="00D62EDB">
                                <w:pPr>
                                  <w:pStyle w:val="NoSpacing"/>
                                  <w:jc w:val="right"/>
                                  <w:rPr>
                                    <w:color w:val="FFFFFF" w:themeColor="background1"/>
                                    <w:sz w:val="28"/>
                                    <w:szCs w:val="28"/>
                                  </w:rPr>
                                </w:pPr>
                                <w:r>
                                  <w:rPr>
                                    <w:color w:val="FFFFFF" w:themeColor="background1"/>
                                    <w:sz w:val="28"/>
                                    <w:szCs w:val="28"/>
                                  </w:rPr>
                                  <w:t>9/9/2016</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065E4C" w:rsidRPr="00FC5E2F" w:rsidRDefault="00BE1C17" w:rsidP="002F2BBD">
          <w:pPr>
            <w:rPr>
              <w:rFonts w:asciiTheme="majorHAnsi" w:eastAsiaTheme="majorEastAsia" w:hAnsiTheme="majorHAnsi" w:cstheme="majorBidi"/>
              <w:noProof/>
              <w:color w:val="5B9BD5" w:themeColor="accent1"/>
              <w:sz w:val="72"/>
              <w:szCs w:val="72"/>
            </w:rPr>
          </w:pPr>
          <w:r>
            <w:rPr>
              <w:rFonts w:asciiTheme="majorHAnsi" w:eastAsiaTheme="majorEastAsia" w:hAnsiTheme="majorHAnsi" w:cstheme="majorBidi"/>
              <w:noProof/>
              <w:color w:val="5B9BD5" w:themeColor="accent1"/>
              <w:sz w:val="72"/>
              <w:szCs w:val="72"/>
              <w:lang w:eastAsia="en-AU"/>
            </w:rPr>
            <w:drawing>
              <wp:anchor distT="0" distB="0" distL="114300" distR="114300" simplePos="0" relativeHeight="251662336" behindDoc="1" locked="0" layoutInCell="1" allowOverlap="1">
                <wp:simplePos x="0" y="0"/>
                <wp:positionH relativeFrom="margin">
                  <wp:posOffset>2053590</wp:posOffset>
                </wp:positionH>
                <wp:positionV relativeFrom="paragraph">
                  <wp:posOffset>3994150</wp:posOffset>
                </wp:positionV>
                <wp:extent cx="3878581" cy="2745959"/>
                <wp:effectExtent l="361950" t="361950" r="464820" b="359410"/>
                <wp:wrapTight wrapText="bothSides">
                  <wp:wrapPolygon edited="0">
                    <wp:start x="20794" y="-2847"/>
                    <wp:lineTo x="3607" y="-2548"/>
                    <wp:lineTo x="3607" y="-150"/>
                    <wp:lineTo x="-2016" y="-150"/>
                    <wp:lineTo x="-1910" y="4646"/>
                    <wp:lineTo x="-849" y="14237"/>
                    <wp:lineTo x="-530" y="19032"/>
                    <wp:lineTo x="-106" y="21430"/>
                    <wp:lineTo x="106" y="24278"/>
                    <wp:lineTo x="1697" y="24278"/>
                    <wp:lineTo x="1804" y="23978"/>
                    <wp:lineTo x="3289" y="23828"/>
                    <wp:lineTo x="3395" y="23828"/>
                    <wp:lineTo x="24083" y="21430"/>
                    <wp:lineTo x="21430" y="-2847"/>
                    <wp:lineTo x="20794" y="-284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sss.png"/>
                        <pic:cNvPicPr/>
                      </pic:nvPicPr>
                      <pic:blipFill>
                        <a:blip r:embed="rId8">
                          <a:extLst>
                            <a:ext uri="{28A0092B-C50C-407E-A947-70E740481C1C}">
                              <a14:useLocalDpi xmlns:a14="http://schemas.microsoft.com/office/drawing/2010/main" val="0"/>
                            </a:ext>
                          </a:extLst>
                        </a:blip>
                        <a:stretch>
                          <a:fillRect/>
                        </a:stretch>
                      </pic:blipFill>
                      <pic:spPr>
                        <a:xfrm>
                          <a:off x="0" y="0"/>
                          <a:ext cx="3878581" cy="274595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065E4C">
            <w:rPr>
              <w:noProof/>
              <w:lang w:eastAsia="en-AU"/>
            </w:rPr>
            <mc:AlternateContent>
              <mc:Choice Requires="wps">
                <w:drawing>
                  <wp:anchor distT="0" distB="0" distL="114300" distR="114300" simplePos="0" relativeHeight="251661312" behindDoc="0" locked="0" layoutInCell="1" allowOverlap="1">
                    <wp:simplePos x="0" y="0"/>
                    <wp:positionH relativeFrom="page">
                      <wp:posOffset>3169285</wp:posOffset>
                    </wp:positionH>
                    <wp:positionV relativeFrom="page">
                      <wp:posOffset>9408795</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E4C" w:rsidRDefault="00065E4C">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lang w:val="en-AU"/>
                                      </w:rPr>
                                      <w:t>Teacher: Mrs Hall</w:t>
                                    </w:r>
                                  </w:sdtContent>
                                </w:sdt>
                              </w:p>
                              <w:p w:rsidR="00065E4C" w:rsidRDefault="00065E4C">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F712D3">
                                      <w:rPr>
                                        <w:caps/>
                                        <w:color w:val="595959" w:themeColor="text1" w:themeTint="A6"/>
                                        <w:sz w:val="20"/>
                                        <w:szCs w:val="20"/>
                                      </w:rPr>
                                      <w:t>dUE date: 9/09/16</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249.55pt;margin-top:740.8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" filled="f" stroked="f" strokeweight=".5pt">
                    <v:textbox style="mso-fit-shape-to-text:t" inset="0,0,0,0">
                      <w:txbxContent>
                        <w:p w:rsidR="00065E4C" w:rsidRDefault="00065E4C">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lang w:val="en-AU"/>
                                </w:rPr>
                                <w:t>Teacher: Mrs Hall</w:t>
                              </w:r>
                            </w:sdtContent>
                          </w:sdt>
                        </w:p>
                        <w:p w:rsidR="00065E4C" w:rsidRDefault="00065E4C">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F712D3">
                                <w:rPr>
                                  <w:caps/>
                                  <w:color w:val="595959" w:themeColor="text1" w:themeTint="A6"/>
                                  <w:sz w:val="20"/>
                                  <w:szCs w:val="20"/>
                                </w:rPr>
                                <w:t>dUE date: 9/09/16</w:t>
                              </w:r>
                            </w:sdtContent>
                          </w:sdt>
                        </w:p>
                      </w:txbxContent>
                    </v:textbox>
                    <w10:wrap anchorx="page" anchory="page"/>
                  </v:shape>
                </w:pict>
              </mc:Fallback>
            </mc:AlternateContent>
          </w:r>
          <w:r w:rsidR="00065E4C">
            <w:rPr>
              <w:noProof/>
              <w:lang w:eastAsia="en-AU"/>
            </w:rPr>
            <mc:AlternateContent>
              <mc:Choice Requires="wps">
                <w:drawing>
                  <wp:anchor distT="0" distB="0" distL="114300" distR="114300" simplePos="0" relativeHeight="251660288" behindDoc="0" locked="0" layoutInCell="1" allowOverlap="1">
                    <wp:simplePos x="0" y="0"/>
                    <wp:positionH relativeFrom="page">
                      <wp:posOffset>3169285</wp:posOffset>
                    </wp:positionH>
                    <wp:positionV relativeFrom="page">
                      <wp:posOffset>1871345</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E4C" w:rsidRDefault="00065E4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Chemistry Vehicle Emissions Assignment</w:t>
                                    </w:r>
                                  </w:sdtContent>
                                </w:sdt>
                              </w:p>
                              <w:p w:rsidR="00065E4C" w:rsidRDefault="00065E4C">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By Denya Hopkins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249.55pt;margin-top:147.35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" filled="f" stroked="f" strokeweight=".5pt">
                    <v:textbox style="mso-fit-shape-to-text:t" inset="0,0,0,0">
                      <w:txbxContent>
                        <w:p w:rsidR="00065E4C" w:rsidRDefault="00065E4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Chemistry Vehicle Emissions Assignment</w:t>
                              </w:r>
                            </w:sdtContent>
                          </w:sdt>
                        </w:p>
                        <w:p w:rsidR="00065E4C" w:rsidRDefault="00065E4C">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By Denya Hopkins</w:t>
                              </w:r>
                            </w:sdtContent>
                          </w:sdt>
                        </w:p>
                      </w:txbxContent>
                    </v:textbox>
                    <w10:wrap anchorx="page" anchory="page"/>
                  </v:shape>
                </w:pict>
              </mc:Fallback>
            </mc:AlternateContent>
          </w:r>
          <w:r w:rsidR="00065E4C">
            <w:rPr>
              <w:rFonts w:asciiTheme="majorHAnsi" w:eastAsiaTheme="majorEastAsia" w:hAnsiTheme="majorHAnsi" w:cstheme="majorBidi"/>
              <w:noProof/>
              <w:color w:val="5B9BD5" w:themeColor="accent1"/>
              <w:sz w:val="72"/>
              <w:szCs w:val="72"/>
            </w:rPr>
            <w:br w:type="page"/>
          </w:r>
        </w:p>
      </w:sdtContent>
    </w:sdt>
    <w:p w:rsidR="002F2BBD" w:rsidRDefault="002F2BBD" w:rsidP="002F2BBD">
      <w:pPr>
        <w:rPr>
          <w:lang w:val="en-US"/>
        </w:rPr>
      </w:pPr>
      <w:r>
        <w:rPr>
          <w:lang w:val="en-US"/>
        </w:rPr>
        <w:lastRenderedPageBreak/>
        <w:t>The purpose of this report is t</w:t>
      </w:r>
      <w:r w:rsidR="00E359B9">
        <w:rPr>
          <w:lang w:val="en-US"/>
        </w:rPr>
        <w:t>o make a justified evaluation regarding</w:t>
      </w:r>
      <w:r>
        <w:rPr>
          <w:lang w:val="en-US"/>
        </w:rPr>
        <w:t xml:space="preserve"> the statement by Ian Johnson</w:t>
      </w:r>
      <w:r w:rsidR="00563943">
        <w:rPr>
          <w:lang w:val="en-US"/>
        </w:rPr>
        <w:t xml:space="preserve"> (2008)</w:t>
      </w:r>
      <w:r>
        <w:rPr>
          <w:lang w:val="en-US"/>
        </w:rPr>
        <w:t xml:space="preserve"> that “According to many spokespeople, businessmen, Governments and Scientists the cost of doing anything effective about chemicals which causes global warming is prohibitive; we simply cannot afford the sorts of measures that will significantly affect the problem for the better</w:t>
      </w:r>
      <w:r w:rsidR="00802327">
        <w:rPr>
          <w:lang w:val="en-US"/>
        </w:rPr>
        <w:t>.</w:t>
      </w:r>
      <w:r w:rsidR="00356FA3">
        <w:rPr>
          <w:lang w:val="en-US"/>
        </w:rPr>
        <w:t>” This statement is unjust</w:t>
      </w:r>
      <w:r>
        <w:rPr>
          <w:lang w:val="en-US"/>
        </w:rPr>
        <w:t>, as ther</w:t>
      </w:r>
      <w:r w:rsidR="00B96F35">
        <w:rPr>
          <w:lang w:val="en-US"/>
        </w:rPr>
        <w:t>e are measures that can be applied</w:t>
      </w:r>
      <w:r>
        <w:rPr>
          <w:lang w:val="en-US"/>
        </w:rPr>
        <w:t xml:space="preserve"> to reduce the amount of </w:t>
      </w:r>
      <w:r w:rsidR="0024747F">
        <w:rPr>
          <w:lang w:val="en-US"/>
        </w:rPr>
        <w:t xml:space="preserve">vehicle </w:t>
      </w:r>
      <w:r>
        <w:rPr>
          <w:lang w:val="en-US"/>
        </w:rPr>
        <w:t xml:space="preserve">emissions. </w:t>
      </w:r>
    </w:p>
    <w:p w:rsidR="002F2BBD" w:rsidRPr="002F2BBD" w:rsidRDefault="000B345D" w:rsidP="002F2BBD">
      <w:pPr>
        <w:rPr>
          <w:lang w:val="en-US"/>
        </w:rPr>
      </w:pPr>
      <w:r w:rsidRPr="000B345D">
        <w:t xml:space="preserve">Global warming is a </w:t>
      </w:r>
      <w:r w:rsidRPr="000B345D">
        <w:rPr>
          <w:lang w:val="en-US"/>
        </w:rPr>
        <w:t xml:space="preserve">phenomenon in which weather patterns and temperatures are changing rapidly and unpredictably </w:t>
      </w:r>
      <w:r>
        <w:rPr>
          <w:lang w:val="en-US"/>
        </w:rPr>
        <w:t>on a global scale resulting in an increase in the temperature</w:t>
      </w:r>
      <w:r w:rsidR="006E6705">
        <w:rPr>
          <w:lang w:val="en-US"/>
        </w:rPr>
        <w:t xml:space="preserve"> of the earth’s surface</w:t>
      </w:r>
      <w:r>
        <w:rPr>
          <w:lang w:val="en-US"/>
        </w:rPr>
        <w:t xml:space="preserve">. </w:t>
      </w:r>
      <w:r w:rsidR="00DB23DF">
        <w:rPr>
          <w:lang w:val="en-US"/>
        </w:rPr>
        <w:t xml:space="preserve">Global warming is primarily caused by the </w:t>
      </w:r>
      <w:r w:rsidR="000C75B7">
        <w:rPr>
          <w:lang w:val="en-US"/>
        </w:rPr>
        <w:t xml:space="preserve">growing concentration of heat-trapping gases in the atmosphere, commonly known as greenhouse gases. </w:t>
      </w:r>
      <w:r w:rsidR="00EC26E5">
        <w:rPr>
          <w:lang w:val="en-US"/>
        </w:rPr>
        <w:t>The results of global warmi</w:t>
      </w:r>
      <w:r w:rsidR="006D378A">
        <w:rPr>
          <w:lang w:val="en-US"/>
        </w:rPr>
        <w:t>ng are rising sea levels</w:t>
      </w:r>
      <w:r w:rsidR="00AB5CB2">
        <w:rPr>
          <w:lang w:val="en-US"/>
        </w:rPr>
        <w:t xml:space="preserve">, species </w:t>
      </w:r>
      <w:r w:rsidR="00910032">
        <w:rPr>
          <w:lang w:val="en-US"/>
        </w:rPr>
        <w:t xml:space="preserve">being </w:t>
      </w:r>
      <w:r w:rsidR="00EC26E5">
        <w:rPr>
          <w:lang w:val="en-US"/>
        </w:rPr>
        <w:t>forced to migrate</w:t>
      </w:r>
      <w:r w:rsidR="00AB5CB2">
        <w:rPr>
          <w:lang w:val="en-US"/>
        </w:rPr>
        <w:t xml:space="preserve"> and an increase in precipitation</w:t>
      </w:r>
      <w:r w:rsidR="00EC26E5">
        <w:rPr>
          <w:lang w:val="en-US"/>
        </w:rPr>
        <w:t xml:space="preserve">. </w:t>
      </w:r>
      <w:r w:rsidR="0021414E">
        <w:rPr>
          <w:lang w:val="en-US"/>
        </w:rPr>
        <w:t>If this problem persists, hurricanes and other storms are likely to become stronger, floods and d</w:t>
      </w:r>
      <w:r w:rsidR="0057206F">
        <w:rPr>
          <w:lang w:val="en-US"/>
        </w:rPr>
        <w:t>r</w:t>
      </w:r>
      <w:r w:rsidR="003B2642">
        <w:rPr>
          <w:lang w:val="en-US"/>
        </w:rPr>
        <w:t xml:space="preserve">oughts will become more common and </w:t>
      </w:r>
      <w:r w:rsidR="0057206F">
        <w:rPr>
          <w:lang w:val="en-US"/>
        </w:rPr>
        <w:t>less fresh water will be avail</w:t>
      </w:r>
      <w:r w:rsidR="003B2642">
        <w:rPr>
          <w:lang w:val="en-US"/>
        </w:rPr>
        <w:t xml:space="preserve">able. </w:t>
      </w:r>
      <w:r w:rsidR="0057206F">
        <w:rPr>
          <w:lang w:val="en-US"/>
        </w:rPr>
        <w:t xml:space="preserve"> </w:t>
      </w:r>
    </w:p>
    <w:p w:rsidR="00A5685C" w:rsidRDefault="00020794" w:rsidP="00791625">
      <w:pPr>
        <w:pStyle w:val="NormalWeb"/>
        <w:spacing w:after="160" w:line="259" w:lineRule="auto"/>
        <w:rPr>
          <w:rFonts w:asciiTheme="minorHAnsi" w:hAnsiTheme="minorHAnsi"/>
          <w:sz w:val="22"/>
          <w:szCs w:val="22"/>
          <w:lang w:val="en"/>
        </w:rPr>
      </w:pPr>
      <w:r w:rsidRPr="00020794">
        <w:rPr>
          <w:rFonts w:asciiTheme="minorHAnsi" w:hAnsiTheme="minorHAnsi"/>
          <w:sz w:val="22"/>
          <w:szCs w:val="22"/>
          <w:lang w:val="en"/>
        </w:rPr>
        <w:t>The greenhouse effect is a natural process that warms</w:t>
      </w:r>
      <w:r w:rsidR="007749F3">
        <w:rPr>
          <w:rFonts w:asciiTheme="minorHAnsi" w:hAnsiTheme="minorHAnsi"/>
          <w:sz w:val="22"/>
          <w:szCs w:val="22"/>
          <w:lang w:val="en"/>
        </w:rPr>
        <w:t xml:space="preserve"> the Earth’s surface. When the s</w:t>
      </w:r>
      <w:r w:rsidRPr="00020794">
        <w:rPr>
          <w:rFonts w:asciiTheme="minorHAnsi" w:hAnsiTheme="minorHAnsi"/>
          <w:sz w:val="22"/>
          <w:szCs w:val="22"/>
          <w:lang w:val="en"/>
        </w:rPr>
        <w:t>un’s energy reaches the Earth’s atmosphere, some of it is reflected back to space and the rest is absorbed and re-radiated by greenhouse gases.</w:t>
      </w:r>
      <w:r>
        <w:rPr>
          <w:rFonts w:asciiTheme="minorHAnsi" w:hAnsiTheme="minorHAnsi"/>
          <w:sz w:val="22"/>
          <w:szCs w:val="22"/>
          <w:lang w:val="en"/>
        </w:rPr>
        <w:t xml:space="preserve"> </w:t>
      </w:r>
      <w:r w:rsidR="00914E49">
        <w:rPr>
          <w:rFonts w:asciiTheme="minorHAnsi" w:hAnsiTheme="minorHAnsi"/>
          <w:sz w:val="22"/>
          <w:szCs w:val="22"/>
          <w:lang w:val="en"/>
        </w:rPr>
        <w:t>Many greenhouse gases including</w:t>
      </w:r>
      <w:r w:rsidRPr="00020794">
        <w:rPr>
          <w:rFonts w:asciiTheme="minorHAnsi" w:hAnsiTheme="minorHAnsi"/>
          <w:sz w:val="22"/>
          <w:szCs w:val="22"/>
          <w:lang w:val="en"/>
        </w:rPr>
        <w:t xml:space="preserve"> water </w:t>
      </w:r>
      <w:proofErr w:type="spellStart"/>
      <w:r w:rsidRPr="00020794">
        <w:rPr>
          <w:rFonts w:asciiTheme="minorHAnsi" w:hAnsiTheme="minorHAnsi"/>
          <w:sz w:val="22"/>
          <w:szCs w:val="22"/>
          <w:lang w:val="en"/>
        </w:rPr>
        <w:t>vapour</w:t>
      </w:r>
      <w:proofErr w:type="spellEnd"/>
      <w:r w:rsidRPr="00020794">
        <w:rPr>
          <w:rFonts w:asciiTheme="minorHAnsi" w:hAnsiTheme="minorHAnsi"/>
          <w:sz w:val="22"/>
          <w:szCs w:val="22"/>
          <w:lang w:val="en"/>
        </w:rPr>
        <w:t>, carbon dioxide, methane, nitrous oxide, ozone and some artificial chemicals such as chlorofluorocarbons (CFCs)</w:t>
      </w:r>
      <w:r w:rsidR="00914E49">
        <w:rPr>
          <w:rFonts w:asciiTheme="minorHAnsi" w:hAnsiTheme="minorHAnsi"/>
          <w:sz w:val="22"/>
          <w:szCs w:val="22"/>
          <w:lang w:val="en"/>
        </w:rPr>
        <w:t xml:space="preserve"> are naturally present in the atmosphere</w:t>
      </w:r>
      <w:r w:rsidRPr="00020794">
        <w:rPr>
          <w:rFonts w:asciiTheme="minorHAnsi" w:hAnsiTheme="minorHAnsi"/>
          <w:sz w:val="22"/>
          <w:szCs w:val="22"/>
          <w:lang w:val="en"/>
        </w:rPr>
        <w:t>.</w:t>
      </w:r>
    </w:p>
    <w:p w:rsidR="00A14BEC" w:rsidRDefault="0090588D" w:rsidP="00791625">
      <w:pPr>
        <w:pStyle w:val="NormalWeb"/>
        <w:spacing w:after="160" w:line="259" w:lineRule="auto"/>
        <w:rPr>
          <w:rFonts w:asciiTheme="minorHAnsi" w:hAnsiTheme="minorHAnsi"/>
          <w:sz w:val="22"/>
          <w:szCs w:val="22"/>
          <w:lang w:val="en"/>
        </w:rPr>
      </w:pPr>
      <w:r>
        <w:rPr>
          <w:rFonts w:asciiTheme="minorHAnsi" w:hAnsiTheme="minorHAnsi"/>
          <w:sz w:val="22"/>
          <w:szCs w:val="22"/>
          <w:lang w:val="en"/>
        </w:rPr>
        <w:t>However, in vehicles, the principle greenhouse gas is carbon dioxide (CO</w:t>
      </w:r>
      <w:r>
        <w:rPr>
          <w:rFonts w:asciiTheme="minorHAnsi" w:hAnsiTheme="minorHAnsi"/>
          <w:sz w:val="22"/>
          <w:szCs w:val="22"/>
          <w:vertAlign w:val="subscript"/>
          <w:lang w:val="en"/>
        </w:rPr>
        <w:t>2</w:t>
      </w:r>
      <w:r w:rsidR="00F73E25">
        <w:rPr>
          <w:rFonts w:asciiTheme="minorHAnsi" w:hAnsiTheme="minorHAnsi"/>
          <w:sz w:val="22"/>
          <w:szCs w:val="22"/>
          <w:lang w:val="en"/>
        </w:rPr>
        <w:t xml:space="preserve">), but they </w:t>
      </w:r>
      <w:r>
        <w:rPr>
          <w:rFonts w:asciiTheme="minorHAnsi" w:hAnsiTheme="minorHAnsi"/>
          <w:sz w:val="22"/>
          <w:szCs w:val="22"/>
          <w:lang w:val="en"/>
        </w:rPr>
        <w:t>also produce the greenhouse gases nitrous oxide and methane.</w:t>
      </w:r>
      <w:r w:rsidR="00A5685C" w:rsidRPr="00A5685C">
        <w:rPr>
          <w:rFonts w:asciiTheme="minorHAnsi" w:hAnsiTheme="minorHAnsi"/>
          <w:sz w:val="22"/>
          <w:szCs w:val="22"/>
          <w:lang w:val="en"/>
        </w:rPr>
        <w:t xml:space="preserve"> </w:t>
      </w:r>
      <w:r w:rsidR="00A5685C" w:rsidRPr="00DE71B5">
        <w:rPr>
          <w:rFonts w:asciiTheme="minorHAnsi" w:hAnsiTheme="minorHAnsi"/>
          <w:sz w:val="22"/>
          <w:szCs w:val="22"/>
          <w:lang w:val="en"/>
        </w:rPr>
        <w:t>In 2012, road transport is estimated to have produced 76</w:t>
      </w:r>
      <w:r w:rsidR="00A5685C">
        <w:rPr>
          <w:rFonts w:asciiTheme="minorHAnsi" w:hAnsiTheme="minorHAnsi"/>
          <w:sz w:val="22"/>
          <w:szCs w:val="22"/>
          <w:vertAlign w:val="superscript"/>
          <w:lang w:val="en"/>
        </w:rPr>
        <w:t xml:space="preserve"> </w:t>
      </w:r>
      <w:r w:rsidR="00A5685C">
        <w:rPr>
          <w:rFonts w:asciiTheme="minorHAnsi" w:hAnsiTheme="minorHAnsi"/>
          <w:sz w:val="22"/>
          <w:szCs w:val="22"/>
          <w:lang w:val="en"/>
        </w:rPr>
        <w:t xml:space="preserve">mega </w:t>
      </w:r>
      <w:proofErr w:type="spellStart"/>
      <w:r w:rsidR="00A5685C">
        <w:rPr>
          <w:rFonts w:asciiTheme="minorHAnsi" w:hAnsiTheme="minorHAnsi"/>
          <w:sz w:val="22"/>
          <w:szCs w:val="22"/>
          <w:lang w:val="en"/>
        </w:rPr>
        <w:t>tonnes</w:t>
      </w:r>
      <w:proofErr w:type="spellEnd"/>
      <w:r w:rsidR="00A5685C">
        <w:rPr>
          <w:rFonts w:asciiTheme="minorHAnsi" w:hAnsiTheme="minorHAnsi"/>
          <w:sz w:val="22"/>
          <w:szCs w:val="22"/>
          <w:lang w:val="en"/>
        </w:rPr>
        <w:t xml:space="preserve"> of carbon dioxide emissions</w:t>
      </w:r>
      <w:r w:rsidR="00A5685C" w:rsidRPr="00DE71B5">
        <w:rPr>
          <w:rFonts w:asciiTheme="minorHAnsi" w:hAnsiTheme="minorHAnsi"/>
          <w:sz w:val="22"/>
          <w:szCs w:val="22"/>
          <w:lang w:val="en"/>
        </w:rPr>
        <w:t>, which accounted for 84 per cent of emissions from the transport sector and over 12% of all greenhouse gas emissions produced in Australia</w:t>
      </w:r>
      <w:r w:rsidR="00A5685C">
        <w:rPr>
          <w:rFonts w:asciiTheme="minorHAnsi" w:hAnsiTheme="minorHAnsi"/>
          <w:sz w:val="22"/>
          <w:szCs w:val="22"/>
          <w:lang w:val="en"/>
        </w:rPr>
        <w:t>.</w:t>
      </w:r>
      <w:r w:rsidR="00020794">
        <w:rPr>
          <w:rFonts w:asciiTheme="minorHAnsi" w:hAnsiTheme="minorHAnsi"/>
          <w:sz w:val="22"/>
          <w:szCs w:val="22"/>
          <w:lang w:val="en"/>
        </w:rPr>
        <w:t xml:space="preserve"> </w:t>
      </w:r>
    </w:p>
    <w:p w:rsidR="00020794" w:rsidRDefault="00020794" w:rsidP="00791625">
      <w:pPr>
        <w:pStyle w:val="NormalWeb"/>
        <w:spacing w:after="160" w:line="259" w:lineRule="auto"/>
        <w:rPr>
          <w:rFonts w:asciiTheme="minorHAnsi" w:hAnsiTheme="minorHAnsi"/>
          <w:sz w:val="22"/>
          <w:szCs w:val="22"/>
          <w:lang w:val="en"/>
        </w:rPr>
      </w:pPr>
      <w:r w:rsidRPr="00020794">
        <w:rPr>
          <w:rFonts w:asciiTheme="minorHAnsi" w:hAnsiTheme="minorHAnsi"/>
          <w:sz w:val="22"/>
          <w:szCs w:val="22"/>
          <w:lang w:val="en"/>
        </w:rPr>
        <w:t xml:space="preserve">The absorbed energy warms the atmosphere and the surface of the Earth. </w:t>
      </w:r>
      <w:r w:rsidR="00C440BF">
        <w:rPr>
          <w:rFonts w:asciiTheme="minorHAnsi" w:hAnsiTheme="minorHAnsi"/>
          <w:sz w:val="22"/>
          <w:szCs w:val="22"/>
          <w:lang w:val="en"/>
        </w:rPr>
        <w:t xml:space="preserve">The primary cause of global warming is human activity, most significantly the burning of fossil fuels to drive cars and generate electricity. </w:t>
      </w:r>
      <w:r w:rsidR="00DE7E24">
        <w:rPr>
          <w:rFonts w:asciiTheme="minorHAnsi" w:hAnsiTheme="minorHAnsi"/>
          <w:sz w:val="22"/>
          <w:szCs w:val="22"/>
          <w:lang w:val="en"/>
        </w:rPr>
        <w:t>However, human activities including burning fossil fuels, agriculture and land clearing</w:t>
      </w:r>
      <w:r w:rsidR="001B4601">
        <w:rPr>
          <w:rFonts w:asciiTheme="minorHAnsi" w:hAnsiTheme="minorHAnsi"/>
          <w:sz w:val="22"/>
          <w:szCs w:val="22"/>
          <w:lang w:val="en"/>
        </w:rPr>
        <w:t xml:space="preserve"> are increasing the concentrations of greenhouse gases</w:t>
      </w:r>
      <w:r w:rsidR="008D0F06">
        <w:rPr>
          <w:rFonts w:asciiTheme="minorHAnsi" w:hAnsiTheme="minorHAnsi"/>
          <w:sz w:val="22"/>
          <w:szCs w:val="22"/>
          <w:lang w:val="en"/>
        </w:rPr>
        <w:t>. This is the enhanced greenhouse effect</w:t>
      </w:r>
      <w:r w:rsidR="00EC2279">
        <w:rPr>
          <w:rFonts w:asciiTheme="minorHAnsi" w:hAnsiTheme="minorHAnsi"/>
          <w:sz w:val="22"/>
          <w:szCs w:val="22"/>
          <w:lang w:val="en"/>
        </w:rPr>
        <w:t xml:space="preserve"> which is contributing to the warming of the earth. </w:t>
      </w:r>
    </w:p>
    <w:p w:rsidR="000956AA" w:rsidRDefault="000956AA" w:rsidP="000956AA">
      <w:pPr>
        <w:pStyle w:val="NormalWeb"/>
        <w:spacing w:after="160" w:line="259" w:lineRule="auto"/>
        <w:rPr>
          <w:rFonts w:asciiTheme="minorHAnsi" w:hAnsiTheme="minorHAnsi" w:cs="Arial"/>
          <w:sz w:val="22"/>
          <w:szCs w:val="22"/>
          <w:lang w:val="en"/>
        </w:rPr>
      </w:pPr>
      <w:r w:rsidRPr="008071CD">
        <w:rPr>
          <w:rFonts w:asciiTheme="minorHAnsi" w:hAnsiTheme="minorHAnsi" w:cs="Arial"/>
          <w:sz w:val="22"/>
          <w:szCs w:val="22"/>
          <w:lang w:val="en"/>
        </w:rPr>
        <w:t xml:space="preserve">As of October 2014, motor vehicles registered in Australia travelled an average of 13,800 </w:t>
      </w:r>
      <w:proofErr w:type="spellStart"/>
      <w:r w:rsidRPr="008071CD">
        <w:rPr>
          <w:rFonts w:asciiTheme="minorHAnsi" w:hAnsiTheme="minorHAnsi" w:cs="Arial"/>
          <w:sz w:val="22"/>
          <w:szCs w:val="22"/>
          <w:lang w:val="en"/>
        </w:rPr>
        <w:t>kilometres</w:t>
      </w:r>
      <w:proofErr w:type="spellEnd"/>
      <w:r w:rsidRPr="008071CD">
        <w:rPr>
          <w:rFonts w:asciiTheme="minorHAnsi" w:hAnsiTheme="minorHAnsi" w:cs="Arial"/>
          <w:sz w:val="22"/>
          <w:szCs w:val="22"/>
          <w:lang w:val="en"/>
        </w:rPr>
        <w:t xml:space="preserve"> per vehicle. The average rate of fuel consumption for all motor vehicle was</w:t>
      </w:r>
      <w:r>
        <w:rPr>
          <w:rFonts w:asciiTheme="minorHAnsi" w:hAnsiTheme="minorHAnsi" w:cs="Arial"/>
          <w:sz w:val="22"/>
          <w:szCs w:val="22"/>
          <w:lang w:val="en"/>
        </w:rPr>
        <w:t xml:space="preserve"> 13.3 litres per 100 </w:t>
      </w:r>
      <w:proofErr w:type="spellStart"/>
      <w:r>
        <w:rPr>
          <w:rFonts w:asciiTheme="minorHAnsi" w:hAnsiTheme="minorHAnsi" w:cs="Arial"/>
          <w:sz w:val="22"/>
          <w:szCs w:val="22"/>
          <w:lang w:val="en"/>
        </w:rPr>
        <w:t>kilometres</w:t>
      </w:r>
      <w:proofErr w:type="spellEnd"/>
      <w:r w:rsidRPr="008071CD">
        <w:rPr>
          <w:rFonts w:asciiTheme="minorHAnsi" w:hAnsiTheme="minorHAnsi" w:cs="Arial"/>
          <w:sz w:val="22"/>
          <w:szCs w:val="22"/>
          <w:lang w:val="en"/>
        </w:rPr>
        <w:t xml:space="preserve"> (Austr</w:t>
      </w:r>
      <w:r>
        <w:rPr>
          <w:rFonts w:asciiTheme="minorHAnsi" w:hAnsiTheme="minorHAnsi" w:cs="Arial"/>
          <w:sz w:val="22"/>
          <w:szCs w:val="22"/>
          <w:lang w:val="en"/>
        </w:rPr>
        <w:t>alian Bureau of Statistics, 2015</w:t>
      </w:r>
      <w:r w:rsidRPr="008071CD">
        <w:rPr>
          <w:rFonts w:asciiTheme="minorHAnsi" w:hAnsiTheme="minorHAnsi" w:cs="Arial"/>
          <w:sz w:val="22"/>
          <w:szCs w:val="22"/>
          <w:lang w:val="en"/>
        </w:rPr>
        <w:t>)</w:t>
      </w:r>
      <w:r>
        <w:rPr>
          <w:rFonts w:asciiTheme="minorHAnsi" w:hAnsiTheme="minorHAnsi" w:cs="Arial"/>
          <w:sz w:val="22"/>
          <w:szCs w:val="22"/>
          <w:lang w:val="en"/>
        </w:rPr>
        <w:t xml:space="preserve">. </w:t>
      </w:r>
    </w:p>
    <w:p w:rsidR="000956AA" w:rsidRPr="00A51FE0" w:rsidRDefault="000956AA" w:rsidP="000956AA">
      <w:pPr>
        <w:pStyle w:val="NormalWeb"/>
        <w:spacing w:after="160" w:line="259" w:lineRule="auto"/>
        <w:rPr>
          <w:rFonts w:asciiTheme="minorHAnsi" w:hAnsiTheme="minorHAnsi" w:cs="Arial"/>
          <w:sz w:val="22"/>
          <w:szCs w:val="22"/>
          <w:lang w:val="en"/>
        </w:rPr>
      </w:pPr>
      <w:r w:rsidRPr="007172E7">
        <w:rPr>
          <w:rFonts w:asciiTheme="minorHAnsi" w:hAnsiTheme="minorHAnsi" w:cs="Arial"/>
          <w:sz w:val="22"/>
          <w:szCs w:val="22"/>
          <w:lang w:val="en"/>
        </w:rPr>
        <w:t xml:space="preserve">The amount of petrol and gas that </w:t>
      </w:r>
      <w:r>
        <w:rPr>
          <w:rFonts w:asciiTheme="minorHAnsi" w:hAnsiTheme="minorHAnsi" w:cs="Arial"/>
          <w:sz w:val="22"/>
          <w:szCs w:val="22"/>
          <w:lang w:val="en"/>
        </w:rPr>
        <w:t>this equates to is stated below (refer to appendix I for calculations):</w:t>
      </w:r>
    </w:p>
    <w:p w:rsidR="000956AA" w:rsidRPr="00DB59D8" w:rsidRDefault="000956AA" w:rsidP="000956AA">
      <w:pPr>
        <w:rPr>
          <w:rFonts w:eastAsia="Times New Roman" w:cs="Arial"/>
          <w:lang w:val="en"/>
        </w:rPr>
      </w:pPr>
      <m:oMathPara>
        <m:oMathParaPr>
          <m:jc m:val="left"/>
        </m:oMathParaPr>
        <m:oMath>
          <m:r>
            <w:rPr>
              <w:rFonts w:ascii="Cambria Math" w:eastAsia="Times New Roman" w:hAnsi="Cambria Math" w:cs="Arial"/>
              <w:lang w:val="en"/>
            </w:rPr>
            <m:t>Total amount of gas=5,816.3826 kg</m:t>
          </m:r>
        </m:oMath>
      </m:oMathPara>
    </w:p>
    <w:p w:rsidR="000956AA" w:rsidRDefault="000956AA" w:rsidP="000956AA">
      <w:r>
        <w:t>There were 17.7 million registered motor vehicles in Australia as of 31 December 2014. Therefore, the total mass of gases released per year by Australians through vehicle emissions is:</w:t>
      </w:r>
    </w:p>
    <w:p w:rsidR="000956AA" w:rsidRPr="00EE38F2" w:rsidRDefault="000956AA" w:rsidP="000956AA">
      <m:oMathPara>
        <m:oMathParaPr>
          <m:jc m:val="left"/>
        </m:oMathParaPr>
        <m:oMath>
          <m:r>
            <w:rPr>
              <w:rFonts w:ascii="Cambria Math" w:hAnsi="Cambria Math"/>
            </w:rPr>
            <m:t>=102949972020 kg</m:t>
          </m:r>
        </m:oMath>
      </m:oMathPara>
    </w:p>
    <w:p w:rsidR="000956AA" w:rsidRPr="00313300" w:rsidRDefault="000956AA" w:rsidP="000956AA">
      <m:oMathPara>
        <m:oMathParaPr>
          <m:jc m:val="left"/>
        </m:oMathParaPr>
        <m:oMath>
          <m:r>
            <w:rPr>
              <w:rFonts w:ascii="Cambria Math" w:hAnsi="Cambria Math"/>
            </w:rPr>
            <m:t>1.03×</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kg</m:t>
          </m:r>
        </m:oMath>
      </m:oMathPara>
    </w:p>
    <w:p w:rsidR="000956AA" w:rsidRPr="000956AA" w:rsidRDefault="000956AA" w:rsidP="000956AA">
      <w:pPr>
        <w:pStyle w:val="NormalWeb"/>
        <w:spacing w:after="160" w:line="259" w:lineRule="auto"/>
        <w:rPr>
          <w:rFonts w:asciiTheme="minorHAnsi" w:hAnsiTheme="minorHAnsi"/>
          <w:sz w:val="22"/>
          <w:szCs w:val="22"/>
          <w:lang w:val="en"/>
        </w:rPr>
      </w:pPr>
      <w:r w:rsidRPr="000956AA">
        <w:rPr>
          <w:rFonts w:asciiTheme="minorHAnsi" w:hAnsiTheme="minorHAnsi"/>
          <w:sz w:val="22"/>
          <w:szCs w:val="22"/>
        </w:rPr>
        <w:t xml:space="preserve">It is demonstrated by the significantly high value above that the amount of gases released through vehicle emissions needs to be reduced to </w:t>
      </w:r>
      <w:r w:rsidR="008A0E3B">
        <w:rPr>
          <w:rFonts w:asciiTheme="minorHAnsi" w:hAnsiTheme="minorHAnsi"/>
          <w:sz w:val="22"/>
          <w:szCs w:val="22"/>
        </w:rPr>
        <w:t>assist in the solution of minimising</w:t>
      </w:r>
      <w:r w:rsidRPr="000956AA">
        <w:rPr>
          <w:rFonts w:asciiTheme="minorHAnsi" w:hAnsiTheme="minorHAnsi"/>
          <w:sz w:val="22"/>
          <w:szCs w:val="22"/>
        </w:rPr>
        <w:t xml:space="preserve"> global warming. </w:t>
      </w:r>
      <w:r w:rsidRPr="000956AA">
        <w:rPr>
          <w:rFonts w:asciiTheme="minorHAnsi" w:hAnsiTheme="minorHAnsi"/>
          <w:sz w:val="22"/>
          <w:szCs w:val="22"/>
          <w:lang w:val="en"/>
        </w:rPr>
        <w:t>In order to achieve this, e85 (up to 85% of ethanol and the remaining petrol) will be compared to petrol to determine whether ethanol would be more beneficial to Australia’s economy.</w:t>
      </w:r>
    </w:p>
    <w:p w:rsidR="002F2BBD" w:rsidRDefault="002F58F9" w:rsidP="00791625">
      <w:pPr>
        <w:pStyle w:val="NormalWeb"/>
        <w:spacing w:after="160" w:line="259" w:lineRule="auto"/>
        <w:rPr>
          <w:rFonts w:asciiTheme="minorHAnsi" w:hAnsiTheme="minorHAnsi"/>
          <w:sz w:val="22"/>
          <w:szCs w:val="22"/>
          <w:lang w:val="en"/>
        </w:rPr>
      </w:pPr>
      <w:r>
        <w:rPr>
          <w:rFonts w:asciiTheme="minorHAnsi" w:hAnsiTheme="minorHAnsi"/>
          <w:sz w:val="22"/>
          <w:szCs w:val="22"/>
          <w:lang w:val="en"/>
        </w:rPr>
        <w:lastRenderedPageBreak/>
        <w:t xml:space="preserve">The major fuel source that Australian consumers </w:t>
      </w:r>
      <w:proofErr w:type="spellStart"/>
      <w:r>
        <w:rPr>
          <w:rFonts w:asciiTheme="minorHAnsi" w:hAnsiTheme="minorHAnsi"/>
          <w:sz w:val="22"/>
          <w:szCs w:val="22"/>
          <w:lang w:val="en"/>
        </w:rPr>
        <w:t>utilise</w:t>
      </w:r>
      <w:proofErr w:type="spellEnd"/>
      <w:r>
        <w:rPr>
          <w:rFonts w:asciiTheme="minorHAnsi" w:hAnsiTheme="minorHAnsi"/>
          <w:sz w:val="22"/>
          <w:szCs w:val="22"/>
          <w:lang w:val="en"/>
        </w:rPr>
        <w:t xml:space="preserve"> is petrol. </w:t>
      </w:r>
      <w:r w:rsidR="002F2BBD">
        <w:rPr>
          <w:rFonts w:asciiTheme="minorHAnsi" w:hAnsiTheme="minorHAnsi"/>
          <w:sz w:val="22"/>
          <w:szCs w:val="22"/>
          <w:lang w:val="en"/>
        </w:rPr>
        <w:t>Petrol is comprised of octane which undergoes combustion to produce energy, shown below;</w:t>
      </w:r>
    </w:p>
    <w:p w:rsidR="001875EC" w:rsidRDefault="002F2BBD" w:rsidP="00791625">
      <w:pPr>
        <w:pStyle w:val="NormalWeb"/>
        <w:spacing w:after="160" w:line="259" w:lineRule="auto"/>
        <w:rPr>
          <w:rFonts w:asciiTheme="minorHAnsi" w:hAnsiTheme="minorHAnsi"/>
          <w:sz w:val="22"/>
          <w:szCs w:val="22"/>
          <w:lang w:val="en"/>
        </w:rPr>
      </w:pPr>
      <w:r>
        <w:rPr>
          <w:rFonts w:asciiTheme="minorHAnsi" w:hAnsiTheme="minorHAnsi"/>
          <w:sz w:val="22"/>
          <w:szCs w:val="22"/>
          <w:lang w:val="en"/>
        </w:rPr>
        <w:t>C</w:t>
      </w:r>
      <w:r>
        <w:rPr>
          <w:rFonts w:asciiTheme="minorHAnsi" w:hAnsiTheme="minorHAnsi"/>
          <w:sz w:val="22"/>
          <w:szCs w:val="22"/>
          <w:vertAlign w:val="subscript"/>
          <w:lang w:val="en"/>
        </w:rPr>
        <w:t>8</w:t>
      </w:r>
      <w:r>
        <w:rPr>
          <w:rFonts w:asciiTheme="minorHAnsi" w:hAnsiTheme="minorHAnsi"/>
          <w:sz w:val="22"/>
          <w:szCs w:val="22"/>
          <w:lang w:val="en"/>
        </w:rPr>
        <w:t>H</w:t>
      </w:r>
      <w:r>
        <w:rPr>
          <w:rFonts w:asciiTheme="minorHAnsi" w:hAnsiTheme="minorHAnsi"/>
          <w:sz w:val="22"/>
          <w:szCs w:val="22"/>
          <w:vertAlign w:val="subscript"/>
          <w:lang w:val="en"/>
        </w:rPr>
        <w:t>18</w:t>
      </w:r>
      <w:r w:rsidR="002F58F9">
        <w:rPr>
          <w:rFonts w:asciiTheme="minorHAnsi" w:hAnsiTheme="minorHAnsi"/>
          <w:sz w:val="22"/>
          <w:szCs w:val="22"/>
          <w:lang w:val="en"/>
        </w:rPr>
        <w:t xml:space="preserve"> + 12.5</w:t>
      </w:r>
      <w:r>
        <w:rPr>
          <w:rFonts w:asciiTheme="minorHAnsi" w:hAnsiTheme="minorHAnsi"/>
          <w:sz w:val="22"/>
          <w:szCs w:val="22"/>
          <w:lang w:val="en"/>
        </w:rPr>
        <w:t>O</w:t>
      </w:r>
      <w:r>
        <w:rPr>
          <w:rFonts w:asciiTheme="minorHAnsi" w:hAnsiTheme="minorHAnsi"/>
          <w:sz w:val="22"/>
          <w:szCs w:val="22"/>
          <w:vertAlign w:val="subscript"/>
          <w:lang w:val="en"/>
        </w:rPr>
        <w:t>2</w:t>
      </w:r>
      <w:r w:rsidR="002F58F9">
        <w:rPr>
          <w:rFonts w:asciiTheme="minorHAnsi" w:hAnsiTheme="minorHAnsi"/>
          <w:sz w:val="22"/>
          <w:szCs w:val="22"/>
          <w:lang w:val="en"/>
        </w:rPr>
        <w:t xml:space="preserve"> -&gt; 8</w:t>
      </w:r>
      <w:r>
        <w:rPr>
          <w:rFonts w:asciiTheme="minorHAnsi" w:hAnsiTheme="minorHAnsi"/>
          <w:sz w:val="22"/>
          <w:szCs w:val="22"/>
          <w:lang w:val="en"/>
        </w:rPr>
        <w:t>CO</w:t>
      </w:r>
      <w:r>
        <w:rPr>
          <w:rFonts w:asciiTheme="minorHAnsi" w:hAnsiTheme="minorHAnsi"/>
          <w:sz w:val="22"/>
          <w:szCs w:val="22"/>
          <w:vertAlign w:val="subscript"/>
          <w:lang w:val="en"/>
        </w:rPr>
        <w:t>2</w:t>
      </w:r>
      <w:r w:rsidR="002F58F9">
        <w:rPr>
          <w:rFonts w:asciiTheme="minorHAnsi" w:hAnsiTheme="minorHAnsi"/>
          <w:sz w:val="22"/>
          <w:szCs w:val="22"/>
          <w:lang w:val="en"/>
        </w:rPr>
        <w:t xml:space="preserve"> + 9</w:t>
      </w:r>
      <w:r>
        <w:rPr>
          <w:rFonts w:asciiTheme="minorHAnsi" w:hAnsiTheme="minorHAnsi"/>
          <w:sz w:val="22"/>
          <w:szCs w:val="22"/>
          <w:lang w:val="en"/>
        </w:rPr>
        <w:t>H</w:t>
      </w:r>
      <w:r>
        <w:rPr>
          <w:rFonts w:asciiTheme="minorHAnsi" w:hAnsiTheme="minorHAnsi"/>
          <w:sz w:val="22"/>
          <w:szCs w:val="22"/>
          <w:vertAlign w:val="subscript"/>
          <w:lang w:val="en"/>
        </w:rPr>
        <w:t>2</w:t>
      </w:r>
      <w:r>
        <w:rPr>
          <w:rFonts w:asciiTheme="minorHAnsi" w:hAnsiTheme="minorHAnsi"/>
          <w:sz w:val="22"/>
          <w:szCs w:val="22"/>
          <w:lang w:val="en"/>
        </w:rPr>
        <w:t>O</w:t>
      </w:r>
      <w:r w:rsidR="002F7401">
        <w:rPr>
          <w:rFonts w:asciiTheme="minorHAnsi" w:hAnsiTheme="minorHAnsi"/>
          <w:sz w:val="22"/>
          <w:szCs w:val="22"/>
          <w:lang w:val="en"/>
        </w:rPr>
        <w:br/>
      </w:r>
      <w:r w:rsidR="00766E39">
        <w:rPr>
          <w:rFonts w:asciiTheme="minorHAnsi" w:hAnsiTheme="minorHAnsi"/>
          <w:sz w:val="22"/>
          <w:szCs w:val="22"/>
          <w:lang w:val="en"/>
        </w:rPr>
        <w:t xml:space="preserve">Octane + Oxygen -&gt; Carbon Dioxide + Water </w:t>
      </w:r>
      <w:proofErr w:type="spellStart"/>
      <w:r w:rsidR="00766E39">
        <w:rPr>
          <w:rFonts w:asciiTheme="minorHAnsi" w:hAnsiTheme="minorHAnsi"/>
          <w:sz w:val="22"/>
          <w:szCs w:val="22"/>
          <w:lang w:val="en"/>
        </w:rPr>
        <w:t>Vapour</w:t>
      </w:r>
      <w:proofErr w:type="spellEnd"/>
    </w:p>
    <w:p w:rsidR="008F3C1F" w:rsidRPr="00016D2E" w:rsidRDefault="006B6A9C" w:rsidP="00016D2E">
      <w:pPr>
        <w:pStyle w:val="NormalWeb"/>
        <w:spacing w:after="160" w:line="259" w:lineRule="auto"/>
        <w:rPr>
          <w:rFonts w:asciiTheme="minorHAnsi" w:hAnsiTheme="minorHAnsi"/>
          <w:sz w:val="22"/>
          <w:szCs w:val="22"/>
          <w:lang w:val="en"/>
        </w:rPr>
      </w:pPr>
      <w:r>
        <w:rPr>
          <w:rFonts w:asciiTheme="minorHAnsi" w:hAnsiTheme="minorHAnsi"/>
          <w:sz w:val="22"/>
          <w:szCs w:val="22"/>
          <w:lang w:val="en"/>
        </w:rPr>
        <w:t>When 1L of petrol is burn</w:t>
      </w:r>
      <w:r w:rsidR="00766E39">
        <w:rPr>
          <w:rFonts w:asciiTheme="minorHAnsi" w:hAnsiTheme="minorHAnsi"/>
          <w:sz w:val="22"/>
          <w:szCs w:val="22"/>
          <w:lang w:val="en"/>
        </w:rPr>
        <w:t>e</w:t>
      </w:r>
      <w:r w:rsidR="00542661">
        <w:rPr>
          <w:rFonts w:asciiTheme="minorHAnsi" w:hAnsiTheme="minorHAnsi"/>
          <w:sz w:val="22"/>
          <w:szCs w:val="22"/>
          <w:lang w:val="en"/>
        </w:rPr>
        <w:t>d, 3.169 kilograms</w:t>
      </w:r>
      <w:r>
        <w:rPr>
          <w:rFonts w:asciiTheme="minorHAnsi" w:hAnsiTheme="minorHAnsi"/>
          <w:sz w:val="22"/>
          <w:szCs w:val="22"/>
          <w:lang w:val="en"/>
        </w:rPr>
        <w:t xml:space="preserve"> of gas is produced</w:t>
      </w:r>
      <w:r w:rsidR="00D06E83">
        <w:rPr>
          <w:rFonts w:asciiTheme="minorHAnsi" w:hAnsiTheme="minorHAnsi"/>
          <w:sz w:val="22"/>
          <w:szCs w:val="22"/>
          <w:lang w:val="en"/>
        </w:rPr>
        <w:t xml:space="preserve"> (carbon dioxide and water vapo</w:t>
      </w:r>
      <w:r w:rsidR="00542661">
        <w:rPr>
          <w:rFonts w:asciiTheme="minorHAnsi" w:hAnsiTheme="minorHAnsi"/>
          <w:sz w:val="22"/>
          <w:szCs w:val="22"/>
          <w:lang w:val="en"/>
        </w:rPr>
        <w:t>r)</w:t>
      </w:r>
      <w:r>
        <w:rPr>
          <w:rFonts w:asciiTheme="minorHAnsi" w:hAnsiTheme="minorHAnsi"/>
          <w:sz w:val="22"/>
          <w:szCs w:val="22"/>
          <w:lang w:val="en"/>
        </w:rPr>
        <w:t>. The com</w:t>
      </w:r>
      <w:r w:rsidR="00766E39">
        <w:rPr>
          <w:rFonts w:asciiTheme="minorHAnsi" w:hAnsiTheme="minorHAnsi"/>
          <w:sz w:val="22"/>
          <w:szCs w:val="22"/>
          <w:lang w:val="en"/>
        </w:rPr>
        <w:t xml:space="preserve">bustion of petrol (octane) is a </w:t>
      </w:r>
      <w:r>
        <w:rPr>
          <w:rFonts w:asciiTheme="minorHAnsi" w:hAnsiTheme="minorHAnsi"/>
          <w:sz w:val="22"/>
          <w:szCs w:val="22"/>
          <w:lang w:val="en"/>
        </w:rPr>
        <w:t>representation of an exothermic reaction</w:t>
      </w:r>
      <w:r w:rsidR="00722F97">
        <w:rPr>
          <w:rFonts w:asciiTheme="minorHAnsi" w:hAnsiTheme="minorHAnsi"/>
          <w:sz w:val="22"/>
          <w:szCs w:val="22"/>
          <w:lang w:val="en"/>
        </w:rPr>
        <w:t xml:space="preserve"> that releases</w:t>
      </w:r>
      <w:r w:rsidR="00520E0F">
        <w:rPr>
          <w:rFonts w:asciiTheme="minorHAnsi" w:hAnsiTheme="minorHAnsi"/>
          <w:sz w:val="22"/>
          <w:szCs w:val="22"/>
          <w:lang w:val="en"/>
        </w:rPr>
        <w:t xml:space="preserve"> </w:t>
      </w:r>
      <w:r w:rsidR="00520E0F">
        <w:rPr>
          <w:rFonts w:asciiTheme="minorHAnsi" w:hAnsiTheme="minorHAnsi"/>
          <w:sz w:val="22"/>
          <w:szCs w:val="22"/>
          <w:lang w:val="en"/>
        </w:rPr>
        <w:br/>
        <w:t>-</w:t>
      </w:r>
      <w:r w:rsidR="004A3149">
        <w:rPr>
          <w:rFonts w:asciiTheme="minorHAnsi" w:hAnsiTheme="minorHAnsi"/>
          <w:sz w:val="22"/>
          <w:szCs w:val="22"/>
          <w:lang w:val="en"/>
        </w:rPr>
        <w:t xml:space="preserve">5262.5 </w:t>
      </w:r>
      <w:r w:rsidR="00BD3413">
        <w:rPr>
          <w:rFonts w:asciiTheme="minorHAnsi" w:hAnsiTheme="minorHAnsi"/>
          <w:sz w:val="22"/>
          <w:szCs w:val="22"/>
          <w:lang w:val="en"/>
        </w:rPr>
        <w:t>kJ</w:t>
      </w:r>
      <w:r w:rsidR="004A3149">
        <w:rPr>
          <w:rFonts w:asciiTheme="minorHAnsi" w:hAnsiTheme="minorHAnsi"/>
          <w:sz w:val="22"/>
          <w:szCs w:val="22"/>
          <w:lang w:val="en"/>
        </w:rPr>
        <w:t>/mol</w:t>
      </w:r>
      <w:r>
        <w:rPr>
          <w:rFonts w:asciiTheme="minorHAnsi" w:hAnsiTheme="minorHAnsi"/>
          <w:sz w:val="22"/>
          <w:szCs w:val="22"/>
          <w:lang w:val="en"/>
        </w:rPr>
        <w:t xml:space="preserve"> </w:t>
      </w:r>
      <w:r w:rsidR="00722F97">
        <w:rPr>
          <w:rFonts w:asciiTheme="minorHAnsi" w:hAnsiTheme="minorHAnsi"/>
          <w:sz w:val="22"/>
          <w:szCs w:val="22"/>
          <w:lang w:val="en"/>
        </w:rPr>
        <w:t xml:space="preserve">which </w:t>
      </w:r>
      <w:r w:rsidR="002645F3">
        <w:rPr>
          <w:rFonts w:asciiTheme="minorHAnsi" w:hAnsiTheme="minorHAnsi"/>
          <w:sz w:val="22"/>
          <w:szCs w:val="22"/>
          <w:lang w:val="en"/>
        </w:rPr>
        <w:t xml:space="preserve">is </w:t>
      </w:r>
      <w:r w:rsidR="00C5336F">
        <w:rPr>
          <w:rFonts w:asciiTheme="minorHAnsi" w:hAnsiTheme="minorHAnsi"/>
          <w:sz w:val="22"/>
          <w:szCs w:val="22"/>
          <w:lang w:val="en"/>
        </w:rPr>
        <w:t>used to power a car</w:t>
      </w:r>
      <w:r w:rsidR="00411E74">
        <w:rPr>
          <w:rFonts w:asciiTheme="minorHAnsi" w:hAnsiTheme="minorHAnsi"/>
          <w:sz w:val="22"/>
          <w:szCs w:val="22"/>
          <w:lang w:val="en"/>
        </w:rPr>
        <w:t xml:space="preserve"> </w:t>
      </w:r>
      <w:r w:rsidR="00D425D3">
        <w:rPr>
          <w:rFonts w:asciiTheme="minorHAnsi" w:hAnsiTheme="minorHAnsi"/>
          <w:sz w:val="22"/>
          <w:szCs w:val="22"/>
          <w:lang w:val="en"/>
        </w:rPr>
        <w:t>(refer to a</w:t>
      </w:r>
      <w:r w:rsidR="00411E74">
        <w:rPr>
          <w:rFonts w:asciiTheme="minorHAnsi" w:hAnsiTheme="minorHAnsi"/>
          <w:sz w:val="22"/>
          <w:szCs w:val="22"/>
          <w:lang w:val="en"/>
        </w:rPr>
        <w:t>ppendix II for calculations)</w:t>
      </w:r>
      <w:r w:rsidR="00C5336F">
        <w:rPr>
          <w:rFonts w:asciiTheme="minorHAnsi" w:hAnsiTheme="minorHAnsi"/>
          <w:sz w:val="22"/>
          <w:szCs w:val="22"/>
          <w:lang w:val="en"/>
        </w:rPr>
        <w:t xml:space="preserve">. </w:t>
      </w:r>
      <w:r w:rsidR="00972E91">
        <w:rPr>
          <w:lang w:val="en"/>
        </w:rPr>
        <w:t xml:space="preserve"> </w:t>
      </w:r>
    </w:p>
    <w:p w:rsidR="00C7774B" w:rsidRDefault="00CF56E4" w:rsidP="00972E91">
      <w:pPr>
        <w:rPr>
          <w:rFonts w:eastAsia="Times New Roman" w:cs="Arial"/>
          <w:lang w:eastAsia="en-AU"/>
        </w:rPr>
      </w:pPr>
      <w:r w:rsidRPr="00CF56E4">
        <w:t>Internationally, ethanol has a long history of use as a petrol extender, octane improver and alternative fuel</w:t>
      </w:r>
      <w:r w:rsidR="00290A5D">
        <w:t xml:space="preserve"> which has been put forward as a means of reducing greenhouse gas emissions</w:t>
      </w:r>
      <w:r w:rsidR="00290A5D" w:rsidRPr="00290A5D">
        <w:rPr>
          <w:rFonts w:eastAsia="Times New Roman" w:cs="Arial"/>
          <w:lang w:eastAsia="en-AU"/>
        </w:rPr>
        <w:t xml:space="preserve"> </w:t>
      </w:r>
      <w:r w:rsidR="00290A5D" w:rsidRPr="006672F6">
        <w:rPr>
          <w:rFonts w:eastAsia="Times New Roman" w:cs="Arial"/>
          <w:lang w:eastAsia="en-AU"/>
        </w:rPr>
        <w:t>and alleviating adverse economic conditions in the sugar industry.</w:t>
      </w:r>
      <w:r w:rsidR="00B82D77">
        <w:t xml:space="preserve"> </w:t>
      </w:r>
      <w:r w:rsidRPr="00CF56E4">
        <w:t xml:space="preserve">At present it is being widely promoted as a clean and renewable fuel that could reduce global warming, air pollution and reliance on diminishing reserves of fossil fuel. </w:t>
      </w:r>
      <w:r w:rsidR="008F3C1F" w:rsidRPr="00CF56E4">
        <w:rPr>
          <w:rFonts w:eastAsia="Times New Roman" w:cs="Arial"/>
          <w:lang w:eastAsia="en-AU"/>
        </w:rPr>
        <w:t>Ethanol</w:t>
      </w:r>
      <w:r w:rsidR="008F3C1F" w:rsidRPr="006672F6">
        <w:rPr>
          <w:rFonts w:eastAsia="Times New Roman" w:cs="Arial"/>
          <w:lang w:eastAsia="en-AU"/>
        </w:rPr>
        <w:t xml:space="preserve"> (ethyl alcohol) is a clear, colourless liquid, generally manufactured from grain or sugar. Currently around 90% of Australia’s ethanol is produced from wheat. </w:t>
      </w:r>
    </w:p>
    <w:p w:rsidR="00366425" w:rsidRDefault="00A97587" w:rsidP="00972E91">
      <w:r>
        <w:t xml:space="preserve">However, </w:t>
      </w:r>
      <w:r w:rsidR="00F40FAF">
        <w:t>ethanol is corrosive to car engines and fuel line and using ethanol above 10% would require certain modifications</w:t>
      </w:r>
      <w:r w:rsidR="00A819A0">
        <w:t xml:space="preserve"> and design specifications to vehicles</w:t>
      </w:r>
      <w:r w:rsidR="00C7774B" w:rsidRPr="003614B5">
        <w:t>. Flexible-fuel vehicles (FFVs) can operate on neat petrol or fuel that contain</w:t>
      </w:r>
      <w:r w:rsidR="002A14F2">
        <w:t>s 85 per cent ethanol by volume</w:t>
      </w:r>
      <w:r w:rsidR="00C7774B" w:rsidRPr="003614B5">
        <w:t>.</w:t>
      </w:r>
      <w:r w:rsidR="003614B5" w:rsidRPr="003614B5">
        <w:t xml:space="preserve"> The main differences between FFVs and petrol vehicles are the materials used in the fuel management system and modifications to the engine calibration system.</w:t>
      </w:r>
      <w:r w:rsidR="00CE41FE" w:rsidRPr="00CE41FE">
        <w:t xml:space="preserve"> </w:t>
      </w:r>
      <w:proofErr w:type="spellStart"/>
      <w:r w:rsidR="00CE41FE">
        <w:t>M</w:t>
      </w:r>
      <w:r w:rsidR="00CE41FE" w:rsidRPr="004F4E48">
        <w:t>isfuelling</w:t>
      </w:r>
      <w:proofErr w:type="spellEnd"/>
      <w:r w:rsidR="00CE41FE" w:rsidRPr="004F4E48">
        <w:t xml:space="preserve"> with E85 may occur in the marketplace due to a lack of consumer awareness and primarily because the price of Bio E-Flex and other E85 automotive fuel products are expected to be significantly below that of regular unleaded petrol by approximately 20 cents per litre</w:t>
      </w:r>
      <w:r w:rsidR="00CE41FE">
        <w:t>.</w:t>
      </w:r>
      <w:r w:rsidR="00CE41FE" w:rsidRPr="004F4E48">
        <w:t xml:space="preserve"> </w:t>
      </w:r>
      <w:proofErr w:type="spellStart"/>
      <w:r w:rsidR="00CE41FE" w:rsidRPr="004F4E48">
        <w:t>Misfuelling</w:t>
      </w:r>
      <w:proofErr w:type="spellEnd"/>
      <w:r w:rsidR="00CE41FE" w:rsidRPr="004F4E48">
        <w:t xml:space="preserve"> could lead to engine damage, inconvenience to consumers </w:t>
      </w:r>
      <w:r w:rsidR="00CE41FE">
        <w:t xml:space="preserve">and </w:t>
      </w:r>
      <w:r w:rsidR="00CE41FE" w:rsidRPr="004F4E48">
        <w:t>potent</w:t>
      </w:r>
      <w:r w:rsidR="00A93094">
        <w:t>ially, risks to consumer safety.</w:t>
      </w:r>
    </w:p>
    <w:p w:rsidR="00593A1C" w:rsidRDefault="004F4E48" w:rsidP="00193D18">
      <w:r w:rsidRPr="004F4E48">
        <w:t xml:space="preserve">In addition to this, </w:t>
      </w:r>
      <w:r w:rsidR="0042638B">
        <w:t>ethanol has a significantly lower heat of combustion. This means that more ethanol would be required to travel the same distance as when using petrol.</w:t>
      </w:r>
      <w:r w:rsidR="00AC3E21">
        <w:t xml:space="preserve"> A greater temperature is also required for combustion to occur because ethanol has a higher flash point than that of normal petrol. </w:t>
      </w:r>
      <w:r w:rsidR="00E77DF3" w:rsidRPr="00F47222">
        <w:t xml:space="preserve">Furthermore, </w:t>
      </w:r>
      <w:r w:rsidR="00F47222" w:rsidRPr="00F47222">
        <w:t xml:space="preserve">ethanol is more expensive to produce than hydrocarbons used for fuel such as octane and </w:t>
      </w:r>
      <w:r w:rsidR="00F47222" w:rsidRPr="00F40FAF">
        <w:rPr>
          <w:rFonts w:eastAsia="Times New Roman" w:cs="Arial"/>
          <w:lang w:eastAsia="en-AU"/>
        </w:rPr>
        <w:t>large areas of land would be needed to grow the biomass needed to produce the ethanol. This can cause environmental problems such as soil erosion, land clearing and deforestation as well as result in losses of large amounts of arable land.</w:t>
      </w:r>
    </w:p>
    <w:p w:rsidR="00593A1C" w:rsidRDefault="000371A4" w:rsidP="00593A1C">
      <w:pPr>
        <w:rPr>
          <w:rFonts w:cs="Arial"/>
          <w:lang w:val="en"/>
        </w:rPr>
      </w:pPr>
      <w:r>
        <w:t>Regardless of this</w:t>
      </w:r>
      <w:r w:rsidR="002814E8">
        <w:t>,</w:t>
      </w:r>
      <w:r>
        <w:t xml:space="preserve"> there are various advantages to incorporating ethanol (e85) as Australia’s new alternative fuel to reduce vehicle emissions. </w:t>
      </w:r>
      <w:r w:rsidR="00593A1C">
        <w:rPr>
          <w:rFonts w:cs="Arial"/>
          <w:lang w:val="en"/>
        </w:rPr>
        <w:t>Using ethanol as a vehicle fuel has measurable greenhouse gas emissions benefits compared with using petrol. Carbon dioxide (CO</w:t>
      </w:r>
      <w:r w:rsidR="00593A1C">
        <w:rPr>
          <w:rFonts w:cs="Arial"/>
          <w:vertAlign w:val="subscript"/>
          <w:lang w:val="en"/>
        </w:rPr>
        <w:t>2</w:t>
      </w:r>
      <w:r w:rsidR="00593A1C">
        <w:rPr>
          <w:rFonts w:cs="Arial"/>
          <w:lang w:val="en"/>
        </w:rPr>
        <w:t>) released when ethanol is used in vehicles is offset by the CO</w:t>
      </w:r>
      <w:r w:rsidR="00593A1C">
        <w:rPr>
          <w:rFonts w:cs="Arial"/>
          <w:vertAlign w:val="subscript"/>
          <w:lang w:val="en"/>
        </w:rPr>
        <w:t>2</w:t>
      </w:r>
      <w:r w:rsidR="00593A1C">
        <w:rPr>
          <w:rFonts w:cs="Arial"/>
          <w:lang w:val="en"/>
        </w:rPr>
        <w:t xml:space="preserve"> captured when crops used to make the ethanol are grown. As a result, FFV’s running on ethanol produce less net CO</w:t>
      </w:r>
      <w:r w:rsidR="00593A1C">
        <w:rPr>
          <w:rFonts w:cs="Arial"/>
          <w:vertAlign w:val="subscript"/>
          <w:lang w:val="en"/>
        </w:rPr>
        <w:t>2</w:t>
      </w:r>
      <w:r w:rsidR="00593A1C">
        <w:rPr>
          <w:rFonts w:cs="Arial"/>
          <w:lang w:val="en"/>
        </w:rPr>
        <w:t xml:space="preserve"> than conventional vehicle</w:t>
      </w:r>
      <w:r w:rsidR="002835FB">
        <w:rPr>
          <w:rFonts w:cs="Arial"/>
          <w:lang w:val="en"/>
        </w:rPr>
        <w:t>s</w:t>
      </w:r>
      <w:r w:rsidR="00593A1C">
        <w:rPr>
          <w:rFonts w:cs="Arial"/>
          <w:lang w:val="en"/>
        </w:rPr>
        <w:t xml:space="preserve"> per kilometer travelled.  </w:t>
      </w:r>
    </w:p>
    <w:p w:rsidR="002D62E0" w:rsidRDefault="002835FB" w:rsidP="00972E91">
      <w:pPr>
        <w:rPr>
          <w:rFonts w:eastAsia="Times New Roman" w:cs="Arial"/>
          <w:lang w:eastAsia="en-AU"/>
        </w:rPr>
      </w:pPr>
      <w:r>
        <w:t>Also, e</w:t>
      </w:r>
      <w:r w:rsidR="00593A1C">
        <w:t xml:space="preserve">thanol </w:t>
      </w:r>
      <w:r w:rsidR="00593A1C" w:rsidRPr="00DF70B9">
        <w:rPr>
          <w:rFonts w:eastAsia="Times New Roman" w:cs="Arial"/>
          <w:lang w:eastAsia="en-AU"/>
        </w:rPr>
        <w:t>can be produced by the fermentation of glucose, making it a more desirable fuel source as it can be produced from renewable glucose.</w:t>
      </w:r>
      <w:r w:rsidR="00B92F66" w:rsidRPr="006672F6">
        <w:rPr>
          <w:rFonts w:eastAsia="Times New Roman" w:cs="Arial"/>
          <w:lang w:eastAsia="en-AU"/>
        </w:rPr>
        <w:t xml:space="preserve"> </w:t>
      </w:r>
      <w:r w:rsidR="00983E5F">
        <w:rPr>
          <w:rFonts w:eastAsia="Times New Roman" w:cs="Arial"/>
          <w:lang w:eastAsia="en-AU"/>
        </w:rPr>
        <w:t>The presence of oxygen in the molecule means that combustion is almost always complete and therefore</w:t>
      </w:r>
      <w:r w:rsidR="00C0015C">
        <w:rPr>
          <w:rFonts w:eastAsia="Times New Roman" w:cs="Arial"/>
          <w:lang w:eastAsia="en-AU"/>
        </w:rPr>
        <w:t xml:space="preserve"> there is</w:t>
      </w:r>
      <w:r w:rsidR="00983E5F">
        <w:rPr>
          <w:rFonts w:eastAsia="Times New Roman" w:cs="Arial"/>
          <w:lang w:eastAsia="en-AU"/>
        </w:rPr>
        <w:t xml:space="preserve"> a reduction in polluting forms such as </w:t>
      </w:r>
      <w:r w:rsidR="00983E5F" w:rsidRPr="00983E5F">
        <w:rPr>
          <w:rFonts w:eastAsia="Times New Roman" w:cs="Arial"/>
          <w:lang w:eastAsia="en-AU"/>
        </w:rPr>
        <w:t>CO</w:t>
      </w:r>
      <w:r w:rsidR="00983E5F">
        <w:rPr>
          <w:rFonts w:eastAsia="Times New Roman" w:cs="Arial"/>
          <w:vertAlign w:val="subscript"/>
          <w:lang w:eastAsia="en-AU"/>
        </w:rPr>
        <w:t xml:space="preserve">2 </w:t>
      </w:r>
      <w:r w:rsidR="002E05EF">
        <w:rPr>
          <w:rFonts w:eastAsia="Times New Roman" w:cs="Arial"/>
          <w:lang w:eastAsia="en-AU"/>
        </w:rPr>
        <w:t>and soot. I</w:t>
      </w:r>
      <w:r w:rsidR="000112F9">
        <w:rPr>
          <w:rFonts w:eastAsia="Times New Roman" w:cs="Arial"/>
          <w:lang w:eastAsia="en-AU"/>
        </w:rPr>
        <w:t>t also mean</w:t>
      </w:r>
      <w:r w:rsidR="00E81579">
        <w:rPr>
          <w:rFonts w:eastAsia="Times New Roman" w:cs="Arial"/>
          <w:lang w:eastAsia="en-AU"/>
        </w:rPr>
        <w:t>s that toxic additives which</w:t>
      </w:r>
      <w:r w:rsidR="000112F9">
        <w:rPr>
          <w:rFonts w:eastAsia="Times New Roman" w:cs="Arial"/>
          <w:lang w:eastAsia="en-AU"/>
        </w:rPr>
        <w:t xml:space="preserve"> help</w:t>
      </w:r>
      <w:r w:rsidR="000112F9" w:rsidRPr="000112F9">
        <w:rPr>
          <w:rFonts w:eastAsia="Times New Roman" w:cs="Arial"/>
          <w:lang w:eastAsia="en-AU"/>
        </w:rPr>
        <w:t xml:space="preserve"> </w:t>
      </w:r>
      <w:r w:rsidR="000112F9" w:rsidRPr="00DF70B9">
        <w:rPr>
          <w:rFonts w:eastAsia="Times New Roman" w:cs="Arial"/>
          <w:lang w:eastAsia="en-AU"/>
        </w:rPr>
        <w:t>petrol burn evenly by providing oxygen do not need to be added to the fuel.</w:t>
      </w:r>
    </w:p>
    <w:p w:rsidR="002D62E0" w:rsidRDefault="000112F9" w:rsidP="00972E91">
      <w:pPr>
        <w:rPr>
          <w:rFonts w:eastAsia="Times New Roman" w:cs="Arial"/>
          <w:lang w:eastAsia="en-AU"/>
        </w:rPr>
      </w:pPr>
      <w:r>
        <w:rPr>
          <w:rFonts w:eastAsia="Times New Roman" w:cs="Arial"/>
          <w:lang w:eastAsia="en-AU"/>
        </w:rPr>
        <w:t xml:space="preserve"> </w:t>
      </w:r>
    </w:p>
    <w:p w:rsidR="002D62E0" w:rsidRDefault="002D62E0" w:rsidP="00972E91">
      <w:pPr>
        <w:rPr>
          <w:rFonts w:eastAsia="Times New Roman" w:cs="Arial"/>
          <w:lang w:eastAsia="en-AU"/>
        </w:rPr>
      </w:pPr>
    </w:p>
    <w:p w:rsidR="00DF70B9" w:rsidRPr="001204E2" w:rsidRDefault="000C3017" w:rsidP="00972E91">
      <w:pPr>
        <w:rPr>
          <w:rFonts w:eastAsia="Times New Roman" w:cs="Arial"/>
          <w:lang w:eastAsia="en-AU"/>
        </w:rPr>
      </w:pPr>
      <w:r>
        <w:rPr>
          <w:rFonts w:eastAsia="Times New Roman" w:cs="Arial"/>
          <w:lang w:eastAsia="en-AU"/>
        </w:rPr>
        <w:lastRenderedPageBreak/>
        <w:t xml:space="preserve">Similarly, ethanol has the potential to be carbon neutral as the products of its use are exactly those required for its production by photosynthesis, it has already been successfully applied as a fuel extender without engine damage and it has a higher octane rating then petrol meaning it burns smoother in high compression performance engines. Finally, this particular fuel contains no </w:t>
      </w:r>
      <w:r w:rsidR="006F32D1">
        <w:rPr>
          <w:rFonts w:eastAsia="Times New Roman" w:cs="Arial"/>
          <w:lang w:eastAsia="en-AU"/>
        </w:rPr>
        <w:t>impurities such as sulph</w:t>
      </w:r>
      <w:r w:rsidR="00DF70B9" w:rsidRPr="00DF70B9">
        <w:rPr>
          <w:rFonts w:eastAsia="Times New Roman" w:cs="Arial"/>
          <w:lang w:eastAsia="en-AU"/>
        </w:rPr>
        <w:t>ur and so produces no polluting SO</w:t>
      </w:r>
      <w:r w:rsidR="00DF70B9" w:rsidRPr="00DF70B9">
        <w:rPr>
          <w:rFonts w:eastAsia="Times New Roman" w:cs="Arial"/>
          <w:vertAlign w:val="subscript"/>
          <w:lang w:eastAsia="en-AU"/>
        </w:rPr>
        <w:t>2</w:t>
      </w:r>
      <w:r>
        <w:rPr>
          <w:rFonts w:eastAsia="Times New Roman" w:cs="Arial"/>
          <w:lang w:eastAsia="en-AU"/>
        </w:rPr>
        <w:t xml:space="preserve"> and</w:t>
      </w:r>
      <w:r w:rsidR="00DF70B9" w:rsidRPr="00DF70B9">
        <w:rPr>
          <w:rFonts w:eastAsia="Times New Roman" w:cs="Arial"/>
          <w:lang w:eastAsia="en-AU"/>
        </w:rPr>
        <w:t xml:space="preserve"> is easily transportable and can be easily incorporated into fuel blends.</w:t>
      </w:r>
    </w:p>
    <w:p w:rsidR="00C7774B" w:rsidRPr="00C7774B" w:rsidRDefault="00C7774B" w:rsidP="00972E91">
      <w:pPr>
        <w:rPr>
          <w:lang w:val="en"/>
        </w:rPr>
      </w:pPr>
      <w:r>
        <w:rPr>
          <w:i/>
          <w:lang w:val="en"/>
        </w:rPr>
        <w:t xml:space="preserve">Figure 1 </w:t>
      </w:r>
      <w:r>
        <w:rPr>
          <w:lang w:val="en"/>
        </w:rPr>
        <w:t>is an illustration of a comparison tabl</w:t>
      </w:r>
      <w:r w:rsidR="00F83444">
        <w:rPr>
          <w:lang w:val="en"/>
        </w:rPr>
        <w:t xml:space="preserve">e for ethanol and natural gas. </w:t>
      </w:r>
    </w:p>
    <w:p w:rsidR="00972E91" w:rsidRPr="003530C5" w:rsidRDefault="00972E91" w:rsidP="00972E91">
      <w:pPr>
        <w:rPr>
          <w:i/>
          <w:lang w:val="en"/>
        </w:rPr>
      </w:pPr>
      <w:r w:rsidRPr="003530C5">
        <w:rPr>
          <w:i/>
          <w:lang w:val="en"/>
        </w:rPr>
        <w:t>Figure 1</w:t>
      </w:r>
    </w:p>
    <w:tbl>
      <w:tblPr>
        <w:tblStyle w:val="TableGrid"/>
        <w:tblW w:w="0" w:type="auto"/>
        <w:tblLook w:val="04A0" w:firstRow="1" w:lastRow="0" w:firstColumn="1" w:lastColumn="0" w:noHBand="0" w:noVBand="1"/>
      </w:tblPr>
      <w:tblGrid>
        <w:gridCol w:w="3005"/>
        <w:gridCol w:w="3005"/>
        <w:gridCol w:w="3006"/>
      </w:tblGrid>
      <w:tr w:rsidR="00972E91" w:rsidTr="00512DB3">
        <w:tc>
          <w:tcPr>
            <w:tcW w:w="3005" w:type="dxa"/>
          </w:tcPr>
          <w:p w:rsidR="00972E91" w:rsidRDefault="00972E91" w:rsidP="00512DB3">
            <w:pPr>
              <w:rPr>
                <w:lang w:val="en"/>
              </w:rPr>
            </w:pPr>
          </w:p>
        </w:tc>
        <w:tc>
          <w:tcPr>
            <w:tcW w:w="3005" w:type="dxa"/>
          </w:tcPr>
          <w:p w:rsidR="00972E91" w:rsidRDefault="00972E91" w:rsidP="00512DB3">
            <w:pPr>
              <w:rPr>
                <w:lang w:val="en"/>
              </w:rPr>
            </w:pPr>
            <w:r>
              <w:rPr>
                <w:lang w:val="en"/>
              </w:rPr>
              <w:t>Ethanol (e85)</w:t>
            </w:r>
          </w:p>
        </w:tc>
        <w:tc>
          <w:tcPr>
            <w:tcW w:w="3006" w:type="dxa"/>
          </w:tcPr>
          <w:p w:rsidR="00972E91" w:rsidRDefault="00A0442A" w:rsidP="00512DB3">
            <w:pPr>
              <w:rPr>
                <w:lang w:val="en"/>
              </w:rPr>
            </w:pPr>
            <w:r>
              <w:rPr>
                <w:lang w:val="en"/>
              </w:rPr>
              <w:t>Petrol (octane)</w:t>
            </w:r>
          </w:p>
        </w:tc>
      </w:tr>
      <w:tr w:rsidR="00972E91" w:rsidTr="00512DB3">
        <w:tc>
          <w:tcPr>
            <w:tcW w:w="3005" w:type="dxa"/>
          </w:tcPr>
          <w:p w:rsidR="00972E91" w:rsidRDefault="00972E91" w:rsidP="00512DB3">
            <w:pPr>
              <w:rPr>
                <w:lang w:val="en"/>
              </w:rPr>
            </w:pPr>
            <w:r>
              <w:rPr>
                <w:lang w:val="en"/>
              </w:rPr>
              <w:t>Combustion reaction chemical formula</w:t>
            </w:r>
          </w:p>
        </w:tc>
        <w:tc>
          <w:tcPr>
            <w:tcW w:w="3005" w:type="dxa"/>
          </w:tcPr>
          <w:p w:rsidR="00972E91" w:rsidRDefault="00972E91" w:rsidP="00512DB3">
            <w:pPr>
              <w:rPr>
                <w:lang w:val="en"/>
              </w:rPr>
            </w:pPr>
            <w:r>
              <w:rPr>
                <w:rFonts w:cs="Arial"/>
                <w:lang w:val="en"/>
              </w:rPr>
              <w:t>C</w:t>
            </w:r>
            <w:r>
              <w:rPr>
                <w:rFonts w:cs="Arial"/>
                <w:vertAlign w:val="subscript"/>
                <w:lang w:val="en"/>
              </w:rPr>
              <w:t>2</w:t>
            </w:r>
            <w:r>
              <w:rPr>
                <w:rFonts w:cs="Arial"/>
                <w:lang w:val="en"/>
              </w:rPr>
              <w:t>H</w:t>
            </w:r>
            <w:r>
              <w:rPr>
                <w:rFonts w:cs="Arial"/>
                <w:vertAlign w:val="subscript"/>
                <w:lang w:val="en"/>
              </w:rPr>
              <w:t>5</w:t>
            </w:r>
            <w:r>
              <w:rPr>
                <w:rFonts w:cs="Arial"/>
                <w:lang w:val="en"/>
              </w:rPr>
              <w:t>OH + 3O</w:t>
            </w:r>
            <w:r>
              <w:rPr>
                <w:rFonts w:cs="Arial"/>
                <w:vertAlign w:val="subscript"/>
                <w:lang w:val="en"/>
              </w:rPr>
              <w:t>2</w:t>
            </w:r>
            <w:r>
              <w:rPr>
                <w:rFonts w:cs="Arial"/>
                <w:lang w:val="en"/>
              </w:rPr>
              <w:t xml:space="preserve"> -&gt; 2CO</w:t>
            </w:r>
            <w:r>
              <w:rPr>
                <w:rFonts w:cs="Arial"/>
                <w:vertAlign w:val="subscript"/>
                <w:lang w:val="en"/>
              </w:rPr>
              <w:t>2</w:t>
            </w:r>
            <w:r>
              <w:rPr>
                <w:rFonts w:cs="Arial"/>
                <w:lang w:val="en"/>
              </w:rPr>
              <w:t xml:space="preserve"> + 3H</w:t>
            </w:r>
            <w:r>
              <w:rPr>
                <w:rFonts w:cs="Arial"/>
                <w:vertAlign w:val="subscript"/>
                <w:lang w:val="en"/>
              </w:rPr>
              <w:t>2</w:t>
            </w:r>
            <w:r>
              <w:rPr>
                <w:rFonts w:cs="Arial"/>
                <w:lang w:val="en"/>
              </w:rPr>
              <w:t>O</w:t>
            </w:r>
          </w:p>
        </w:tc>
        <w:tc>
          <w:tcPr>
            <w:tcW w:w="3006" w:type="dxa"/>
          </w:tcPr>
          <w:p w:rsidR="00972E91" w:rsidRDefault="00972E91" w:rsidP="00512DB3">
            <w:pPr>
              <w:rPr>
                <w:lang w:val="en"/>
              </w:rPr>
            </w:pPr>
            <w:r w:rsidRPr="00D57E4C">
              <w:rPr>
                <w:rFonts w:cs="Arial"/>
                <w:lang w:val="en"/>
              </w:rPr>
              <w:t>C</w:t>
            </w:r>
            <w:r w:rsidR="00D57E4C">
              <w:rPr>
                <w:rFonts w:cs="Arial"/>
                <w:vertAlign w:val="subscript"/>
                <w:lang w:val="en"/>
              </w:rPr>
              <w:t>8</w:t>
            </w:r>
            <w:r w:rsidRPr="00D57E4C">
              <w:rPr>
                <w:rFonts w:cs="Arial"/>
                <w:lang w:val="en"/>
              </w:rPr>
              <w:t>H</w:t>
            </w:r>
            <w:r w:rsidR="00D57E4C">
              <w:rPr>
                <w:rFonts w:cs="Arial"/>
                <w:vertAlign w:val="subscript"/>
                <w:lang w:val="en"/>
              </w:rPr>
              <w:t>18</w:t>
            </w:r>
            <w:r>
              <w:rPr>
                <w:rFonts w:cs="Arial"/>
                <w:lang w:val="en"/>
              </w:rPr>
              <w:t xml:space="preserve"> + </w:t>
            </w:r>
            <w:r w:rsidR="00347F79">
              <w:rPr>
                <w:rFonts w:cs="Arial"/>
                <w:lang w:val="en"/>
              </w:rPr>
              <w:t>1</w:t>
            </w:r>
            <w:r>
              <w:rPr>
                <w:rFonts w:cs="Arial"/>
                <w:lang w:val="en"/>
              </w:rPr>
              <w:t>2</w:t>
            </w:r>
            <w:r w:rsidR="00347F79">
              <w:rPr>
                <w:rFonts w:cs="Arial"/>
                <w:lang w:val="en"/>
              </w:rPr>
              <w:t>.5</w:t>
            </w:r>
            <w:r>
              <w:rPr>
                <w:rFonts w:cs="Arial"/>
                <w:lang w:val="en"/>
              </w:rPr>
              <w:t>O</w:t>
            </w:r>
            <w:r>
              <w:rPr>
                <w:rFonts w:cs="Arial"/>
                <w:vertAlign w:val="subscript"/>
                <w:lang w:val="en"/>
              </w:rPr>
              <w:t xml:space="preserve">2 </w:t>
            </w:r>
            <w:r>
              <w:rPr>
                <w:rFonts w:cs="Arial"/>
                <w:lang w:val="en"/>
              </w:rPr>
              <w:t xml:space="preserve">-&gt; </w:t>
            </w:r>
            <w:r w:rsidR="00347F79">
              <w:rPr>
                <w:rFonts w:cs="Arial"/>
                <w:lang w:val="en"/>
              </w:rPr>
              <w:t>8</w:t>
            </w:r>
            <w:r>
              <w:rPr>
                <w:rFonts w:cs="Arial"/>
                <w:lang w:val="en"/>
              </w:rPr>
              <w:t>CO</w:t>
            </w:r>
            <w:r>
              <w:rPr>
                <w:rFonts w:cs="Arial"/>
                <w:vertAlign w:val="subscript"/>
                <w:lang w:val="en"/>
              </w:rPr>
              <w:t>2</w:t>
            </w:r>
            <w:r w:rsidR="00347F79">
              <w:rPr>
                <w:rFonts w:cs="Arial"/>
                <w:lang w:val="en"/>
              </w:rPr>
              <w:t xml:space="preserve"> + 9</w:t>
            </w:r>
            <w:r>
              <w:rPr>
                <w:rFonts w:cs="Arial"/>
                <w:lang w:val="en"/>
              </w:rPr>
              <w:t>H</w:t>
            </w:r>
            <w:r>
              <w:rPr>
                <w:rFonts w:cs="Arial"/>
                <w:vertAlign w:val="subscript"/>
                <w:lang w:val="en"/>
              </w:rPr>
              <w:t>2</w:t>
            </w:r>
            <w:r>
              <w:rPr>
                <w:rFonts w:cs="Arial"/>
                <w:lang w:val="en"/>
              </w:rPr>
              <w:t>O</w:t>
            </w:r>
          </w:p>
        </w:tc>
      </w:tr>
      <w:tr w:rsidR="00972E91" w:rsidTr="00512DB3">
        <w:tc>
          <w:tcPr>
            <w:tcW w:w="3005" w:type="dxa"/>
          </w:tcPr>
          <w:p w:rsidR="00972E91" w:rsidRDefault="00796ED0" w:rsidP="00512DB3">
            <w:pPr>
              <w:rPr>
                <w:lang w:val="en"/>
              </w:rPr>
            </w:pPr>
            <w:r>
              <w:rPr>
                <w:lang w:val="en"/>
              </w:rPr>
              <w:t>Kilograms</w:t>
            </w:r>
            <w:r w:rsidR="00972E91">
              <w:rPr>
                <w:lang w:val="en"/>
              </w:rPr>
              <w:t xml:space="preserve"> of </w:t>
            </w:r>
            <w:r w:rsidR="00D3305B">
              <w:rPr>
                <w:lang w:val="en"/>
              </w:rPr>
              <w:t xml:space="preserve">greenhouse </w:t>
            </w:r>
            <w:r w:rsidR="00972E91">
              <w:rPr>
                <w:lang w:val="en"/>
              </w:rPr>
              <w:t>gas</w:t>
            </w:r>
            <w:r w:rsidR="00D3305B">
              <w:rPr>
                <w:lang w:val="en"/>
              </w:rPr>
              <w:t>es</w:t>
            </w:r>
            <w:r w:rsidR="00972E91">
              <w:rPr>
                <w:lang w:val="en"/>
              </w:rPr>
              <w:t xml:space="preserve"> produced when 1L of petrol is burned</w:t>
            </w:r>
          </w:p>
        </w:tc>
        <w:tc>
          <w:tcPr>
            <w:tcW w:w="3005" w:type="dxa"/>
          </w:tcPr>
          <w:p w:rsidR="00972E91" w:rsidRPr="00E964B1" w:rsidRDefault="00725B0D" w:rsidP="00725B0D">
            <w:pPr>
              <w:rPr>
                <w:lang w:val="en"/>
              </w:rPr>
            </w:pPr>
            <w:r>
              <w:rPr>
                <w:lang w:val="en"/>
              </w:rPr>
              <w:t>2</w:t>
            </w:r>
            <w:r w:rsidR="00C2726A">
              <w:rPr>
                <w:lang w:val="en"/>
              </w:rPr>
              <w:t>.436 kg</w:t>
            </w:r>
            <w:r w:rsidR="002D2B46">
              <w:rPr>
                <w:lang w:val="en"/>
              </w:rPr>
              <w:t xml:space="preserve"> (1.51 kg CO</w:t>
            </w:r>
            <w:r w:rsidR="00E964B1">
              <w:rPr>
                <w:vertAlign w:val="subscript"/>
                <w:lang w:val="en"/>
              </w:rPr>
              <w:t>2</w:t>
            </w:r>
            <w:r w:rsidR="00E964B1">
              <w:rPr>
                <w:lang w:val="en"/>
              </w:rPr>
              <w:t>)</w:t>
            </w:r>
          </w:p>
        </w:tc>
        <w:tc>
          <w:tcPr>
            <w:tcW w:w="3006" w:type="dxa"/>
          </w:tcPr>
          <w:p w:rsidR="00972E91" w:rsidRPr="002D2B46" w:rsidRDefault="00C2726A" w:rsidP="00512DB3">
            <w:pPr>
              <w:rPr>
                <w:lang w:val="en"/>
              </w:rPr>
            </w:pPr>
            <w:r>
              <w:rPr>
                <w:lang w:val="en"/>
              </w:rPr>
              <w:t xml:space="preserve">3.169 </w:t>
            </w:r>
            <w:r w:rsidR="00B81A61">
              <w:rPr>
                <w:lang w:val="en"/>
              </w:rPr>
              <w:t>k</w:t>
            </w:r>
            <w:r w:rsidR="00972E91">
              <w:rPr>
                <w:lang w:val="en"/>
              </w:rPr>
              <w:t>g</w:t>
            </w:r>
            <w:r w:rsidR="002D2B46">
              <w:rPr>
                <w:lang w:val="en"/>
              </w:rPr>
              <w:t xml:space="preserve"> (2.17 kg CO</w:t>
            </w:r>
            <w:r w:rsidR="002D2B46">
              <w:rPr>
                <w:vertAlign w:val="subscript"/>
                <w:lang w:val="en"/>
              </w:rPr>
              <w:t>2</w:t>
            </w:r>
            <w:r w:rsidR="002D2B46">
              <w:rPr>
                <w:lang w:val="en"/>
              </w:rPr>
              <w:t>)</w:t>
            </w:r>
          </w:p>
        </w:tc>
      </w:tr>
      <w:tr w:rsidR="00972E91" w:rsidTr="00512DB3">
        <w:tc>
          <w:tcPr>
            <w:tcW w:w="3005" w:type="dxa"/>
          </w:tcPr>
          <w:p w:rsidR="00972E91" w:rsidRDefault="00972E91" w:rsidP="00512DB3">
            <w:pPr>
              <w:rPr>
                <w:lang w:val="en"/>
              </w:rPr>
            </w:pPr>
            <w:r>
              <w:rPr>
                <w:lang w:val="en"/>
              </w:rPr>
              <w:t xml:space="preserve">Enthalpy </w:t>
            </w:r>
          </w:p>
        </w:tc>
        <w:tc>
          <w:tcPr>
            <w:tcW w:w="3005" w:type="dxa"/>
          </w:tcPr>
          <w:p w:rsidR="00972E91" w:rsidRDefault="00972E91" w:rsidP="00512DB3">
            <w:pPr>
              <w:rPr>
                <w:lang w:val="en"/>
              </w:rPr>
            </w:pPr>
            <w:r>
              <w:rPr>
                <w:lang w:val="en"/>
              </w:rPr>
              <w:t>-1289 kJ/mol</w:t>
            </w:r>
          </w:p>
        </w:tc>
        <w:tc>
          <w:tcPr>
            <w:tcW w:w="3006" w:type="dxa"/>
          </w:tcPr>
          <w:p w:rsidR="00972E91" w:rsidRDefault="004B28EE" w:rsidP="00512DB3">
            <w:pPr>
              <w:rPr>
                <w:lang w:val="en"/>
              </w:rPr>
            </w:pPr>
            <w:r>
              <w:rPr>
                <w:lang w:val="en"/>
              </w:rPr>
              <w:t>-5242</w:t>
            </w:r>
            <w:r w:rsidR="00786D7D">
              <w:rPr>
                <w:lang w:val="en"/>
              </w:rPr>
              <w:t xml:space="preserve"> kJ/mol</w:t>
            </w:r>
          </w:p>
        </w:tc>
      </w:tr>
    </w:tbl>
    <w:p w:rsidR="00CF7260" w:rsidRDefault="00227B60" w:rsidP="00B413A1">
      <w:pPr>
        <w:pStyle w:val="NormalWeb"/>
        <w:spacing w:after="160" w:line="259" w:lineRule="auto"/>
        <w:rPr>
          <w:rFonts w:asciiTheme="minorHAnsi" w:hAnsiTheme="minorHAnsi" w:cs="Arial"/>
          <w:sz w:val="22"/>
          <w:szCs w:val="22"/>
          <w:lang w:val="en"/>
        </w:rPr>
      </w:pPr>
      <w:r>
        <w:rPr>
          <w:rFonts w:cs="Arial"/>
          <w:lang w:val="en"/>
        </w:rPr>
        <w:br/>
      </w:r>
      <w:r w:rsidRPr="00C10635">
        <w:rPr>
          <w:rFonts w:asciiTheme="minorHAnsi" w:hAnsiTheme="minorHAnsi" w:cs="Arial"/>
          <w:sz w:val="22"/>
          <w:szCs w:val="22"/>
          <w:lang w:val="en"/>
        </w:rPr>
        <w:t xml:space="preserve">Overall, the comparison of ethanol and petrol provides difficulty in determining </w:t>
      </w:r>
      <w:r w:rsidR="00CB4D78" w:rsidRPr="00C10635">
        <w:rPr>
          <w:rFonts w:asciiTheme="minorHAnsi" w:hAnsiTheme="minorHAnsi" w:cs="Arial"/>
          <w:sz w:val="22"/>
          <w:szCs w:val="22"/>
          <w:lang w:val="en"/>
        </w:rPr>
        <w:t xml:space="preserve">which source </w:t>
      </w:r>
      <w:r w:rsidR="00F95C39" w:rsidRPr="00C10635">
        <w:rPr>
          <w:rFonts w:asciiTheme="minorHAnsi" w:hAnsiTheme="minorHAnsi" w:cs="Arial"/>
          <w:sz w:val="22"/>
          <w:szCs w:val="22"/>
          <w:lang w:val="en"/>
        </w:rPr>
        <w:t>will assist in reducing the amount of vehicle emissions</w:t>
      </w:r>
      <w:r w:rsidR="004D3B9D" w:rsidRPr="00C10635">
        <w:rPr>
          <w:rFonts w:asciiTheme="minorHAnsi" w:hAnsiTheme="minorHAnsi" w:cs="Arial"/>
          <w:sz w:val="22"/>
          <w:szCs w:val="22"/>
          <w:lang w:val="en"/>
        </w:rPr>
        <w:t xml:space="preserve"> and therefore global warming. </w:t>
      </w:r>
      <w:r w:rsidR="008F403D" w:rsidRPr="00C10635">
        <w:rPr>
          <w:rFonts w:asciiTheme="minorHAnsi" w:hAnsiTheme="minorHAnsi" w:cs="Arial"/>
          <w:sz w:val="22"/>
          <w:szCs w:val="22"/>
          <w:lang w:val="en"/>
        </w:rPr>
        <w:t>There are various advantages and disadvantages</w:t>
      </w:r>
      <w:r w:rsidR="00297CBF" w:rsidRPr="00C10635">
        <w:rPr>
          <w:rFonts w:asciiTheme="minorHAnsi" w:hAnsiTheme="minorHAnsi" w:cs="Arial"/>
          <w:sz w:val="22"/>
          <w:szCs w:val="22"/>
          <w:lang w:val="en"/>
        </w:rPr>
        <w:t xml:space="preserve"> that ethanol </w:t>
      </w:r>
      <w:r w:rsidR="00CA5E9C" w:rsidRPr="00C10635">
        <w:rPr>
          <w:rFonts w:asciiTheme="minorHAnsi" w:hAnsiTheme="minorHAnsi" w:cs="Arial"/>
          <w:sz w:val="22"/>
          <w:szCs w:val="22"/>
          <w:lang w:val="en"/>
        </w:rPr>
        <w:t xml:space="preserve">accompanies with regard to costs, fuel efficiency, vehicle modifications, kilograms of gases produced when 1L of </w:t>
      </w:r>
      <w:r w:rsidR="00491119" w:rsidRPr="00C10635">
        <w:rPr>
          <w:rFonts w:asciiTheme="minorHAnsi" w:hAnsiTheme="minorHAnsi" w:cs="Arial"/>
          <w:sz w:val="22"/>
          <w:szCs w:val="22"/>
          <w:lang w:val="en"/>
        </w:rPr>
        <w:t>each fuel is burned</w:t>
      </w:r>
      <w:r w:rsidR="00CD0730">
        <w:rPr>
          <w:rFonts w:asciiTheme="minorHAnsi" w:hAnsiTheme="minorHAnsi" w:cs="Arial"/>
          <w:sz w:val="22"/>
          <w:szCs w:val="22"/>
          <w:lang w:val="en"/>
        </w:rPr>
        <w:t xml:space="preserve"> and enthalpy</w:t>
      </w:r>
      <w:r w:rsidR="00491119" w:rsidRPr="00C10635">
        <w:rPr>
          <w:rFonts w:asciiTheme="minorHAnsi" w:hAnsiTheme="minorHAnsi" w:cs="Arial"/>
          <w:sz w:val="22"/>
          <w:szCs w:val="22"/>
          <w:lang w:val="en"/>
        </w:rPr>
        <w:t>.</w:t>
      </w:r>
      <w:r w:rsidR="00B7087D">
        <w:rPr>
          <w:rFonts w:asciiTheme="minorHAnsi" w:hAnsiTheme="minorHAnsi" w:cs="Arial"/>
          <w:sz w:val="22"/>
          <w:szCs w:val="22"/>
          <w:lang w:val="en"/>
        </w:rPr>
        <w:t xml:space="preserve"> Althou</w:t>
      </w:r>
      <w:r w:rsidR="00D9519F">
        <w:rPr>
          <w:rFonts w:asciiTheme="minorHAnsi" w:hAnsiTheme="minorHAnsi" w:cs="Arial"/>
          <w:sz w:val="22"/>
          <w:szCs w:val="22"/>
          <w:lang w:val="en"/>
        </w:rPr>
        <w:t>gh, the amount of carbon dioxide (greenhouse gas)</w:t>
      </w:r>
      <w:r w:rsidR="00B7087D">
        <w:rPr>
          <w:rFonts w:asciiTheme="minorHAnsi" w:hAnsiTheme="minorHAnsi" w:cs="Arial"/>
          <w:sz w:val="22"/>
          <w:szCs w:val="22"/>
          <w:lang w:val="en"/>
        </w:rPr>
        <w:t xml:space="preserve"> produced when 1L of fuel is burned is the defining</w:t>
      </w:r>
      <w:r w:rsidR="001440D1">
        <w:rPr>
          <w:rFonts w:asciiTheme="minorHAnsi" w:hAnsiTheme="minorHAnsi" w:cs="Arial"/>
          <w:sz w:val="22"/>
          <w:szCs w:val="22"/>
          <w:lang w:val="en"/>
        </w:rPr>
        <w:t xml:space="preserve"> factor in coming to a conclusion about an alternative fuel.</w:t>
      </w:r>
      <w:r w:rsidR="00780887">
        <w:rPr>
          <w:rFonts w:asciiTheme="minorHAnsi" w:hAnsiTheme="minorHAnsi" w:cs="Arial"/>
          <w:sz w:val="22"/>
          <w:szCs w:val="22"/>
          <w:lang w:val="en"/>
        </w:rPr>
        <w:t xml:space="preserve"> According to </w:t>
      </w:r>
      <w:r w:rsidR="00780887">
        <w:rPr>
          <w:rFonts w:asciiTheme="minorHAnsi" w:hAnsiTheme="minorHAnsi" w:cs="Arial"/>
          <w:i/>
          <w:sz w:val="22"/>
          <w:szCs w:val="22"/>
          <w:lang w:val="en"/>
        </w:rPr>
        <w:t>figure 1</w:t>
      </w:r>
      <w:r w:rsidR="00780887">
        <w:rPr>
          <w:rFonts w:asciiTheme="minorHAnsi" w:hAnsiTheme="minorHAnsi" w:cs="Arial"/>
          <w:sz w:val="22"/>
          <w:szCs w:val="22"/>
          <w:lang w:val="en"/>
        </w:rPr>
        <w:t xml:space="preserve">, ethanol and petrol result in 1.51 and 2.17 kg </w:t>
      </w:r>
      <w:r w:rsidR="00D30267">
        <w:rPr>
          <w:rFonts w:asciiTheme="minorHAnsi" w:hAnsiTheme="minorHAnsi" w:cs="Arial"/>
          <w:sz w:val="22"/>
          <w:szCs w:val="22"/>
          <w:lang w:val="en"/>
        </w:rPr>
        <w:t>of CO</w:t>
      </w:r>
      <w:r w:rsidR="00D30267">
        <w:rPr>
          <w:rFonts w:asciiTheme="minorHAnsi" w:hAnsiTheme="minorHAnsi" w:cs="Arial"/>
          <w:sz w:val="22"/>
          <w:szCs w:val="22"/>
          <w:vertAlign w:val="subscript"/>
          <w:lang w:val="en"/>
        </w:rPr>
        <w:t xml:space="preserve">2 </w:t>
      </w:r>
      <w:r w:rsidR="00D30267">
        <w:rPr>
          <w:rFonts w:asciiTheme="minorHAnsi" w:hAnsiTheme="minorHAnsi" w:cs="Arial"/>
          <w:sz w:val="22"/>
          <w:szCs w:val="22"/>
          <w:lang w:val="en"/>
        </w:rPr>
        <w:t xml:space="preserve">produced </w:t>
      </w:r>
      <w:r w:rsidR="00780887" w:rsidRPr="00D30267">
        <w:rPr>
          <w:rFonts w:asciiTheme="minorHAnsi" w:hAnsiTheme="minorHAnsi" w:cs="Arial"/>
          <w:sz w:val="22"/>
          <w:szCs w:val="22"/>
          <w:lang w:val="en"/>
        </w:rPr>
        <w:t>respectively</w:t>
      </w:r>
      <w:r w:rsidR="00780887">
        <w:rPr>
          <w:rFonts w:asciiTheme="minorHAnsi" w:hAnsiTheme="minorHAnsi" w:cs="Arial"/>
          <w:sz w:val="22"/>
          <w:szCs w:val="22"/>
          <w:lang w:val="en"/>
        </w:rPr>
        <w:t xml:space="preserve">. </w:t>
      </w:r>
      <w:r w:rsidR="00F72E15">
        <w:rPr>
          <w:rFonts w:asciiTheme="minorHAnsi" w:hAnsiTheme="minorHAnsi" w:cs="Arial"/>
          <w:sz w:val="22"/>
          <w:szCs w:val="22"/>
          <w:lang w:val="en"/>
        </w:rPr>
        <w:t xml:space="preserve">Ethanol produces less greenhouse gas when it is released which means </w:t>
      </w:r>
      <w:r w:rsidR="00A35D76">
        <w:rPr>
          <w:rFonts w:asciiTheme="minorHAnsi" w:hAnsiTheme="minorHAnsi" w:cs="Arial"/>
          <w:sz w:val="22"/>
          <w:szCs w:val="22"/>
          <w:lang w:val="en"/>
        </w:rPr>
        <w:t xml:space="preserve">it is </w:t>
      </w:r>
      <w:r w:rsidR="001C5860">
        <w:rPr>
          <w:rFonts w:asciiTheme="minorHAnsi" w:hAnsiTheme="minorHAnsi" w:cs="Arial"/>
          <w:sz w:val="22"/>
          <w:szCs w:val="22"/>
          <w:lang w:val="en"/>
        </w:rPr>
        <w:t>assisting in eradicating</w:t>
      </w:r>
      <w:r w:rsidR="00AE0C0B">
        <w:rPr>
          <w:rFonts w:asciiTheme="minorHAnsi" w:hAnsiTheme="minorHAnsi" w:cs="Arial"/>
          <w:sz w:val="22"/>
          <w:szCs w:val="22"/>
          <w:lang w:val="en"/>
        </w:rPr>
        <w:t xml:space="preserve"> global warming.</w:t>
      </w:r>
      <w:r w:rsidR="00370C89">
        <w:rPr>
          <w:rFonts w:asciiTheme="minorHAnsi" w:hAnsiTheme="minorHAnsi" w:cs="Arial"/>
          <w:sz w:val="22"/>
          <w:szCs w:val="22"/>
          <w:lang w:val="en"/>
        </w:rPr>
        <w:t xml:space="preserve"> </w:t>
      </w:r>
    </w:p>
    <w:p w:rsidR="00B413A1" w:rsidRDefault="00B413A1" w:rsidP="00B413A1">
      <w:pPr>
        <w:pStyle w:val="NormalWeb"/>
        <w:spacing w:after="160" w:line="259" w:lineRule="auto"/>
        <w:rPr>
          <w:rFonts w:asciiTheme="minorHAnsi" w:hAnsiTheme="minorHAnsi" w:cs="Arial"/>
          <w:sz w:val="22"/>
          <w:szCs w:val="22"/>
          <w:lang w:val="en"/>
        </w:rPr>
      </w:pPr>
      <w:r w:rsidRPr="00C10635">
        <w:rPr>
          <w:rFonts w:asciiTheme="minorHAnsi" w:hAnsiTheme="minorHAnsi" w:cs="Arial"/>
          <w:sz w:val="22"/>
          <w:szCs w:val="22"/>
          <w:lang w:val="en"/>
        </w:rPr>
        <w:t>In conclusion, it can be identified that Ian Johnson statement regarding global warming</w:t>
      </w:r>
      <w:r w:rsidR="00412CD0" w:rsidRPr="00C10635">
        <w:rPr>
          <w:rFonts w:asciiTheme="minorHAnsi" w:hAnsiTheme="minorHAnsi" w:cs="Arial"/>
          <w:sz w:val="22"/>
          <w:szCs w:val="22"/>
          <w:lang w:val="en"/>
        </w:rPr>
        <w:t xml:space="preserve"> is incorrect because there is an </w:t>
      </w:r>
      <w:r w:rsidRPr="00C10635">
        <w:rPr>
          <w:rFonts w:asciiTheme="minorHAnsi" w:hAnsiTheme="minorHAnsi" w:cs="Arial"/>
          <w:sz w:val="22"/>
          <w:szCs w:val="22"/>
          <w:lang w:val="en"/>
        </w:rPr>
        <w:t xml:space="preserve">alternative source of fuel that can assist in reducing vehicle emissions. </w:t>
      </w:r>
      <w:r w:rsidR="00AE0C0B">
        <w:rPr>
          <w:rFonts w:asciiTheme="minorHAnsi" w:hAnsiTheme="minorHAnsi" w:cs="Arial"/>
          <w:sz w:val="22"/>
          <w:szCs w:val="22"/>
          <w:lang w:val="en"/>
        </w:rPr>
        <w:t>This alternative fuel is ethanol, and this produces 0.66 kg</w:t>
      </w:r>
      <w:r w:rsidR="00763761">
        <w:rPr>
          <w:rFonts w:asciiTheme="minorHAnsi" w:hAnsiTheme="minorHAnsi" w:cs="Arial"/>
          <w:sz w:val="22"/>
          <w:szCs w:val="22"/>
          <w:lang w:val="en"/>
        </w:rPr>
        <w:t>/L</w:t>
      </w:r>
      <w:bookmarkStart w:id="0" w:name="_GoBack"/>
      <w:bookmarkEnd w:id="0"/>
      <w:r w:rsidR="00AE0C0B">
        <w:rPr>
          <w:rFonts w:asciiTheme="minorHAnsi" w:hAnsiTheme="minorHAnsi" w:cs="Arial"/>
          <w:sz w:val="22"/>
          <w:szCs w:val="22"/>
          <w:lang w:val="en"/>
        </w:rPr>
        <w:t xml:space="preserve"> less greenhouse gas (CO</w:t>
      </w:r>
      <w:r w:rsidR="00AE0C0B">
        <w:rPr>
          <w:rFonts w:asciiTheme="minorHAnsi" w:hAnsiTheme="minorHAnsi" w:cs="Arial"/>
          <w:sz w:val="22"/>
          <w:szCs w:val="22"/>
          <w:vertAlign w:val="subscript"/>
          <w:lang w:val="en"/>
        </w:rPr>
        <w:t>2</w:t>
      </w:r>
      <w:r w:rsidR="00AE0C0B">
        <w:rPr>
          <w:rFonts w:asciiTheme="minorHAnsi" w:hAnsiTheme="minorHAnsi" w:cs="Arial"/>
          <w:sz w:val="22"/>
          <w:szCs w:val="22"/>
          <w:lang w:val="en"/>
        </w:rPr>
        <w:t xml:space="preserve">) </w:t>
      </w:r>
      <w:r w:rsidR="004E4C6F">
        <w:rPr>
          <w:rFonts w:asciiTheme="minorHAnsi" w:hAnsiTheme="minorHAnsi" w:cs="Arial"/>
          <w:sz w:val="22"/>
          <w:szCs w:val="22"/>
          <w:lang w:val="en"/>
        </w:rPr>
        <w:t xml:space="preserve">than our current fuel source petrol. Thereby, this will </w:t>
      </w:r>
      <w:r w:rsidR="00030C07">
        <w:rPr>
          <w:rFonts w:asciiTheme="minorHAnsi" w:hAnsiTheme="minorHAnsi" w:cs="Arial"/>
          <w:sz w:val="22"/>
          <w:szCs w:val="22"/>
          <w:lang w:val="en"/>
        </w:rPr>
        <w:t xml:space="preserve">reduce greenhouse gas emissions which in the long term will help combat global warming. All disadvantages aside; this is the first step to winning the fight against </w:t>
      </w:r>
      <w:r w:rsidR="00AE0C0B">
        <w:rPr>
          <w:rFonts w:asciiTheme="minorHAnsi" w:hAnsiTheme="minorHAnsi" w:cs="Arial"/>
          <w:sz w:val="22"/>
          <w:szCs w:val="22"/>
          <w:lang w:val="en"/>
        </w:rPr>
        <w:t>global warming.</w:t>
      </w:r>
    </w:p>
    <w:p w:rsidR="00175F43" w:rsidRDefault="00175F43" w:rsidP="00B413A1">
      <w:pPr>
        <w:pStyle w:val="NormalWeb"/>
        <w:spacing w:after="160" w:line="259" w:lineRule="auto"/>
        <w:rPr>
          <w:rFonts w:asciiTheme="minorHAnsi" w:hAnsiTheme="minorHAnsi" w:cs="Arial"/>
          <w:sz w:val="22"/>
          <w:szCs w:val="22"/>
          <w:lang w:val="en"/>
        </w:rPr>
      </w:pPr>
    </w:p>
    <w:p w:rsidR="00175F43" w:rsidRDefault="00175F43" w:rsidP="00B413A1">
      <w:pPr>
        <w:pStyle w:val="NormalWeb"/>
        <w:spacing w:after="160" w:line="259" w:lineRule="auto"/>
        <w:rPr>
          <w:rFonts w:asciiTheme="minorHAnsi" w:hAnsiTheme="minorHAnsi" w:cs="Arial"/>
          <w:sz w:val="22"/>
          <w:szCs w:val="22"/>
          <w:lang w:val="en"/>
        </w:rPr>
      </w:pPr>
    </w:p>
    <w:p w:rsidR="00175F43" w:rsidRDefault="00175F43" w:rsidP="00B413A1">
      <w:pPr>
        <w:pStyle w:val="NormalWeb"/>
        <w:spacing w:after="160" w:line="259" w:lineRule="auto"/>
        <w:rPr>
          <w:rFonts w:asciiTheme="minorHAnsi" w:hAnsiTheme="minorHAnsi" w:cs="Arial"/>
          <w:sz w:val="22"/>
          <w:szCs w:val="22"/>
          <w:lang w:val="en"/>
        </w:rPr>
      </w:pPr>
    </w:p>
    <w:p w:rsidR="00175F43" w:rsidRDefault="00175F43" w:rsidP="00B413A1">
      <w:pPr>
        <w:pStyle w:val="NormalWeb"/>
        <w:spacing w:after="160" w:line="259" w:lineRule="auto"/>
        <w:rPr>
          <w:rFonts w:asciiTheme="minorHAnsi" w:hAnsiTheme="minorHAnsi" w:cs="Arial"/>
          <w:sz w:val="22"/>
          <w:szCs w:val="22"/>
          <w:lang w:val="en"/>
        </w:rPr>
      </w:pPr>
    </w:p>
    <w:p w:rsidR="00175F43" w:rsidRDefault="00175F43" w:rsidP="00B413A1">
      <w:pPr>
        <w:pStyle w:val="NormalWeb"/>
        <w:spacing w:after="160" w:line="259" w:lineRule="auto"/>
        <w:rPr>
          <w:rFonts w:asciiTheme="minorHAnsi" w:hAnsiTheme="minorHAnsi" w:cs="Arial"/>
          <w:sz w:val="22"/>
          <w:szCs w:val="22"/>
          <w:lang w:val="en"/>
        </w:rPr>
      </w:pPr>
    </w:p>
    <w:p w:rsidR="00175F43" w:rsidRDefault="00175F43" w:rsidP="00B413A1">
      <w:pPr>
        <w:pStyle w:val="NormalWeb"/>
        <w:spacing w:after="160" w:line="259" w:lineRule="auto"/>
        <w:rPr>
          <w:rFonts w:asciiTheme="minorHAnsi" w:hAnsiTheme="minorHAnsi" w:cs="Arial"/>
          <w:sz w:val="22"/>
          <w:szCs w:val="22"/>
          <w:lang w:val="en"/>
        </w:rPr>
      </w:pPr>
    </w:p>
    <w:p w:rsidR="005F589C" w:rsidRDefault="005F589C" w:rsidP="00B413A1">
      <w:pPr>
        <w:pStyle w:val="NormalWeb"/>
        <w:spacing w:after="160" w:line="259" w:lineRule="auto"/>
        <w:rPr>
          <w:rFonts w:asciiTheme="minorHAnsi" w:hAnsiTheme="minorHAnsi" w:cs="Arial"/>
          <w:sz w:val="22"/>
          <w:szCs w:val="22"/>
          <w:lang w:val="en"/>
        </w:rPr>
      </w:pPr>
    </w:p>
    <w:p w:rsidR="005F589C" w:rsidRDefault="005F589C" w:rsidP="00B413A1">
      <w:pPr>
        <w:pStyle w:val="NormalWeb"/>
        <w:spacing w:after="160" w:line="259" w:lineRule="auto"/>
        <w:rPr>
          <w:rFonts w:asciiTheme="minorHAnsi" w:hAnsiTheme="minorHAnsi" w:cs="Arial"/>
          <w:sz w:val="22"/>
          <w:szCs w:val="22"/>
          <w:lang w:val="en"/>
        </w:rPr>
      </w:pPr>
    </w:p>
    <w:p w:rsidR="00175F43" w:rsidRPr="00C10635" w:rsidRDefault="00175F43" w:rsidP="00B413A1">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br/>
      </w:r>
      <w:r>
        <w:rPr>
          <w:rFonts w:asciiTheme="minorHAnsi" w:hAnsiTheme="minorHAnsi" w:cs="Arial"/>
          <w:sz w:val="22"/>
          <w:szCs w:val="22"/>
          <w:lang w:val="en"/>
        </w:rPr>
        <w:br/>
      </w:r>
    </w:p>
    <w:p w:rsidR="0088585E" w:rsidRDefault="008A3D01" w:rsidP="005B3A2C">
      <w:pPr>
        <w:spacing w:afterLines="50" w:after="120"/>
        <w:rPr>
          <w:rFonts w:cs="Arial"/>
          <w:lang w:val="en"/>
        </w:rPr>
      </w:pPr>
      <w:r>
        <w:rPr>
          <w:rFonts w:cs="Arial"/>
          <w:lang w:val="en"/>
        </w:rPr>
        <w:lastRenderedPageBreak/>
        <w:t>Appendix:</w:t>
      </w:r>
    </w:p>
    <w:p w:rsidR="00EA2D7A" w:rsidRPr="005B3A2C" w:rsidRDefault="00EA2D7A" w:rsidP="005B3A2C">
      <w:pPr>
        <w:spacing w:afterLines="50" w:after="120"/>
        <w:rPr>
          <w:rFonts w:eastAsia="Times New Roman" w:cs="Arial"/>
          <w:lang w:eastAsia="en-AU"/>
        </w:rPr>
      </w:pPr>
      <w:r>
        <w:rPr>
          <w:rFonts w:cs="Arial"/>
          <w:lang w:val="en"/>
        </w:rPr>
        <w:t xml:space="preserve">I will include images as source and reference them in for the final copy </w:t>
      </w:r>
      <w:r w:rsidRPr="00EA2D7A">
        <w:rPr>
          <w:rFonts w:cs="Arial"/>
          <w:lang w:val="en"/>
        </w:rPr>
        <w:sym w:font="Wingdings" w:char="F04A"/>
      </w:r>
      <w:r>
        <w:rPr>
          <w:rFonts w:cs="Arial"/>
          <w:lang w:val="en"/>
        </w:rPr>
        <w:t xml:space="preserve"> </w:t>
      </w:r>
    </w:p>
    <w:p w:rsidR="0088585E" w:rsidRPr="003A0548" w:rsidRDefault="0088585E" w:rsidP="003A0548">
      <w:pPr>
        <w:spacing w:before="100" w:beforeAutospacing="1"/>
        <w:rPr>
          <w:rFonts w:cs="Arial"/>
          <w:lang w:val="en"/>
        </w:rPr>
      </w:pPr>
      <w:r>
        <w:rPr>
          <w:rFonts w:cs="Arial"/>
          <w:lang w:val="en"/>
        </w:rPr>
        <w:t>Appendix I</w:t>
      </w:r>
    </w:p>
    <w:p w:rsidR="0088585E" w:rsidRPr="00111C5F" w:rsidRDefault="0088585E" w:rsidP="0088585E">
      <w:pPr>
        <w:rPr>
          <w:rFonts w:eastAsia="Times New Roman" w:cs="Arial"/>
          <w:lang w:val="en"/>
        </w:rPr>
      </w:pPr>
      <m:oMathPara>
        <m:oMathParaPr>
          <m:jc m:val="left"/>
        </m:oMathParaPr>
        <m:oMath>
          <m:r>
            <w:rPr>
              <w:rFonts w:ascii="Cambria Math" w:eastAsia="Times New Roman" w:hAnsi="Cambria Math" w:cs="Arial"/>
              <w:lang w:val="en"/>
            </w:rPr>
            <m:t>Total amount of petrol=</m:t>
          </m:r>
          <m:f>
            <m:fPr>
              <m:ctrlPr>
                <w:rPr>
                  <w:rFonts w:ascii="Cambria Math" w:eastAsia="Times New Roman" w:hAnsi="Cambria Math" w:cs="Arial"/>
                  <w:i/>
                  <w:lang w:val="en"/>
                </w:rPr>
              </m:ctrlPr>
            </m:fPr>
            <m:num>
              <m:r>
                <w:rPr>
                  <w:rFonts w:ascii="Cambria Math" w:eastAsia="Times New Roman" w:hAnsi="Cambria Math" w:cs="Arial"/>
                  <w:lang w:val="en"/>
                </w:rPr>
                <m:t>13800</m:t>
              </m:r>
            </m:num>
            <m:den>
              <m:r>
                <w:rPr>
                  <w:rFonts w:ascii="Cambria Math" w:eastAsia="Times New Roman" w:hAnsi="Cambria Math" w:cs="Arial"/>
                  <w:lang w:val="en"/>
                </w:rPr>
                <m:t>100</m:t>
              </m:r>
            </m:den>
          </m:f>
          <m:r>
            <w:rPr>
              <w:rFonts w:ascii="Cambria Math" w:eastAsia="Times New Roman" w:hAnsi="Cambria Math" w:cs="Arial"/>
              <w:lang w:val="en"/>
            </w:rPr>
            <m:t>×13.3</m:t>
          </m:r>
        </m:oMath>
      </m:oMathPara>
    </w:p>
    <w:p w:rsidR="0088585E" w:rsidRPr="00111C5F" w:rsidRDefault="0088585E" w:rsidP="0088585E">
      <w:pPr>
        <w:rPr>
          <w:rFonts w:eastAsia="Times New Roman" w:cs="Arial"/>
          <w:lang w:val="en"/>
        </w:rPr>
      </w:pPr>
      <m:oMathPara>
        <m:oMathParaPr>
          <m:jc m:val="left"/>
        </m:oMathParaPr>
        <m:oMath>
          <m:r>
            <w:rPr>
              <w:rFonts w:ascii="Cambria Math" w:eastAsia="Times New Roman" w:hAnsi="Cambria Math" w:cs="Arial"/>
              <w:lang w:val="en"/>
            </w:rPr>
            <m:t>Total amount of petrol=1,835.4 L</m:t>
          </m:r>
        </m:oMath>
      </m:oMathPara>
    </w:p>
    <w:p w:rsidR="0088585E" w:rsidRPr="00111C5F" w:rsidRDefault="0088585E" w:rsidP="0088585E">
      <w:pPr>
        <w:rPr>
          <w:rFonts w:eastAsia="Times New Roman" w:cs="Arial"/>
          <w:lang w:val="en"/>
        </w:rPr>
      </w:pPr>
      <m:oMathPara>
        <m:oMathParaPr>
          <m:jc m:val="left"/>
        </m:oMathParaPr>
        <m:oMath>
          <m:r>
            <w:rPr>
              <w:rFonts w:ascii="Cambria Math" w:eastAsia="Times New Roman" w:hAnsi="Cambria Math" w:cs="Arial"/>
              <w:lang w:val="en"/>
            </w:rPr>
            <m:t>Total amount of gas=1,835.4×3.169</m:t>
          </m:r>
        </m:oMath>
      </m:oMathPara>
    </w:p>
    <w:p w:rsidR="00CA1559" w:rsidRPr="00CA1559" w:rsidRDefault="0088585E" w:rsidP="0088585E">
      <w:pPr>
        <w:rPr>
          <w:rFonts w:eastAsia="Times New Roman" w:cs="Arial"/>
          <w:lang w:val="en"/>
        </w:rPr>
      </w:pPr>
      <m:oMathPara>
        <m:oMathParaPr>
          <m:jc m:val="left"/>
        </m:oMathParaPr>
        <m:oMath>
          <m:r>
            <w:rPr>
              <w:rFonts w:ascii="Cambria Math" w:eastAsia="Times New Roman" w:hAnsi="Cambria Math" w:cs="Arial"/>
              <w:lang w:val="en"/>
            </w:rPr>
            <m:t>Total amount of gas=5,816.3826 kg</m:t>
          </m:r>
        </m:oMath>
      </m:oMathPara>
    </w:p>
    <w:p w:rsidR="0088585E" w:rsidRDefault="00BF27A6" w:rsidP="0088585E">
      <w:r>
        <w:t>There were 17.7</w:t>
      </w:r>
      <w:r w:rsidR="0088585E">
        <w:t xml:space="preserve"> million registered motor vehicl</w:t>
      </w:r>
      <w:r>
        <w:t>es in Australia as of October 2014</w:t>
      </w:r>
      <w:r w:rsidR="0088585E">
        <w:t>. Therefore, the total mass of gases released per year by Australians through vehicle emissions is:</w:t>
      </w:r>
    </w:p>
    <w:p w:rsidR="0088585E" w:rsidRPr="00EE38F2" w:rsidRDefault="005116DD" w:rsidP="0088585E">
      <m:oMathPara>
        <m:oMathParaPr>
          <m:jc m:val="left"/>
        </m:oMathParaPr>
        <m:oMath>
          <m:r>
            <w:rPr>
              <w:rFonts w:ascii="Cambria Math" w:hAnsi="Cambria Math"/>
            </w:rPr>
            <m:t>=5,816.3826×17,700000</m:t>
          </m:r>
        </m:oMath>
      </m:oMathPara>
    </w:p>
    <w:p w:rsidR="0088585E" w:rsidRPr="00EE38F2" w:rsidRDefault="005116DD" w:rsidP="0088585E">
      <m:oMathPara>
        <m:oMathParaPr>
          <m:jc m:val="left"/>
        </m:oMathParaPr>
        <m:oMath>
          <m:r>
            <w:rPr>
              <w:rFonts w:ascii="Cambria Math" w:hAnsi="Cambria Math"/>
            </w:rPr>
            <m:t>=102949972020 kg</m:t>
          </m:r>
        </m:oMath>
      </m:oMathPara>
    </w:p>
    <w:p w:rsidR="0088585E" w:rsidRPr="00E65192" w:rsidRDefault="00EA7AB9" w:rsidP="00E65192">
      <m:oMathPara>
        <m:oMathParaPr>
          <m:jc m:val="left"/>
        </m:oMathParaPr>
        <m:oMath>
          <m:r>
            <w:rPr>
              <w:rFonts w:ascii="Cambria Math" w:hAnsi="Cambria Math"/>
            </w:rPr>
            <m:t>1.03×</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kg</m:t>
          </m:r>
        </m:oMath>
      </m:oMathPara>
    </w:p>
    <w:p w:rsidR="008A3D01" w:rsidRDefault="008A3D01" w:rsidP="004E5A4A">
      <w:pPr>
        <w:spacing w:before="100" w:beforeAutospacing="1"/>
        <w:rPr>
          <w:rFonts w:cs="Arial"/>
          <w:lang w:val="en"/>
        </w:rPr>
      </w:pPr>
      <w:r>
        <w:rPr>
          <w:rFonts w:cs="Arial"/>
          <w:lang w:val="en"/>
        </w:rPr>
        <w:t>Appendix I</w:t>
      </w:r>
      <w:r w:rsidR="00F14984">
        <w:rPr>
          <w:rFonts w:cs="Arial"/>
          <w:lang w:val="en"/>
        </w:rPr>
        <w:t>I</w:t>
      </w:r>
    </w:p>
    <w:p w:rsidR="00430ABF" w:rsidRDefault="00430ABF" w:rsidP="004E5A4A">
      <w:pPr>
        <w:spacing w:before="100" w:beforeAutospacing="1"/>
        <w:rPr>
          <w:rFonts w:cs="Arial"/>
          <w:lang w:val="en"/>
        </w:rPr>
      </w:pPr>
      <w:r>
        <w:rPr>
          <w:rFonts w:cs="Arial"/>
          <w:lang w:val="en"/>
        </w:rPr>
        <w:t>Moles of octane used when 1L of petrol is burned</w:t>
      </w:r>
    </w:p>
    <w:p w:rsidR="00430ABF" w:rsidRPr="009E6C33" w:rsidRDefault="00430ABF" w:rsidP="004E5A4A">
      <w:pPr>
        <w:spacing w:before="100" w:beforeAutospacing="1"/>
        <w:rPr>
          <w:rFonts w:cs="Arial"/>
          <w:lang w:val="en"/>
        </w:rPr>
      </w:pPr>
      <m:oMathPara>
        <m:oMathParaPr>
          <m:jc m:val="left"/>
        </m:oMathParaPr>
        <m:oMath>
          <m:r>
            <w:rPr>
              <w:rFonts w:ascii="Cambria Math" w:hAnsi="Cambria Math" w:cs="Arial"/>
              <w:lang w:val="en"/>
            </w:rPr>
            <m:t>Moles=</m:t>
          </m:r>
          <m:f>
            <m:fPr>
              <m:ctrlPr>
                <w:rPr>
                  <w:rFonts w:ascii="Cambria Math" w:hAnsi="Cambria Math" w:cs="Arial"/>
                  <w:i/>
                  <w:lang w:val="en"/>
                </w:rPr>
              </m:ctrlPr>
            </m:fPr>
            <m:num>
              <m:r>
                <w:rPr>
                  <w:rFonts w:ascii="Cambria Math" w:hAnsi="Cambria Math" w:cs="Arial"/>
                  <w:lang w:val="en"/>
                </w:rPr>
                <m:t>mass</m:t>
              </m:r>
            </m:num>
            <m:den>
              <m:r>
                <w:rPr>
                  <w:rFonts w:ascii="Cambria Math" w:hAnsi="Cambria Math" w:cs="Arial"/>
                  <w:lang w:val="en"/>
                </w:rPr>
                <m:t>RMM</m:t>
              </m:r>
            </m:den>
          </m:f>
        </m:oMath>
      </m:oMathPara>
    </w:p>
    <w:p w:rsidR="009E6C33" w:rsidRPr="009E6C33" w:rsidRDefault="009E6C33" w:rsidP="004E5A4A">
      <w:pPr>
        <w:spacing w:before="100" w:beforeAutospacing="1"/>
        <w:rPr>
          <w:rFonts w:cs="Arial"/>
          <w:lang w:val="en"/>
        </w:rPr>
      </w:pPr>
      <m:oMathPara>
        <m:oMathParaPr>
          <m:jc m:val="left"/>
        </m:oMathParaPr>
        <m:oMath>
          <m:r>
            <w:rPr>
              <w:rFonts w:ascii="Cambria Math" w:hAnsi="Cambria Math" w:cs="Arial"/>
              <w:lang w:val="en"/>
            </w:rPr>
            <m:t>Mass=D×V</m:t>
          </m:r>
        </m:oMath>
      </m:oMathPara>
    </w:p>
    <w:p w:rsidR="009E6C33" w:rsidRDefault="009E6C33" w:rsidP="004E5A4A">
      <w:pPr>
        <w:spacing w:before="100" w:beforeAutospacing="1"/>
        <w:rPr>
          <w:rFonts w:cs="Arial"/>
          <w:lang w:val="en"/>
        </w:rPr>
      </w:pPr>
      <w:r>
        <w:rPr>
          <w:rFonts w:cs="Arial"/>
          <w:lang w:val="en"/>
        </w:rPr>
        <w:t>Density of octane = 703 kg/m</w:t>
      </w:r>
      <w:r>
        <w:rPr>
          <w:rFonts w:cs="Arial"/>
          <w:vertAlign w:val="superscript"/>
          <w:lang w:val="en"/>
        </w:rPr>
        <w:t>3</w:t>
      </w:r>
      <w:r w:rsidR="00E00DA9">
        <w:rPr>
          <w:rFonts w:cs="Arial"/>
          <w:lang w:val="en"/>
        </w:rPr>
        <w:br/>
      </w:r>
      <w:r w:rsidR="00E00DA9">
        <w:rPr>
          <w:rFonts w:cs="Arial"/>
          <w:lang w:val="en"/>
        </w:rPr>
        <w:tab/>
      </w:r>
      <w:r w:rsidR="00E00DA9">
        <w:rPr>
          <w:rFonts w:cs="Arial"/>
          <w:lang w:val="en"/>
        </w:rPr>
        <w:tab/>
        <w:t xml:space="preserve">    = 0.703 g/cm</w:t>
      </w:r>
      <w:r w:rsidR="00E00DA9">
        <w:rPr>
          <w:rFonts w:cs="Arial"/>
          <w:vertAlign w:val="superscript"/>
          <w:lang w:val="en"/>
        </w:rPr>
        <w:t>3</w:t>
      </w:r>
    </w:p>
    <w:p w:rsidR="00FB2488" w:rsidRPr="007465E8" w:rsidRDefault="00C110D2" w:rsidP="004E5A4A">
      <w:pPr>
        <w:spacing w:before="100" w:beforeAutospacing="1"/>
        <w:rPr>
          <w:rFonts w:cs="Arial"/>
          <w:lang w:val="en"/>
        </w:rPr>
      </w:pPr>
      <w:r>
        <w:rPr>
          <w:rFonts w:cs="Arial"/>
          <w:lang w:val="en"/>
        </w:rPr>
        <w:t>Volume of petrol = 1L</w:t>
      </w:r>
      <w:r>
        <w:rPr>
          <w:rFonts w:cs="Arial"/>
          <w:lang w:val="en"/>
        </w:rPr>
        <w:br/>
        <w:t xml:space="preserve">                                = 1000ml</w:t>
      </w:r>
      <w:r w:rsidR="00A03D49">
        <w:rPr>
          <w:rFonts w:cs="Arial"/>
          <w:lang w:val="en"/>
        </w:rPr>
        <w:br/>
      </w:r>
      <w:r w:rsidR="00A03D49">
        <w:rPr>
          <w:rFonts w:cs="Arial"/>
          <w:lang w:val="en"/>
        </w:rPr>
        <w:br/>
      </w:r>
      <m:oMathPara>
        <m:oMathParaPr>
          <m:jc m:val="left"/>
        </m:oMathParaPr>
        <m:oMath>
          <m:r>
            <w:rPr>
              <w:rFonts w:ascii="Cambria Math" w:hAnsi="Cambria Math" w:cs="Arial"/>
              <w:lang w:val="en"/>
            </w:rPr>
            <m:t>∴Mass=0.703×1000</m:t>
          </m:r>
          <m:r>
            <m:rPr>
              <m:sty m:val="p"/>
            </m:rPr>
            <w:rPr>
              <w:rFonts w:ascii="Cambria Math" w:hAnsi="Cambria Math" w:cs="Arial"/>
              <w:lang w:val="en"/>
            </w:rPr>
            <w:br/>
          </m:r>
        </m:oMath>
        <m:oMath>
          <m:r>
            <w:rPr>
              <w:rFonts w:ascii="Cambria Math" w:hAnsi="Cambria Math" w:cs="Arial"/>
              <w:lang w:val="en"/>
            </w:rPr>
            <m:t>Mass=703 g</m:t>
          </m:r>
        </m:oMath>
      </m:oMathPara>
    </w:p>
    <w:p w:rsidR="004D25F9" w:rsidRDefault="004D25F9" w:rsidP="004E5A4A">
      <w:pPr>
        <w:spacing w:before="100" w:beforeAutospacing="1"/>
        <w:rPr>
          <w:rFonts w:cs="Arial"/>
          <w:lang w:val="en"/>
        </w:rPr>
      </w:pPr>
      <w:r>
        <w:rPr>
          <w:rFonts w:cs="Arial"/>
          <w:lang w:val="en"/>
        </w:rPr>
        <w:t>Find moles</w:t>
      </w:r>
      <w:r w:rsidR="007465E8">
        <w:rPr>
          <w:rFonts w:cs="Arial"/>
          <w:lang w:val="en"/>
        </w:rPr>
        <w:t xml:space="preserve"> of octane</w:t>
      </w:r>
    </w:p>
    <w:p w:rsidR="00835798" w:rsidRDefault="00835798" w:rsidP="004E5A4A">
      <w:pPr>
        <w:spacing w:before="100" w:beforeAutospacing="1"/>
        <w:rPr>
          <w:rFonts w:cs="Arial"/>
          <w:lang w:val="en"/>
        </w:rPr>
      </w:pPr>
      <w:r>
        <w:rPr>
          <w:rFonts w:cs="Arial"/>
          <w:lang w:val="en"/>
        </w:rPr>
        <w:t>Relative molecu</w:t>
      </w:r>
      <w:r w:rsidR="00335678">
        <w:rPr>
          <w:rFonts w:cs="Arial"/>
          <w:lang w:val="en"/>
        </w:rPr>
        <w:t>lar mass:</w:t>
      </w:r>
    </w:p>
    <w:p w:rsidR="00335678" w:rsidRDefault="00335678" w:rsidP="00335678">
      <w:pPr>
        <w:rPr>
          <w:lang w:val="en"/>
        </w:rPr>
      </w:pPr>
      <w:r>
        <w:rPr>
          <w:lang w:val="en"/>
        </w:rPr>
        <w:t>Mass of carbon = 12</w:t>
      </w:r>
      <w:r>
        <w:rPr>
          <w:lang w:val="en"/>
        </w:rPr>
        <w:br/>
        <w:t>Mass of hydrogen = 1</w:t>
      </w:r>
    </w:p>
    <w:p w:rsidR="00335678" w:rsidRPr="0036450B" w:rsidRDefault="00364659" w:rsidP="00335678">
      <w:pPr>
        <w:rPr>
          <w:lang w:val="en"/>
        </w:rPr>
      </w:pPr>
      <m:oMathPara>
        <m:oMathParaPr>
          <m:jc m:val="left"/>
        </m:oMathParaPr>
        <m:oMath>
          <m:d>
            <m:dPr>
              <m:ctrlPr>
                <w:rPr>
                  <w:rFonts w:ascii="Cambria Math" w:hAnsi="Cambria Math"/>
                  <w:i/>
                  <w:lang w:val="en"/>
                </w:rPr>
              </m:ctrlPr>
            </m:dPr>
            <m:e>
              <m:r>
                <w:rPr>
                  <w:rFonts w:ascii="Cambria Math" w:hAnsi="Cambria Math"/>
                  <w:lang w:val="en"/>
                </w:rPr>
                <m:t>8×12</m:t>
              </m:r>
            </m:e>
          </m:d>
          <m:r>
            <w:rPr>
              <w:rFonts w:ascii="Cambria Math" w:hAnsi="Cambria Math"/>
              <w:lang w:val="en"/>
            </w:rPr>
            <m:t>+(18×1)</m:t>
          </m:r>
        </m:oMath>
      </m:oMathPara>
    </w:p>
    <w:p w:rsidR="00335678" w:rsidRPr="0036450B" w:rsidRDefault="00335678" w:rsidP="00335678">
      <w:pPr>
        <w:rPr>
          <w:lang w:val="en"/>
        </w:rPr>
      </w:pPr>
      <m:oMathPara>
        <m:oMathParaPr>
          <m:jc m:val="left"/>
        </m:oMathParaPr>
        <m:oMath>
          <m:r>
            <w:rPr>
              <w:rFonts w:ascii="Cambria Math" w:hAnsi="Cambria Math"/>
              <w:lang w:val="en"/>
            </w:rPr>
            <m:t>=96+18</m:t>
          </m:r>
        </m:oMath>
      </m:oMathPara>
    </w:p>
    <w:p w:rsidR="00335678" w:rsidRPr="00335678" w:rsidRDefault="00335678" w:rsidP="004E5A4A">
      <w:pPr>
        <w:spacing w:before="100" w:beforeAutospacing="1"/>
        <w:rPr>
          <w:rFonts w:cs="Arial"/>
          <w:lang w:val="en"/>
        </w:rPr>
      </w:pPr>
      <m:oMathPara>
        <m:oMathParaPr>
          <m:jc m:val="left"/>
        </m:oMathParaPr>
        <m:oMath>
          <m:r>
            <w:rPr>
              <w:rFonts w:ascii="Cambria Math" w:hAnsi="Cambria Math"/>
              <w:lang w:val="en"/>
            </w:rPr>
            <m:t>=114 g</m:t>
          </m:r>
        </m:oMath>
      </m:oMathPara>
    </w:p>
    <w:p w:rsidR="007465E8" w:rsidRPr="002274D4" w:rsidRDefault="002274D4" w:rsidP="004E5A4A">
      <w:pPr>
        <w:spacing w:before="100" w:beforeAutospacing="1"/>
        <w:rPr>
          <w:rFonts w:cs="Arial"/>
          <w:lang w:val="en"/>
        </w:rPr>
      </w:pPr>
      <m:oMathPara>
        <m:oMathParaPr>
          <m:jc m:val="left"/>
        </m:oMathParaPr>
        <m:oMath>
          <m:r>
            <w:rPr>
              <w:rFonts w:ascii="Cambria Math" w:hAnsi="Cambria Math" w:cs="Arial"/>
              <w:lang w:val="en"/>
            </w:rPr>
            <w:lastRenderedPageBreak/>
            <m:t>Moles=</m:t>
          </m:r>
          <m:f>
            <m:fPr>
              <m:ctrlPr>
                <w:rPr>
                  <w:rFonts w:ascii="Cambria Math" w:hAnsi="Cambria Math" w:cs="Arial"/>
                  <w:i/>
                  <w:lang w:val="en"/>
                </w:rPr>
              </m:ctrlPr>
            </m:fPr>
            <m:num>
              <m:r>
                <w:rPr>
                  <w:rFonts w:ascii="Cambria Math" w:hAnsi="Cambria Math" w:cs="Arial"/>
                  <w:lang w:val="en"/>
                </w:rPr>
                <m:t>mass</m:t>
              </m:r>
            </m:num>
            <m:den>
              <m:r>
                <w:rPr>
                  <w:rFonts w:ascii="Cambria Math" w:hAnsi="Cambria Math" w:cs="Arial"/>
                  <w:lang w:val="en"/>
                </w:rPr>
                <m:t>RMM</m:t>
              </m:r>
            </m:den>
          </m:f>
        </m:oMath>
      </m:oMathPara>
    </w:p>
    <w:p w:rsidR="002274D4" w:rsidRPr="002274D4" w:rsidRDefault="002274D4" w:rsidP="004E5A4A">
      <w:pPr>
        <w:spacing w:before="100" w:beforeAutospacing="1"/>
        <w:rPr>
          <w:rFonts w:cs="Arial"/>
          <w:lang w:val="en"/>
        </w:rPr>
      </w:pPr>
      <m:oMathPara>
        <m:oMathParaPr>
          <m:jc m:val="left"/>
        </m:oMathParaPr>
        <m:oMath>
          <m:r>
            <w:rPr>
              <w:rFonts w:ascii="Cambria Math" w:hAnsi="Cambria Math" w:cs="Arial"/>
              <w:lang w:val="en"/>
            </w:rPr>
            <m:t>Moles=</m:t>
          </m:r>
          <m:f>
            <m:fPr>
              <m:ctrlPr>
                <w:rPr>
                  <w:rFonts w:ascii="Cambria Math" w:hAnsi="Cambria Math" w:cs="Arial"/>
                  <w:i/>
                  <w:lang w:val="en"/>
                </w:rPr>
              </m:ctrlPr>
            </m:fPr>
            <m:num>
              <m:r>
                <w:rPr>
                  <w:rFonts w:ascii="Cambria Math" w:hAnsi="Cambria Math" w:cs="Arial"/>
                  <w:lang w:val="en"/>
                </w:rPr>
                <m:t>703</m:t>
              </m:r>
            </m:num>
            <m:den>
              <m:r>
                <w:rPr>
                  <w:rFonts w:ascii="Cambria Math" w:hAnsi="Cambria Math" w:cs="Arial"/>
                  <w:lang w:val="en"/>
                </w:rPr>
                <m:t>144</m:t>
              </m:r>
            </m:den>
          </m:f>
        </m:oMath>
      </m:oMathPara>
    </w:p>
    <w:p w:rsidR="002274D4" w:rsidRPr="000274F0" w:rsidRDefault="00DE4DDA" w:rsidP="004E5A4A">
      <w:pPr>
        <w:spacing w:before="100" w:beforeAutospacing="1"/>
        <w:rPr>
          <w:rFonts w:cs="Arial"/>
          <w:lang w:val="en"/>
        </w:rPr>
      </w:pPr>
      <m:oMathPara>
        <m:oMathParaPr>
          <m:jc m:val="left"/>
        </m:oMathParaPr>
        <m:oMath>
          <m:r>
            <w:rPr>
              <w:rFonts w:ascii="Cambria Math" w:hAnsi="Cambria Math" w:cs="Arial"/>
              <w:lang w:val="en"/>
            </w:rPr>
            <m:t>Moles=6.166</m:t>
          </m:r>
        </m:oMath>
      </m:oMathPara>
    </w:p>
    <w:p w:rsidR="000274F0" w:rsidRPr="00731283" w:rsidRDefault="000274F0" w:rsidP="004E5A4A">
      <w:pPr>
        <w:spacing w:before="100" w:beforeAutospacing="1"/>
        <w:rPr>
          <w:rFonts w:cs="Arial"/>
          <w:lang w:val="en"/>
        </w:rPr>
      </w:pPr>
      <m:oMathPara>
        <m:oMathParaPr>
          <m:jc m:val="left"/>
        </m:oMathParaPr>
        <m:oMath>
          <m:r>
            <w:rPr>
              <w:rFonts w:ascii="Cambria Math" w:hAnsi="Cambria Math" w:cs="Arial"/>
              <w:lang w:val="en"/>
            </w:rPr>
            <m:t>∴There are 6.166 moles of octane used when 1L of petrol is burned</m:t>
          </m:r>
        </m:oMath>
      </m:oMathPara>
    </w:p>
    <w:p w:rsidR="00731283" w:rsidRDefault="00FC3BC6" w:rsidP="004E5A4A">
      <w:pPr>
        <w:spacing w:before="100" w:beforeAutospacing="1"/>
        <w:rPr>
          <w:rFonts w:cs="Arial"/>
          <w:lang w:val="en"/>
        </w:rPr>
      </w:pPr>
      <w:r>
        <w:rPr>
          <w:rFonts w:cs="Arial"/>
          <w:lang w:val="en"/>
        </w:rPr>
        <w:t xml:space="preserve">Moles of carbon dioxide produced </w:t>
      </w:r>
    </w:p>
    <w:p w:rsidR="00FC3BC6" w:rsidRPr="00731283" w:rsidRDefault="00A8485B" w:rsidP="004E5A4A">
      <w:pPr>
        <w:spacing w:before="100" w:beforeAutospacing="1"/>
        <w:rPr>
          <w:rFonts w:cs="Arial"/>
          <w:lang w:val="en"/>
        </w:rPr>
      </w:pPr>
      <w:r>
        <w:rPr>
          <w:rFonts w:cs="Arial"/>
          <w:lang w:val="en"/>
        </w:rPr>
        <w:t>Re</w:t>
      </w:r>
      <w:r w:rsidR="00835798">
        <w:rPr>
          <w:rFonts w:cs="Arial"/>
          <w:lang w:val="en"/>
        </w:rPr>
        <w:t>l</w:t>
      </w:r>
      <w:r w:rsidR="00A66860">
        <w:rPr>
          <w:rFonts w:cs="Arial"/>
          <w:lang w:val="en"/>
        </w:rPr>
        <w:t xml:space="preserve">ative molecular mass: </w:t>
      </w:r>
    </w:p>
    <w:p w:rsidR="00C60035" w:rsidRDefault="00C60035" w:rsidP="00C60035">
      <w:pPr>
        <w:rPr>
          <w:lang w:val="en"/>
        </w:rPr>
      </w:pPr>
      <w:r>
        <w:rPr>
          <w:lang w:val="en"/>
        </w:rPr>
        <w:t>Mass</w:t>
      </w:r>
      <w:r w:rsidR="003C34F2">
        <w:rPr>
          <w:lang w:val="en"/>
        </w:rPr>
        <w:t xml:space="preserve"> of carbon = 12</w:t>
      </w:r>
      <w:r w:rsidR="003C34F2">
        <w:rPr>
          <w:lang w:val="en"/>
        </w:rPr>
        <w:br/>
        <w:t>Mass of oxygen</w:t>
      </w:r>
      <w:r>
        <w:rPr>
          <w:lang w:val="en"/>
        </w:rPr>
        <w:t xml:space="preserve"> = 1</w:t>
      </w:r>
      <w:r w:rsidR="003C34F2">
        <w:rPr>
          <w:lang w:val="en"/>
        </w:rPr>
        <w:t>6</w:t>
      </w:r>
    </w:p>
    <w:p w:rsidR="00C60035" w:rsidRPr="0036450B" w:rsidRDefault="00364659" w:rsidP="00C60035">
      <w:pPr>
        <w:rPr>
          <w:lang w:val="en"/>
        </w:rPr>
      </w:pPr>
      <m:oMathPara>
        <m:oMathParaPr>
          <m:jc m:val="left"/>
        </m:oMathParaPr>
        <m:oMath>
          <m:d>
            <m:dPr>
              <m:ctrlPr>
                <w:rPr>
                  <w:rFonts w:ascii="Cambria Math" w:hAnsi="Cambria Math"/>
                  <w:i/>
                  <w:lang w:val="en"/>
                </w:rPr>
              </m:ctrlPr>
            </m:dPr>
            <m:e>
              <m:r>
                <w:rPr>
                  <w:rFonts w:ascii="Cambria Math" w:hAnsi="Cambria Math"/>
                  <w:lang w:val="en"/>
                </w:rPr>
                <m:t>1×12</m:t>
              </m:r>
            </m:e>
          </m:d>
          <m:r>
            <w:rPr>
              <w:rFonts w:ascii="Cambria Math" w:hAnsi="Cambria Math"/>
              <w:lang w:val="en"/>
            </w:rPr>
            <m:t>+(2×16)</m:t>
          </m:r>
        </m:oMath>
      </m:oMathPara>
    </w:p>
    <w:p w:rsidR="00C60035" w:rsidRPr="0036450B" w:rsidRDefault="003C34F2" w:rsidP="00C60035">
      <w:pPr>
        <w:rPr>
          <w:lang w:val="en"/>
        </w:rPr>
      </w:pPr>
      <m:oMathPara>
        <m:oMathParaPr>
          <m:jc m:val="left"/>
        </m:oMathParaPr>
        <m:oMath>
          <m:r>
            <w:rPr>
              <w:rFonts w:ascii="Cambria Math" w:hAnsi="Cambria Math"/>
              <w:lang w:val="en"/>
            </w:rPr>
            <m:t>=12+32</m:t>
          </m:r>
        </m:oMath>
      </m:oMathPara>
    </w:p>
    <w:p w:rsidR="000274F0" w:rsidRPr="00EE175A" w:rsidRDefault="003C34F2" w:rsidP="00C60035">
      <w:pPr>
        <w:spacing w:before="100" w:beforeAutospacing="1"/>
        <w:rPr>
          <w:rFonts w:cs="Arial"/>
          <w:lang w:val="en"/>
        </w:rPr>
      </w:pPr>
      <m:oMathPara>
        <m:oMathParaPr>
          <m:jc m:val="left"/>
        </m:oMathParaPr>
        <m:oMath>
          <m:r>
            <w:rPr>
              <w:rFonts w:ascii="Cambria Math" w:hAnsi="Cambria Math"/>
              <w:lang w:val="en"/>
            </w:rPr>
            <m:t>=44 g</m:t>
          </m:r>
        </m:oMath>
      </m:oMathPara>
    </w:p>
    <w:p w:rsidR="00EE175A" w:rsidRPr="003D38F7" w:rsidRDefault="00EE175A" w:rsidP="00C60035">
      <w:pPr>
        <w:spacing w:before="100" w:beforeAutospacing="1"/>
        <w:rPr>
          <w:rFonts w:cs="Arial"/>
          <w:lang w:val="en"/>
        </w:rPr>
      </w:pPr>
      <w:r>
        <w:rPr>
          <w:rFonts w:cs="Arial"/>
          <w:lang w:val="en"/>
        </w:rPr>
        <w:t>The moles for octane will be multiplied by 8 because 1 mole of octane produces 8 moles of carb</w:t>
      </w:r>
      <w:r w:rsidR="00A5477D">
        <w:rPr>
          <w:rFonts w:cs="Arial"/>
          <w:lang w:val="en"/>
        </w:rPr>
        <w:t xml:space="preserve">on dioxide. </w:t>
      </w:r>
    </w:p>
    <w:p w:rsidR="003D38F7" w:rsidRDefault="003D38F7" w:rsidP="00C60035">
      <w:pPr>
        <w:spacing w:before="100" w:beforeAutospacing="1"/>
        <w:rPr>
          <w:rFonts w:cs="Arial"/>
          <w:lang w:val="en"/>
        </w:rPr>
      </w:pPr>
      <w:r>
        <w:rPr>
          <w:rFonts w:cs="Arial"/>
          <w:lang w:val="en"/>
        </w:rPr>
        <w:t>Convert to grams</w:t>
      </w:r>
    </w:p>
    <w:p w:rsidR="00161927" w:rsidRPr="00EE175A" w:rsidRDefault="00161927" w:rsidP="00C60035">
      <w:pPr>
        <w:spacing w:before="100" w:beforeAutospacing="1"/>
        <w:rPr>
          <w:rFonts w:cs="Arial"/>
          <w:lang w:val="en"/>
        </w:rPr>
      </w:pPr>
      <m:oMathPara>
        <m:oMathParaPr>
          <m:jc m:val="left"/>
        </m:oMathParaPr>
        <m:oMath>
          <m:r>
            <w:rPr>
              <w:rFonts w:ascii="Cambria Math" w:hAnsi="Cambria Math" w:cs="Arial"/>
              <w:lang w:val="en"/>
            </w:rPr>
            <m:t>mass=n×M</m:t>
          </m:r>
        </m:oMath>
      </m:oMathPara>
    </w:p>
    <w:p w:rsidR="00EE175A" w:rsidRPr="00EE175A" w:rsidRDefault="007635B5" w:rsidP="00C60035">
      <w:pPr>
        <w:spacing w:before="100" w:beforeAutospacing="1"/>
        <w:rPr>
          <w:rFonts w:cs="Arial"/>
          <w:lang w:val="en"/>
        </w:rPr>
      </w:pPr>
      <m:oMathPara>
        <m:oMathParaPr>
          <m:jc m:val="left"/>
        </m:oMathParaPr>
        <m:oMath>
          <m:r>
            <w:rPr>
              <w:rFonts w:ascii="Cambria Math" w:hAnsi="Cambria Math" w:cs="Arial"/>
              <w:lang w:val="en"/>
            </w:rPr>
            <m:t>mass=(6.166×8)×44</m:t>
          </m:r>
        </m:oMath>
      </m:oMathPara>
    </w:p>
    <w:p w:rsidR="00A03D49" w:rsidRPr="007635B5" w:rsidRDefault="007635B5" w:rsidP="004E5A4A">
      <w:pPr>
        <w:spacing w:before="100" w:beforeAutospacing="1"/>
        <w:rPr>
          <w:rFonts w:cs="Arial"/>
          <w:lang w:val="en"/>
        </w:rPr>
      </w:pPr>
      <m:oMathPara>
        <m:oMathParaPr>
          <m:jc m:val="left"/>
        </m:oMathParaPr>
        <m:oMath>
          <m:r>
            <w:rPr>
              <w:rFonts w:ascii="Cambria Math" w:hAnsi="Cambria Math" w:cs="Arial"/>
              <w:lang w:val="en"/>
            </w:rPr>
            <m:t>mass=2170.66 g</m:t>
          </m:r>
        </m:oMath>
      </m:oMathPara>
    </w:p>
    <w:p w:rsidR="007635B5" w:rsidRPr="007635B5" w:rsidRDefault="007635B5" w:rsidP="004E5A4A">
      <w:pPr>
        <w:spacing w:before="100" w:beforeAutospacing="1"/>
        <w:rPr>
          <w:rFonts w:cs="Arial"/>
          <w:lang w:val="en"/>
        </w:rPr>
      </w:pPr>
      <m:oMathPara>
        <m:oMathParaPr>
          <m:jc m:val="left"/>
        </m:oMathParaPr>
        <m:oMath>
          <m:r>
            <w:rPr>
              <w:rFonts w:ascii="Cambria Math" w:hAnsi="Cambria Math" w:cs="Arial"/>
              <w:lang w:val="en"/>
            </w:rPr>
            <m:t>mass=2.17 kg</m:t>
          </m:r>
        </m:oMath>
      </m:oMathPara>
    </w:p>
    <w:p w:rsidR="007635B5" w:rsidRPr="00331306" w:rsidRDefault="00521AB1" w:rsidP="004E5A4A">
      <w:pPr>
        <w:spacing w:before="100" w:beforeAutospacing="1"/>
        <w:rPr>
          <w:rFonts w:cs="Arial"/>
          <w:lang w:val="en"/>
        </w:rPr>
      </w:pPr>
      <m:oMathPara>
        <m:oMathParaPr>
          <m:jc m:val="left"/>
        </m:oMathParaPr>
        <m:oMath>
          <m:r>
            <w:rPr>
              <w:rFonts w:ascii="Cambria Math" w:hAnsi="Cambria Math" w:cs="Arial"/>
              <w:lang w:val="en"/>
            </w:rPr>
            <m:t>∴There is 2.17 kg of C</m:t>
          </m:r>
          <m:sSub>
            <m:sSubPr>
              <m:ctrlPr>
                <w:rPr>
                  <w:rFonts w:ascii="Cambria Math" w:hAnsi="Cambria Math" w:cs="Arial"/>
                  <w:i/>
                  <w:lang w:val="en"/>
                </w:rPr>
              </m:ctrlPr>
            </m:sSubPr>
            <m:e>
              <m:r>
                <w:rPr>
                  <w:rFonts w:ascii="Cambria Math" w:hAnsi="Cambria Math" w:cs="Arial"/>
                  <w:lang w:val="en"/>
                </w:rPr>
                <m:t>O</m:t>
              </m:r>
            </m:e>
            <m:sub>
              <m:r>
                <w:rPr>
                  <w:rFonts w:ascii="Cambria Math" w:hAnsi="Cambria Math" w:cs="Arial"/>
                  <w:lang w:val="en"/>
                </w:rPr>
                <m:t>2</m:t>
              </m:r>
            </m:sub>
          </m:sSub>
          <m:r>
            <w:rPr>
              <w:rFonts w:ascii="Cambria Math" w:hAnsi="Cambria Math" w:cs="Arial"/>
              <w:lang w:val="en"/>
            </w:rPr>
            <m:t xml:space="preserve"> released per litre of petrol</m:t>
          </m:r>
        </m:oMath>
      </m:oMathPara>
    </w:p>
    <w:p w:rsidR="00182747" w:rsidRDefault="00EF0670" w:rsidP="00182747">
      <w:pPr>
        <w:spacing w:before="100" w:beforeAutospacing="1"/>
        <w:rPr>
          <w:rFonts w:cs="Arial"/>
          <w:lang w:val="en"/>
        </w:rPr>
      </w:pPr>
      <w:r>
        <w:rPr>
          <w:rFonts w:cs="Arial"/>
          <w:lang w:val="en"/>
        </w:rPr>
        <w:t>Moles of water vapor</w:t>
      </w:r>
      <w:r w:rsidR="00182747">
        <w:rPr>
          <w:rFonts w:cs="Arial"/>
          <w:lang w:val="en"/>
        </w:rPr>
        <w:t xml:space="preserve"> produced </w:t>
      </w:r>
    </w:p>
    <w:p w:rsidR="00182747" w:rsidRPr="00731283" w:rsidRDefault="00182747" w:rsidP="00182747">
      <w:pPr>
        <w:spacing w:before="100" w:beforeAutospacing="1"/>
        <w:rPr>
          <w:rFonts w:cs="Arial"/>
          <w:lang w:val="en"/>
        </w:rPr>
      </w:pPr>
      <w:r>
        <w:rPr>
          <w:rFonts w:cs="Arial"/>
          <w:lang w:val="en"/>
        </w:rPr>
        <w:t xml:space="preserve">Relative molecular mass: </w:t>
      </w:r>
    </w:p>
    <w:p w:rsidR="00182747" w:rsidRDefault="00182747" w:rsidP="00182747">
      <w:pPr>
        <w:rPr>
          <w:lang w:val="en"/>
        </w:rPr>
      </w:pPr>
      <w:r>
        <w:rPr>
          <w:lang w:val="en"/>
        </w:rPr>
        <w:t>Mass</w:t>
      </w:r>
      <w:r w:rsidR="00DE2D3E">
        <w:rPr>
          <w:lang w:val="en"/>
        </w:rPr>
        <w:t xml:space="preserve"> of hydrogen = 1</w:t>
      </w:r>
      <w:r>
        <w:rPr>
          <w:lang w:val="en"/>
        </w:rPr>
        <w:br/>
        <w:t>Mass of oxygen = 16</w:t>
      </w:r>
    </w:p>
    <w:p w:rsidR="00182747" w:rsidRPr="0036450B" w:rsidRDefault="00364659" w:rsidP="00182747">
      <w:pPr>
        <w:rPr>
          <w:lang w:val="en"/>
        </w:rPr>
      </w:pPr>
      <m:oMathPara>
        <m:oMathParaPr>
          <m:jc m:val="left"/>
        </m:oMathParaPr>
        <m:oMath>
          <m:d>
            <m:dPr>
              <m:ctrlPr>
                <w:rPr>
                  <w:rFonts w:ascii="Cambria Math" w:hAnsi="Cambria Math"/>
                  <w:i/>
                  <w:lang w:val="en"/>
                </w:rPr>
              </m:ctrlPr>
            </m:dPr>
            <m:e>
              <m:r>
                <w:rPr>
                  <w:rFonts w:ascii="Cambria Math" w:hAnsi="Cambria Math"/>
                  <w:lang w:val="en"/>
                </w:rPr>
                <m:t>2×1</m:t>
              </m:r>
            </m:e>
          </m:d>
          <m:r>
            <w:rPr>
              <w:rFonts w:ascii="Cambria Math" w:hAnsi="Cambria Math"/>
              <w:lang w:val="en"/>
            </w:rPr>
            <m:t>+(1×16)</m:t>
          </m:r>
        </m:oMath>
      </m:oMathPara>
    </w:p>
    <w:p w:rsidR="00182747" w:rsidRPr="0036450B" w:rsidRDefault="00DE2D3E" w:rsidP="00182747">
      <w:pPr>
        <w:rPr>
          <w:lang w:val="en"/>
        </w:rPr>
      </w:pPr>
      <m:oMathPara>
        <m:oMathParaPr>
          <m:jc m:val="left"/>
        </m:oMathParaPr>
        <m:oMath>
          <m:r>
            <w:rPr>
              <w:rFonts w:ascii="Cambria Math" w:hAnsi="Cambria Math"/>
              <w:lang w:val="en"/>
            </w:rPr>
            <m:t>=2+16</m:t>
          </m:r>
        </m:oMath>
      </m:oMathPara>
    </w:p>
    <w:p w:rsidR="00182747" w:rsidRPr="00EE175A" w:rsidRDefault="00DE2D3E" w:rsidP="00182747">
      <w:pPr>
        <w:spacing w:before="100" w:beforeAutospacing="1"/>
        <w:rPr>
          <w:rFonts w:cs="Arial"/>
          <w:lang w:val="en"/>
        </w:rPr>
      </w:pPr>
      <m:oMathPara>
        <m:oMathParaPr>
          <m:jc m:val="left"/>
        </m:oMathParaPr>
        <m:oMath>
          <m:r>
            <w:rPr>
              <w:rFonts w:ascii="Cambria Math" w:hAnsi="Cambria Math"/>
              <w:lang w:val="en"/>
            </w:rPr>
            <m:t>=18 g</m:t>
          </m:r>
        </m:oMath>
      </m:oMathPara>
    </w:p>
    <w:p w:rsidR="00182747" w:rsidRPr="003D38F7" w:rsidRDefault="00182747" w:rsidP="00182747">
      <w:pPr>
        <w:spacing w:before="100" w:beforeAutospacing="1"/>
        <w:rPr>
          <w:rFonts w:cs="Arial"/>
          <w:lang w:val="en"/>
        </w:rPr>
      </w:pPr>
      <w:r>
        <w:rPr>
          <w:rFonts w:cs="Arial"/>
          <w:lang w:val="en"/>
        </w:rPr>
        <w:lastRenderedPageBreak/>
        <w:t>The moles for octane will be mult</w:t>
      </w:r>
      <w:r w:rsidR="00944429">
        <w:rPr>
          <w:rFonts w:cs="Arial"/>
          <w:lang w:val="en"/>
        </w:rPr>
        <w:t>iplied by 9</w:t>
      </w:r>
      <w:r>
        <w:rPr>
          <w:rFonts w:cs="Arial"/>
          <w:lang w:val="en"/>
        </w:rPr>
        <w:t xml:space="preserve"> because 1 mole of octane produc</w:t>
      </w:r>
      <w:r w:rsidR="00944429">
        <w:rPr>
          <w:rFonts w:cs="Arial"/>
          <w:lang w:val="en"/>
        </w:rPr>
        <w:t>es</w:t>
      </w:r>
      <w:r>
        <w:rPr>
          <w:rFonts w:cs="Arial"/>
          <w:lang w:val="en"/>
        </w:rPr>
        <w:t xml:space="preserve"> 9 moles of water vapor. </w:t>
      </w:r>
    </w:p>
    <w:p w:rsidR="00182747" w:rsidRDefault="00182747" w:rsidP="00182747">
      <w:pPr>
        <w:spacing w:before="100" w:beforeAutospacing="1"/>
        <w:rPr>
          <w:rFonts w:cs="Arial"/>
          <w:lang w:val="en"/>
        </w:rPr>
      </w:pPr>
      <w:r>
        <w:rPr>
          <w:rFonts w:cs="Arial"/>
          <w:lang w:val="en"/>
        </w:rPr>
        <w:t>Convert to grams</w:t>
      </w:r>
    </w:p>
    <w:p w:rsidR="00182747" w:rsidRPr="00EE175A" w:rsidRDefault="00182747" w:rsidP="00182747">
      <w:pPr>
        <w:spacing w:before="100" w:beforeAutospacing="1"/>
        <w:rPr>
          <w:rFonts w:cs="Arial"/>
          <w:lang w:val="en"/>
        </w:rPr>
      </w:pPr>
      <m:oMathPara>
        <m:oMathParaPr>
          <m:jc m:val="left"/>
        </m:oMathParaPr>
        <m:oMath>
          <m:r>
            <w:rPr>
              <w:rFonts w:ascii="Cambria Math" w:hAnsi="Cambria Math" w:cs="Arial"/>
              <w:lang w:val="en"/>
            </w:rPr>
            <m:t>mass=n×M</m:t>
          </m:r>
        </m:oMath>
      </m:oMathPara>
    </w:p>
    <w:p w:rsidR="00182747" w:rsidRPr="00EE175A" w:rsidRDefault="00182747" w:rsidP="00182747">
      <w:pPr>
        <w:spacing w:before="100" w:beforeAutospacing="1"/>
        <w:rPr>
          <w:rFonts w:cs="Arial"/>
          <w:lang w:val="en"/>
        </w:rPr>
      </w:pPr>
      <m:oMathPara>
        <m:oMathParaPr>
          <m:jc m:val="left"/>
        </m:oMathParaPr>
        <m:oMath>
          <m:r>
            <w:rPr>
              <w:rFonts w:ascii="Cambria Math" w:hAnsi="Cambria Math" w:cs="Arial"/>
              <w:lang w:val="en"/>
            </w:rPr>
            <m:t>mass=(6.166×9)×18</m:t>
          </m:r>
        </m:oMath>
      </m:oMathPara>
    </w:p>
    <w:p w:rsidR="00182747" w:rsidRPr="007635B5" w:rsidRDefault="00182747" w:rsidP="00182747">
      <w:pPr>
        <w:spacing w:before="100" w:beforeAutospacing="1"/>
        <w:rPr>
          <w:rFonts w:cs="Arial"/>
          <w:lang w:val="en"/>
        </w:rPr>
      </w:pPr>
      <m:oMathPara>
        <m:oMathParaPr>
          <m:jc m:val="left"/>
        </m:oMathParaPr>
        <m:oMath>
          <m:r>
            <w:rPr>
              <w:rFonts w:ascii="Cambria Math" w:hAnsi="Cambria Math" w:cs="Arial"/>
              <w:lang w:val="en"/>
            </w:rPr>
            <m:t>mass=999 g</m:t>
          </m:r>
        </m:oMath>
      </m:oMathPara>
    </w:p>
    <w:p w:rsidR="00182747" w:rsidRPr="007635B5" w:rsidRDefault="00182747" w:rsidP="00182747">
      <w:pPr>
        <w:spacing w:before="100" w:beforeAutospacing="1"/>
        <w:rPr>
          <w:rFonts w:cs="Arial"/>
          <w:lang w:val="en"/>
        </w:rPr>
      </w:pPr>
      <m:oMathPara>
        <m:oMathParaPr>
          <m:jc m:val="left"/>
        </m:oMathParaPr>
        <m:oMath>
          <m:r>
            <w:rPr>
              <w:rFonts w:ascii="Cambria Math" w:hAnsi="Cambria Math" w:cs="Arial"/>
              <w:lang w:val="en"/>
            </w:rPr>
            <m:t>mass=0.999 kg</m:t>
          </m:r>
        </m:oMath>
      </m:oMathPara>
    </w:p>
    <w:p w:rsidR="008A74E3" w:rsidRPr="00B47F05" w:rsidRDefault="00182747" w:rsidP="00003260">
      <w:pPr>
        <w:spacing w:before="100" w:beforeAutospacing="1"/>
        <w:rPr>
          <w:rFonts w:cs="Arial"/>
          <w:lang w:val="en"/>
        </w:rPr>
      </w:pPr>
      <m:oMathPara>
        <m:oMathParaPr>
          <m:jc m:val="left"/>
        </m:oMathParaPr>
        <m:oMath>
          <m:r>
            <w:rPr>
              <w:rFonts w:ascii="Cambria Math" w:hAnsi="Cambria Math" w:cs="Arial"/>
              <w:lang w:val="en"/>
            </w:rPr>
            <m:t xml:space="preserve">∴There is 0.999 kg of </m:t>
          </m:r>
          <m:sSub>
            <m:sSubPr>
              <m:ctrlPr>
                <w:rPr>
                  <w:rFonts w:ascii="Cambria Math" w:hAnsi="Cambria Math" w:cs="Arial"/>
                  <w:i/>
                  <w:lang w:val="en"/>
                </w:rPr>
              </m:ctrlPr>
            </m:sSubPr>
            <m:e>
              <m:r>
                <w:rPr>
                  <w:rFonts w:ascii="Cambria Math" w:hAnsi="Cambria Math" w:cs="Arial"/>
                  <w:lang w:val="en"/>
                </w:rPr>
                <m:t>H</m:t>
              </m:r>
            </m:e>
            <m:sub>
              <m:r>
                <w:rPr>
                  <w:rFonts w:ascii="Cambria Math" w:hAnsi="Cambria Math" w:cs="Arial"/>
                  <w:lang w:val="en"/>
                </w:rPr>
                <m:t>2</m:t>
              </m:r>
            </m:sub>
          </m:sSub>
          <m:r>
            <w:rPr>
              <w:rFonts w:ascii="Cambria Math" w:hAnsi="Cambria Math" w:cs="Arial"/>
              <w:lang w:val="en"/>
            </w:rPr>
            <m:t>O released per litre of petrol</m:t>
          </m:r>
        </m:oMath>
      </m:oMathPara>
    </w:p>
    <w:p w:rsidR="00B47F05" w:rsidRPr="00132668" w:rsidRDefault="00B47F05" w:rsidP="00003260">
      <w:pPr>
        <w:spacing w:before="100" w:beforeAutospacing="1"/>
        <w:rPr>
          <w:rFonts w:cs="Arial"/>
          <w:lang w:val="en"/>
        </w:rPr>
      </w:pPr>
      <m:oMathPara>
        <m:oMathParaPr>
          <m:jc m:val="left"/>
        </m:oMathParaPr>
        <m:oMath>
          <m:r>
            <w:rPr>
              <w:rFonts w:ascii="Cambria Math" w:hAnsi="Cambria Math" w:cs="Arial"/>
              <w:lang w:val="en"/>
            </w:rPr>
            <m:t>∴The total amount of gas releasd per litre of petrol=</m:t>
          </m:r>
          <m:r>
            <m:rPr>
              <m:sty m:val="p"/>
            </m:rPr>
            <w:rPr>
              <w:rFonts w:ascii="Cambria Math" w:hAnsi="Cambria Math" w:cs="Arial"/>
              <w:lang w:val="en"/>
            </w:rPr>
            <w:br/>
          </m:r>
        </m:oMath>
        <m:oMath>
          <m:r>
            <w:rPr>
              <w:rFonts w:ascii="Cambria Math" w:hAnsi="Cambria Math" w:cs="Arial"/>
              <w:lang w:val="en"/>
            </w:rPr>
            <m:t>2.17+0.999</m:t>
          </m:r>
          <m:r>
            <m:rPr>
              <m:sty m:val="p"/>
            </m:rPr>
            <w:rPr>
              <w:rFonts w:ascii="Cambria Math" w:hAnsi="Cambria Math" w:cs="Arial"/>
              <w:lang w:val="en"/>
            </w:rPr>
            <w:br/>
          </m:r>
        </m:oMath>
        <m:oMath>
          <m:r>
            <w:rPr>
              <w:rFonts w:ascii="Cambria Math" w:hAnsi="Cambria Math" w:cs="Arial"/>
              <w:lang w:val="en"/>
            </w:rPr>
            <m:t>=3.169 kg</m:t>
          </m:r>
        </m:oMath>
      </m:oMathPara>
    </w:p>
    <w:p w:rsidR="0070578B" w:rsidRDefault="008E0499"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Change in enthalpy:</w:t>
      </w:r>
    </w:p>
    <w:p w:rsidR="005A5F13" w:rsidRPr="005A5F13" w:rsidRDefault="008E0499" w:rsidP="0070578B">
      <w:pPr>
        <w:pStyle w:val="NormalWeb"/>
        <w:spacing w:after="160" w:line="259" w:lineRule="auto"/>
        <w:rPr>
          <w:rFonts w:asciiTheme="minorHAnsi" w:hAnsiTheme="minorHAnsi" w:cs="Arial"/>
          <w:sz w:val="22"/>
          <w:szCs w:val="22"/>
          <w:lang w:val="en"/>
        </w:rPr>
      </w:pPr>
      <m:oMathPara>
        <m:oMathParaPr>
          <m:jc m:val="left"/>
        </m:oMathParaPr>
        <m:oMath>
          <m:r>
            <w:rPr>
              <w:rFonts w:ascii="Cambria Math" w:hAnsi="Cambria Math" w:cs="Arial"/>
              <w:sz w:val="22"/>
              <w:szCs w:val="22"/>
              <w:lang w:val="en"/>
            </w:rPr>
            <m:t>∆H=energy required to break bonds-energy released when new bonds form</m:t>
          </m:r>
          <m:r>
            <m:rPr>
              <m:sty m:val="p"/>
            </m:rPr>
            <w:rPr>
              <w:rFonts w:ascii="Cambria Math" w:hAnsi="Cambria Math" w:cs="Arial"/>
              <w:sz w:val="22"/>
              <w:szCs w:val="22"/>
              <w:lang w:val="en"/>
            </w:rPr>
            <w:br/>
          </m:r>
        </m:oMath>
        <m:oMath>
          <m:r>
            <w:rPr>
              <w:rFonts w:ascii="Cambria Math" w:hAnsi="Cambria Math" w:cs="Arial"/>
              <w:sz w:val="22"/>
              <w:szCs w:val="22"/>
              <w:lang w:val="en"/>
            </w:rPr>
            <m:t>=H</m:t>
          </m:r>
          <m:d>
            <m:dPr>
              <m:ctrlPr>
                <w:rPr>
                  <w:rFonts w:ascii="Cambria Math" w:hAnsi="Cambria Math" w:cs="Arial"/>
                  <w:i/>
                  <w:sz w:val="22"/>
                  <w:szCs w:val="22"/>
                  <w:lang w:val="en"/>
                </w:rPr>
              </m:ctrlPr>
            </m:dPr>
            <m:e>
              <m:r>
                <w:rPr>
                  <w:rFonts w:ascii="Cambria Math" w:hAnsi="Cambria Math" w:cs="Arial"/>
                  <w:sz w:val="22"/>
                  <w:szCs w:val="22"/>
                  <w:lang w:val="en"/>
                </w:rPr>
                <m:t>reactants</m:t>
              </m:r>
            </m:e>
          </m:d>
          <m:r>
            <w:rPr>
              <w:rFonts w:ascii="Cambria Math" w:hAnsi="Cambria Math" w:cs="Arial"/>
              <w:sz w:val="22"/>
              <w:szCs w:val="22"/>
              <w:lang w:val="en"/>
            </w:rPr>
            <m:t>-H(products)</m:t>
          </m:r>
        </m:oMath>
      </m:oMathPara>
    </w:p>
    <w:p w:rsidR="005A5F13" w:rsidRDefault="00F93796"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Reactants</w:t>
      </w:r>
    </w:p>
    <w:p w:rsidR="00F93796" w:rsidRDefault="00F93796"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1 mole of C</w:t>
      </w:r>
      <w:r>
        <w:rPr>
          <w:rFonts w:asciiTheme="minorHAnsi" w:hAnsiTheme="minorHAnsi" w:cs="Arial"/>
          <w:sz w:val="22"/>
          <w:szCs w:val="22"/>
          <w:vertAlign w:val="subscript"/>
          <w:lang w:val="en"/>
        </w:rPr>
        <w:t>8</w:t>
      </w:r>
      <w:r>
        <w:rPr>
          <w:rFonts w:asciiTheme="minorHAnsi" w:hAnsiTheme="minorHAnsi" w:cs="Arial"/>
          <w:sz w:val="22"/>
          <w:szCs w:val="22"/>
          <w:lang w:val="en"/>
        </w:rPr>
        <w:t>H</w:t>
      </w:r>
      <w:r>
        <w:rPr>
          <w:rFonts w:asciiTheme="minorHAnsi" w:hAnsiTheme="minorHAnsi" w:cs="Arial"/>
          <w:sz w:val="22"/>
          <w:szCs w:val="22"/>
          <w:vertAlign w:val="subscript"/>
          <w:lang w:val="en"/>
        </w:rPr>
        <w:t>18</w:t>
      </w:r>
      <w:r>
        <w:rPr>
          <w:rFonts w:asciiTheme="minorHAnsi" w:hAnsiTheme="minorHAnsi" w:cs="Arial"/>
          <w:sz w:val="22"/>
          <w:szCs w:val="22"/>
          <w:lang w:val="en"/>
        </w:rPr>
        <w:t xml:space="preserve"> and 12½ moles of O</w:t>
      </w:r>
      <w:r>
        <w:rPr>
          <w:rFonts w:asciiTheme="minorHAnsi" w:hAnsiTheme="minorHAnsi" w:cs="Arial"/>
          <w:sz w:val="22"/>
          <w:szCs w:val="22"/>
          <w:vertAlign w:val="subscript"/>
          <w:lang w:val="en"/>
        </w:rPr>
        <w:t>2</w:t>
      </w:r>
      <w:r>
        <w:rPr>
          <w:rFonts w:asciiTheme="minorHAnsi" w:hAnsiTheme="minorHAnsi" w:cs="Arial"/>
          <w:sz w:val="22"/>
          <w:szCs w:val="22"/>
          <w:lang w:val="en"/>
        </w:rPr>
        <w:t xml:space="preserve"> contain:</w:t>
      </w:r>
    </w:p>
    <w:p w:rsidR="00F93796" w:rsidRDefault="0026252D"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4 moles</w:t>
      </w:r>
      <w:r w:rsidR="00F93796">
        <w:rPr>
          <w:rFonts w:asciiTheme="minorHAnsi" w:hAnsiTheme="minorHAnsi" w:cs="Arial"/>
          <w:sz w:val="22"/>
          <w:szCs w:val="22"/>
          <w:lang w:val="en"/>
        </w:rPr>
        <w:t xml:space="preserve"> of C-C bonds</w:t>
      </w:r>
      <w:r>
        <w:rPr>
          <w:rFonts w:asciiTheme="minorHAnsi" w:hAnsiTheme="minorHAnsi" w:cs="Arial"/>
          <w:sz w:val="22"/>
          <w:szCs w:val="22"/>
          <w:lang w:val="en"/>
        </w:rPr>
        <w:t xml:space="preserve"> = 4 x 347 = 1388 kJ/mol</w:t>
      </w:r>
      <w:r>
        <w:rPr>
          <w:rFonts w:asciiTheme="minorHAnsi" w:hAnsiTheme="minorHAnsi" w:cs="Arial"/>
          <w:sz w:val="22"/>
          <w:szCs w:val="22"/>
          <w:lang w:val="en"/>
        </w:rPr>
        <w:br/>
        <w:t>18 mole</w:t>
      </w:r>
      <w:r w:rsidR="00F93796">
        <w:rPr>
          <w:rFonts w:asciiTheme="minorHAnsi" w:hAnsiTheme="minorHAnsi" w:cs="Arial"/>
          <w:sz w:val="22"/>
          <w:szCs w:val="22"/>
          <w:lang w:val="en"/>
        </w:rPr>
        <w:t>s of C-H bonds = 18 x 413 = 7434 kJ/mol</w:t>
      </w:r>
      <w:r>
        <w:rPr>
          <w:rFonts w:asciiTheme="minorHAnsi" w:hAnsiTheme="minorHAnsi" w:cs="Arial"/>
          <w:sz w:val="22"/>
          <w:szCs w:val="22"/>
          <w:lang w:val="en"/>
        </w:rPr>
        <w:br/>
        <w:t xml:space="preserve">12½ moles of O=O bonds = 12.5 x 495 = 6187.5 kJ/mol  </w:t>
      </w:r>
      <w:r w:rsidR="00F93796">
        <w:rPr>
          <w:rFonts w:asciiTheme="minorHAnsi" w:hAnsiTheme="minorHAnsi" w:cs="Arial"/>
          <w:sz w:val="22"/>
          <w:szCs w:val="22"/>
          <w:lang w:val="en"/>
        </w:rPr>
        <w:t xml:space="preserve">   </w:t>
      </w:r>
    </w:p>
    <w:p w:rsidR="00163D31" w:rsidRDefault="00163D31"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Energy required to break bonds = 1388 + 7434 + 6187.5</w:t>
      </w:r>
      <w:r>
        <w:rPr>
          <w:rFonts w:asciiTheme="minorHAnsi" w:hAnsiTheme="minorHAnsi" w:cs="Arial"/>
          <w:sz w:val="22"/>
          <w:szCs w:val="22"/>
          <w:lang w:val="en"/>
        </w:rPr>
        <w:br/>
      </w:r>
      <w:r>
        <w:rPr>
          <w:rFonts w:asciiTheme="minorHAnsi" w:hAnsiTheme="minorHAnsi" w:cs="Arial"/>
          <w:sz w:val="22"/>
          <w:szCs w:val="22"/>
          <w:lang w:val="en"/>
        </w:rPr>
        <w:tab/>
      </w:r>
      <w:r>
        <w:rPr>
          <w:rFonts w:asciiTheme="minorHAnsi" w:hAnsiTheme="minorHAnsi" w:cs="Arial"/>
          <w:sz w:val="22"/>
          <w:szCs w:val="22"/>
          <w:lang w:val="en"/>
        </w:rPr>
        <w:tab/>
      </w:r>
      <w:r>
        <w:rPr>
          <w:rFonts w:asciiTheme="minorHAnsi" w:hAnsiTheme="minorHAnsi" w:cs="Arial"/>
          <w:sz w:val="22"/>
          <w:szCs w:val="22"/>
          <w:lang w:val="en"/>
        </w:rPr>
        <w:tab/>
      </w:r>
      <w:r>
        <w:rPr>
          <w:rFonts w:asciiTheme="minorHAnsi" w:hAnsiTheme="minorHAnsi" w:cs="Arial"/>
          <w:sz w:val="22"/>
          <w:szCs w:val="22"/>
          <w:lang w:val="en"/>
        </w:rPr>
        <w:tab/>
        <w:t>= 15009.5 kJ/mol</w:t>
      </w:r>
    </w:p>
    <w:p w:rsidR="00163D31" w:rsidRDefault="00F95D4D"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Products</w:t>
      </w:r>
    </w:p>
    <w:p w:rsidR="00F95D4D" w:rsidRDefault="00F95D4D"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8 moles of CO</w:t>
      </w:r>
      <w:r>
        <w:rPr>
          <w:rFonts w:asciiTheme="minorHAnsi" w:hAnsiTheme="minorHAnsi" w:cs="Arial"/>
          <w:sz w:val="22"/>
          <w:szCs w:val="22"/>
          <w:vertAlign w:val="subscript"/>
          <w:lang w:val="en"/>
        </w:rPr>
        <w:t>2</w:t>
      </w:r>
      <w:r>
        <w:rPr>
          <w:rFonts w:asciiTheme="minorHAnsi" w:hAnsiTheme="minorHAnsi" w:cs="Arial"/>
          <w:sz w:val="22"/>
          <w:szCs w:val="22"/>
          <w:lang w:val="en"/>
        </w:rPr>
        <w:t xml:space="preserve"> and 9 moles of H</w:t>
      </w:r>
      <w:r>
        <w:rPr>
          <w:rFonts w:asciiTheme="minorHAnsi" w:hAnsiTheme="minorHAnsi" w:cs="Arial"/>
          <w:sz w:val="22"/>
          <w:szCs w:val="22"/>
          <w:vertAlign w:val="subscript"/>
          <w:lang w:val="en"/>
        </w:rPr>
        <w:t>2</w:t>
      </w:r>
      <w:r>
        <w:rPr>
          <w:rFonts w:asciiTheme="minorHAnsi" w:hAnsiTheme="minorHAnsi" w:cs="Arial"/>
          <w:sz w:val="22"/>
          <w:szCs w:val="22"/>
          <w:lang w:val="en"/>
        </w:rPr>
        <w:t>O</w:t>
      </w:r>
    </w:p>
    <w:p w:rsidR="00F95D4D" w:rsidRDefault="00F95D4D"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16 moles of C=O bonds = 16 x 745 = 11920 kJ/mol</w:t>
      </w:r>
      <w:r w:rsidR="000C36DB">
        <w:rPr>
          <w:rFonts w:asciiTheme="minorHAnsi" w:hAnsiTheme="minorHAnsi" w:cs="Arial"/>
          <w:sz w:val="22"/>
          <w:szCs w:val="22"/>
          <w:lang w:val="en"/>
        </w:rPr>
        <w:br/>
        <w:t>18 moles of H-O bonds = 18 x 464 = 8352 kJ/mol</w:t>
      </w:r>
    </w:p>
    <w:p w:rsidR="000C36DB" w:rsidRDefault="000C36DB"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Energy released when new bonds form = 11920 + 8352</w:t>
      </w:r>
      <w:r>
        <w:rPr>
          <w:rFonts w:asciiTheme="minorHAnsi" w:hAnsiTheme="minorHAnsi" w:cs="Arial"/>
          <w:sz w:val="22"/>
          <w:szCs w:val="22"/>
          <w:lang w:val="en"/>
        </w:rPr>
        <w:br/>
      </w:r>
      <w:r>
        <w:rPr>
          <w:rFonts w:asciiTheme="minorHAnsi" w:hAnsiTheme="minorHAnsi" w:cs="Arial"/>
          <w:sz w:val="22"/>
          <w:szCs w:val="22"/>
          <w:lang w:val="en"/>
        </w:rPr>
        <w:tab/>
      </w:r>
      <w:r>
        <w:rPr>
          <w:rFonts w:asciiTheme="minorHAnsi" w:hAnsiTheme="minorHAnsi" w:cs="Arial"/>
          <w:sz w:val="22"/>
          <w:szCs w:val="22"/>
          <w:lang w:val="en"/>
        </w:rPr>
        <w:tab/>
      </w:r>
      <w:r>
        <w:rPr>
          <w:rFonts w:asciiTheme="minorHAnsi" w:hAnsiTheme="minorHAnsi" w:cs="Arial"/>
          <w:sz w:val="22"/>
          <w:szCs w:val="22"/>
          <w:lang w:val="en"/>
        </w:rPr>
        <w:tab/>
      </w:r>
      <w:r>
        <w:rPr>
          <w:rFonts w:asciiTheme="minorHAnsi" w:hAnsiTheme="minorHAnsi" w:cs="Arial"/>
          <w:sz w:val="22"/>
          <w:szCs w:val="22"/>
          <w:lang w:val="en"/>
        </w:rPr>
        <w:tab/>
        <w:t xml:space="preserve">             = 20272 kJ/mol</w:t>
      </w:r>
    </w:p>
    <w:p w:rsidR="00606869" w:rsidRDefault="000C36DB"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 xml:space="preserve"> </w:t>
      </w:r>
      <m:oMath>
        <m:r>
          <w:rPr>
            <w:rFonts w:ascii="Cambria Math" w:hAnsi="Cambria Math" w:cs="Arial"/>
            <w:sz w:val="22"/>
            <w:szCs w:val="22"/>
            <w:lang w:val="en"/>
          </w:rPr>
          <m:t>∆H=energy required to break bonds-energy released when new bonds form</m:t>
        </m:r>
        <m:r>
          <m:rPr>
            <m:sty m:val="p"/>
          </m:rPr>
          <w:rPr>
            <w:rFonts w:ascii="Cambria Math" w:hAnsi="Cambria Math" w:cs="Arial"/>
            <w:sz w:val="22"/>
            <w:szCs w:val="22"/>
            <w:lang w:val="en"/>
          </w:rPr>
          <w:br/>
        </m:r>
      </m:oMath>
      <m:oMathPara>
        <m:oMathParaPr>
          <m:jc m:val="left"/>
        </m:oMathParaPr>
        <m:oMath>
          <m:r>
            <w:rPr>
              <w:rFonts w:ascii="Cambria Math" w:hAnsi="Cambria Math" w:cs="Arial"/>
              <w:sz w:val="22"/>
              <w:szCs w:val="22"/>
              <w:lang w:val="en"/>
            </w:rPr>
            <m:t>∆H=15009.5-20272</m:t>
          </m:r>
          <m:r>
            <m:rPr>
              <m:sty m:val="p"/>
            </m:rPr>
            <w:rPr>
              <w:rFonts w:ascii="Cambria Math" w:hAnsi="Cambria Math" w:cs="Arial"/>
              <w:sz w:val="22"/>
              <w:szCs w:val="22"/>
              <w:lang w:val="en"/>
            </w:rPr>
            <w:br/>
          </m:r>
        </m:oMath>
        <m:oMath>
          <m:r>
            <w:rPr>
              <w:rFonts w:ascii="Cambria Math" w:hAnsi="Cambria Math" w:cs="Arial"/>
              <w:sz w:val="22"/>
              <w:szCs w:val="22"/>
              <w:lang w:val="en"/>
            </w:rPr>
            <m:t>∆H=-5262.5</m:t>
          </m:r>
          <m:f>
            <m:fPr>
              <m:ctrlPr>
                <w:rPr>
                  <w:rFonts w:ascii="Cambria Math" w:hAnsi="Cambria Math" w:cs="Arial"/>
                  <w:i/>
                  <w:sz w:val="22"/>
                  <w:szCs w:val="22"/>
                  <w:lang w:val="en"/>
                </w:rPr>
              </m:ctrlPr>
            </m:fPr>
            <m:num>
              <m:r>
                <w:rPr>
                  <w:rFonts w:ascii="Cambria Math" w:hAnsi="Cambria Math" w:cs="Arial"/>
                  <w:sz w:val="22"/>
                  <w:szCs w:val="22"/>
                  <w:lang w:val="en"/>
                </w:rPr>
                <m:t>kJ</m:t>
              </m:r>
            </m:num>
            <m:den>
              <m:r>
                <w:rPr>
                  <w:rFonts w:ascii="Cambria Math" w:hAnsi="Cambria Math" w:cs="Arial"/>
                  <w:sz w:val="22"/>
                  <w:szCs w:val="22"/>
                  <w:lang w:val="en"/>
                </w:rPr>
                <m:t>mol</m:t>
              </m:r>
            </m:den>
          </m:f>
          <m:r>
            <w:rPr>
              <w:rFonts w:ascii="Cambria Math" w:hAnsi="Cambria Math" w:cs="Arial"/>
              <w:sz w:val="22"/>
              <w:szCs w:val="22"/>
              <w:lang w:val="en"/>
            </w:rPr>
            <m:t>(exothermic)</m:t>
          </m:r>
        </m:oMath>
      </m:oMathPara>
    </w:p>
    <w:p w:rsidR="00467469" w:rsidRDefault="00467469"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Combustion of ethanol</w:t>
      </w:r>
    </w:p>
    <w:p w:rsidR="00467469" w:rsidRDefault="0061486A" w:rsidP="0070578B">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C</w:t>
      </w:r>
      <w:r>
        <w:rPr>
          <w:rFonts w:asciiTheme="minorHAnsi" w:hAnsiTheme="minorHAnsi" w:cs="Arial"/>
          <w:sz w:val="22"/>
          <w:szCs w:val="22"/>
          <w:vertAlign w:val="subscript"/>
          <w:lang w:val="en"/>
        </w:rPr>
        <w:t>2</w:t>
      </w:r>
      <w:r>
        <w:rPr>
          <w:rFonts w:asciiTheme="minorHAnsi" w:hAnsiTheme="minorHAnsi" w:cs="Arial"/>
          <w:sz w:val="22"/>
          <w:szCs w:val="22"/>
          <w:lang w:val="en"/>
        </w:rPr>
        <w:t>H</w:t>
      </w:r>
      <w:r>
        <w:rPr>
          <w:rFonts w:asciiTheme="minorHAnsi" w:hAnsiTheme="minorHAnsi" w:cs="Arial"/>
          <w:sz w:val="22"/>
          <w:szCs w:val="22"/>
          <w:vertAlign w:val="subscript"/>
          <w:lang w:val="en"/>
        </w:rPr>
        <w:t>5</w:t>
      </w:r>
      <w:r w:rsidR="007841D8">
        <w:rPr>
          <w:rFonts w:asciiTheme="minorHAnsi" w:hAnsiTheme="minorHAnsi" w:cs="Arial"/>
          <w:sz w:val="22"/>
          <w:szCs w:val="22"/>
          <w:lang w:val="en"/>
        </w:rPr>
        <w:t>OH + 3</w:t>
      </w:r>
      <w:r>
        <w:rPr>
          <w:rFonts w:asciiTheme="minorHAnsi" w:hAnsiTheme="minorHAnsi" w:cs="Arial"/>
          <w:sz w:val="22"/>
          <w:szCs w:val="22"/>
          <w:lang w:val="en"/>
        </w:rPr>
        <w:t>O</w:t>
      </w:r>
      <w:r>
        <w:rPr>
          <w:rFonts w:asciiTheme="minorHAnsi" w:hAnsiTheme="minorHAnsi" w:cs="Arial"/>
          <w:sz w:val="22"/>
          <w:szCs w:val="22"/>
          <w:vertAlign w:val="subscript"/>
          <w:lang w:val="en"/>
        </w:rPr>
        <w:t>2</w:t>
      </w:r>
      <w:r>
        <w:rPr>
          <w:rFonts w:asciiTheme="minorHAnsi" w:hAnsiTheme="minorHAnsi" w:cs="Arial"/>
          <w:sz w:val="22"/>
          <w:szCs w:val="22"/>
          <w:lang w:val="en"/>
        </w:rPr>
        <w:t xml:space="preserve"> -&gt; 2CO</w:t>
      </w:r>
      <w:r>
        <w:rPr>
          <w:rFonts w:asciiTheme="minorHAnsi" w:hAnsiTheme="minorHAnsi" w:cs="Arial"/>
          <w:sz w:val="22"/>
          <w:szCs w:val="22"/>
          <w:vertAlign w:val="subscript"/>
          <w:lang w:val="en"/>
        </w:rPr>
        <w:t>2</w:t>
      </w:r>
      <w:r w:rsidR="007841D8">
        <w:rPr>
          <w:rFonts w:asciiTheme="minorHAnsi" w:hAnsiTheme="minorHAnsi" w:cs="Arial"/>
          <w:sz w:val="22"/>
          <w:szCs w:val="22"/>
          <w:lang w:val="en"/>
        </w:rPr>
        <w:t xml:space="preserve"> + 3H</w:t>
      </w:r>
      <w:r w:rsidR="007841D8">
        <w:rPr>
          <w:rFonts w:asciiTheme="minorHAnsi" w:hAnsiTheme="minorHAnsi" w:cs="Arial"/>
          <w:sz w:val="22"/>
          <w:szCs w:val="22"/>
          <w:vertAlign w:val="subscript"/>
          <w:lang w:val="en"/>
        </w:rPr>
        <w:t>2</w:t>
      </w:r>
      <w:r w:rsidR="007841D8">
        <w:rPr>
          <w:rFonts w:asciiTheme="minorHAnsi" w:hAnsiTheme="minorHAnsi" w:cs="Arial"/>
          <w:sz w:val="22"/>
          <w:szCs w:val="22"/>
          <w:lang w:val="en"/>
        </w:rPr>
        <w:t>O</w:t>
      </w:r>
    </w:p>
    <w:p w:rsidR="003F0E05" w:rsidRDefault="003F0E05" w:rsidP="003F0E05">
      <w:pPr>
        <w:spacing w:before="100" w:beforeAutospacing="1"/>
        <w:rPr>
          <w:rFonts w:cs="Arial"/>
          <w:lang w:val="en"/>
        </w:rPr>
      </w:pPr>
      <w:r>
        <w:rPr>
          <w:rFonts w:cs="Arial"/>
          <w:lang w:val="en"/>
        </w:rPr>
        <w:t>Moles of ethanol</w:t>
      </w:r>
      <w:r w:rsidR="000F28EA">
        <w:rPr>
          <w:rFonts w:cs="Arial"/>
          <w:lang w:val="en"/>
        </w:rPr>
        <w:t xml:space="preserve"> used</w:t>
      </w:r>
    </w:p>
    <w:p w:rsidR="003F0E05" w:rsidRPr="009E6C33" w:rsidRDefault="003F0E05" w:rsidP="003F0E05">
      <w:pPr>
        <w:spacing w:before="100" w:beforeAutospacing="1"/>
        <w:rPr>
          <w:rFonts w:cs="Arial"/>
          <w:lang w:val="en"/>
        </w:rPr>
      </w:pPr>
      <m:oMathPara>
        <m:oMathParaPr>
          <m:jc m:val="left"/>
        </m:oMathParaPr>
        <m:oMath>
          <m:r>
            <w:rPr>
              <w:rFonts w:ascii="Cambria Math" w:hAnsi="Cambria Math" w:cs="Arial"/>
              <w:lang w:val="en"/>
            </w:rPr>
            <w:lastRenderedPageBreak/>
            <m:t>Moles=</m:t>
          </m:r>
          <m:f>
            <m:fPr>
              <m:ctrlPr>
                <w:rPr>
                  <w:rFonts w:ascii="Cambria Math" w:hAnsi="Cambria Math" w:cs="Arial"/>
                  <w:i/>
                  <w:lang w:val="en"/>
                </w:rPr>
              </m:ctrlPr>
            </m:fPr>
            <m:num>
              <m:r>
                <w:rPr>
                  <w:rFonts w:ascii="Cambria Math" w:hAnsi="Cambria Math" w:cs="Arial"/>
                  <w:lang w:val="en"/>
                </w:rPr>
                <m:t>mass</m:t>
              </m:r>
            </m:num>
            <m:den>
              <m:r>
                <w:rPr>
                  <w:rFonts w:ascii="Cambria Math" w:hAnsi="Cambria Math" w:cs="Arial"/>
                  <w:lang w:val="en"/>
                </w:rPr>
                <m:t>RMM</m:t>
              </m:r>
            </m:den>
          </m:f>
        </m:oMath>
      </m:oMathPara>
    </w:p>
    <w:p w:rsidR="003F0E05" w:rsidRPr="009E6C33" w:rsidRDefault="003F0E05" w:rsidP="003F0E05">
      <w:pPr>
        <w:spacing w:before="100" w:beforeAutospacing="1"/>
        <w:rPr>
          <w:rFonts w:cs="Arial"/>
          <w:lang w:val="en"/>
        </w:rPr>
      </w:pPr>
      <m:oMathPara>
        <m:oMathParaPr>
          <m:jc m:val="left"/>
        </m:oMathParaPr>
        <m:oMath>
          <m:r>
            <w:rPr>
              <w:rFonts w:ascii="Cambria Math" w:hAnsi="Cambria Math" w:cs="Arial"/>
              <w:lang w:val="en"/>
            </w:rPr>
            <m:t>Mass=D×V</m:t>
          </m:r>
        </m:oMath>
      </m:oMathPara>
    </w:p>
    <w:p w:rsidR="003F0E05" w:rsidRDefault="005A0584" w:rsidP="003F0E05">
      <w:pPr>
        <w:spacing w:before="100" w:beforeAutospacing="1"/>
        <w:rPr>
          <w:rFonts w:cs="Arial"/>
          <w:lang w:val="en"/>
        </w:rPr>
      </w:pPr>
      <w:r>
        <w:rPr>
          <w:rFonts w:cs="Arial"/>
          <w:lang w:val="en"/>
        </w:rPr>
        <w:t>Density of ethanol</w:t>
      </w:r>
      <w:r w:rsidR="002F7C6C">
        <w:rPr>
          <w:rFonts w:cs="Arial"/>
          <w:lang w:val="en"/>
        </w:rPr>
        <w:t xml:space="preserve"> = 789</w:t>
      </w:r>
      <w:r w:rsidR="003F0E05">
        <w:rPr>
          <w:rFonts w:cs="Arial"/>
          <w:lang w:val="en"/>
        </w:rPr>
        <w:t xml:space="preserve"> kg/m</w:t>
      </w:r>
      <w:r w:rsidR="003F0E05">
        <w:rPr>
          <w:rFonts w:cs="Arial"/>
          <w:vertAlign w:val="superscript"/>
          <w:lang w:val="en"/>
        </w:rPr>
        <w:t>3</w:t>
      </w:r>
      <w:r w:rsidR="00082B9F">
        <w:rPr>
          <w:rFonts w:cs="Arial"/>
          <w:lang w:val="en"/>
        </w:rPr>
        <w:br/>
      </w:r>
      <w:r w:rsidR="00082B9F">
        <w:rPr>
          <w:rFonts w:cs="Arial"/>
          <w:lang w:val="en"/>
        </w:rPr>
        <w:tab/>
      </w:r>
      <w:r w:rsidR="00082B9F">
        <w:rPr>
          <w:rFonts w:cs="Arial"/>
          <w:lang w:val="en"/>
        </w:rPr>
        <w:tab/>
        <w:t xml:space="preserve">    = 0.789</w:t>
      </w:r>
      <w:r w:rsidR="003F0E05">
        <w:rPr>
          <w:rFonts w:cs="Arial"/>
          <w:lang w:val="en"/>
        </w:rPr>
        <w:t xml:space="preserve"> g/cm</w:t>
      </w:r>
      <w:r w:rsidR="003F0E05">
        <w:rPr>
          <w:rFonts w:cs="Arial"/>
          <w:vertAlign w:val="superscript"/>
          <w:lang w:val="en"/>
        </w:rPr>
        <w:t>3</w:t>
      </w:r>
    </w:p>
    <w:p w:rsidR="003F0E05" w:rsidRPr="007465E8" w:rsidRDefault="001D1C13" w:rsidP="003F0E05">
      <w:pPr>
        <w:spacing w:before="100" w:beforeAutospacing="1"/>
        <w:rPr>
          <w:rFonts w:cs="Arial"/>
          <w:lang w:val="en"/>
        </w:rPr>
      </w:pPr>
      <w:r>
        <w:rPr>
          <w:rFonts w:cs="Arial"/>
          <w:lang w:val="en"/>
        </w:rPr>
        <w:t>Volume of ethanol</w:t>
      </w:r>
      <w:r w:rsidR="003F0E05">
        <w:rPr>
          <w:rFonts w:cs="Arial"/>
          <w:lang w:val="en"/>
        </w:rPr>
        <w:t xml:space="preserve"> = 1L</w:t>
      </w:r>
      <w:r w:rsidR="003F0E05">
        <w:rPr>
          <w:rFonts w:cs="Arial"/>
          <w:lang w:val="en"/>
        </w:rPr>
        <w:br/>
        <w:t xml:space="preserve">                                = 1000ml</w:t>
      </w:r>
      <w:r w:rsidR="003F0E05">
        <w:rPr>
          <w:rFonts w:cs="Arial"/>
          <w:lang w:val="en"/>
        </w:rPr>
        <w:br/>
      </w:r>
      <w:r w:rsidR="003F0E05">
        <w:rPr>
          <w:rFonts w:cs="Arial"/>
          <w:lang w:val="en"/>
        </w:rPr>
        <w:br/>
      </w:r>
      <m:oMathPara>
        <m:oMathParaPr>
          <m:jc m:val="left"/>
        </m:oMathParaPr>
        <m:oMath>
          <m:r>
            <w:rPr>
              <w:rFonts w:ascii="Cambria Math" w:hAnsi="Cambria Math" w:cs="Arial"/>
              <w:lang w:val="en"/>
            </w:rPr>
            <m:t>∴Mass=0.789×1000</m:t>
          </m:r>
          <m:r>
            <m:rPr>
              <m:sty m:val="p"/>
            </m:rPr>
            <w:rPr>
              <w:rFonts w:ascii="Cambria Math" w:hAnsi="Cambria Math" w:cs="Arial"/>
              <w:lang w:val="en"/>
            </w:rPr>
            <w:br/>
          </m:r>
        </m:oMath>
        <m:oMath>
          <m:r>
            <w:rPr>
              <w:rFonts w:ascii="Cambria Math" w:hAnsi="Cambria Math" w:cs="Arial"/>
              <w:lang w:val="en"/>
            </w:rPr>
            <m:t>Mass=789 g</m:t>
          </m:r>
        </m:oMath>
      </m:oMathPara>
    </w:p>
    <w:p w:rsidR="003F0E05" w:rsidRDefault="003F0E05" w:rsidP="003F0E05">
      <w:pPr>
        <w:spacing w:before="100" w:beforeAutospacing="1"/>
        <w:rPr>
          <w:rFonts w:cs="Arial"/>
          <w:lang w:val="en"/>
        </w:rPr>
      </w:pPr>
      <w:r>
        <w:rPr>
          <w:rFonts w:cs="Arial"/>
          <w:lang w:val="en"/>
        </w:rPr>
        <w:t>Find moles</w:t>
      </w:r>
      <w:r w:rsidR="004A15FE">
        <w:rPr>
          <w:rFonts w:cs="Arial"/>
          <w:lang w:val="en"/>
        </w:rPr>
        <w:t xml:space="preserve"> of ethanol</w:t>
      </w:r>
    </w:p>
    <w:p w:rsidR="003F0E05" w:rsidRDefault="003F0E05" w:rsidP="003F0E05">
      <w:pPr>
        <w:spacing w:before="100" w:beforeAutospacing="1"/>
        <w:rPr>
          <w:rFonts w:cs="Arial"/>
          <w:lang w:val="en"/>
        </w:rPr>
      </w:pPr>
      <w:r>
        <w:rPr>
          <w:rFonts w:cs="Arial"/>
          <w:lang w:val="en"/>
        </w:rPr>
        <w:t>Relative molecular mass:</w:t>
      </w:r>
    </w:p>
    <w:p w:rsidR="003F0E05" w:rsidRDefault="003F0E05" w:rsidP="003F0E05">
      <w:pPr>
        <w:rPr>
          <w:lang w:val="en"/>
        </w:rPr>
      </w:pPr>
      <w:r>
        <w:rPr>
          <w:lang w:val="en"/>
        </w:rPr>
        <w:t>Mass of carbon = 12</w:t>
      </w:r>
      <w:r>
        <w:rPr>
          <w:lang w:val="en"/>
        </w:rPr>
        <w:br/>
        <w:t>Mass of hydrogen = 1</w:t>
      </w:r>
      <w:r w:rsidR="003F2418">
        <w:rPr>
          <w:lang w:val="en"/>
        </w:rPr>
        <w:br/>
        <w:t>Mass of oxygen = 16</w:t>
      </w:r>
    </w:p>
    <w:p w:rsidR="003F0E05" w:rsidRPr="0036450B" w:rsidRDefault="00364659" w:rsidP="003F0E05">
      <w:pPr>
        <w:rPr>
          <w:lang w:val="en"/>
        </w:rPr>
      </w:pPr>
      <m:oMathPara>
        <m:oMathParaPr>
          <m:jc m:val="left"/>
        </m:oMathParaPr>
        <m:oMath>
          <m:d>
            <m:dPr>
              <m:ctrlPr>
                <w:rPr>
                  <w:rFonts w:ascii="Cambria Math" w:hAnsi="Cambria Math"/>
                  <w:i/>
                  <w:lang w:val="en"/>
                </w:rPr>
              </m:ctrlPr>
            </m:dPr>
            <m:e>
              <m:r>
                <w:rPr>
                  <w:rFonts w:ascii="Cambria Math" w:hAnsi="Cambria Math"/>
                  <w:lang w:val="en"/>
                </w:rPr>
                <m:t>2×12</m:t>
              </m:r>
            </m:e>
          </m:d>
          <m:r>
            <w:rPr>
              <w:rFonts w:ascii="Cambria Math" w:hAnsi="Cambria Math"/>
              <w:lang w:val="en"/>
            </w:rPr>
            <m:t>+</m:t>
          </m:r>
          <m:d>
            <m:dPr>
              <m:ctrlPr>
                <w:rPr>
                  <w:rFonts w:ascii="Cambria Math" w:hAnsi="Cambria Math"/>
                  <w:i/>
                  <w:lang w:val="en"/>
                </w:rPr>
              </m:ctrlPr>
            </m:dPr>
            <m:e>
              <m:r>
                <w:rPr>
                  <w:rFonts w:ascii="Cambria Math" w:hAnsi="Cambria Math"/>
                  <w:lang w:val="en"/>
                </w:rPr>
                <m:t>5×1</m:t>
              </m:r>
            </m:e>
          </m:d>
          <m:r>
            <w:rPr>
              <w:rFonts w:ascii="Cambria Math" w:hAnsi="Cambria Math"/>
              <w:lang w:val="en"/>
            </w:rPr>
            <m:t>+</m:t>
          </m:r>
          <m:d>
            <m:dPr>
              <m:ctrlPr>
                <w:rPr>
                  <w:rFonts w:ascii="Cambria Math" w:hAnsi="Cambria Math"/>
                  <w:i/>
                  <w:lang w:val="en"/>
                </w:rPr>
              </m:ctrlPr>
            </m:dPr>
            <m:e>
              <m:r>
                <w:rPr>
                  <w:rFonts w:ascii="Cambria Math" w:hAnsi="Cambria Math"/>
                  <w:lang w:val="en"/>
                </w:rPr>
                <m:t>1×16</m:t>
              </m:r>
            </m:e>
          </m:d>
          <m:r>
            <w:rPr>
              <w:rFonts w:ascii="Cambria Math" w:hAnsi="Cambria Math"/>
              <w:lang w:val="en"/>
            </w:rPr>
            <m:t>+(1×1)</m:t>
          </m:r>
        </m:oMath>
      </m:oMathPara>
    </w:p>
    <w:p w:rsidR="003F0E05" w:rsidRPr="0036450B" w:rsidRDefault="004E4D01" w:rsidP="003F0E05">
      <w:pPr>
        <w:rPr>
          <w:lang w:val="en"/>
        </w:rPr>
      </w:pPr>
      <m:oMathPara>
        <m:oMathParaPr>
          <m:jc m:val="left"/>
        </m:oMathParaPr>
        <m:oMath>
          <m:r>
            <w:rPr>
              <w:rFonts w:ascii="Cambria Math" w:hAnsi="Cambria Math"/>
              <w:lang w:val="en"/>
            </w:rPr>
            <m:t>=24+5+16+1</m:t>
          </m:r>
        </m:oMath>
      </m:oMathPara>
    </w:p>
    <w:p w:rsidR="003F0E05" w:rsidRPr="00335678" w:rsidRDefault="004E4D01" w:rsidP="003F0E05">
      <w:pPr>
        <w:spacing w:before="100" w:beforeAutospacing="1"/>
        <w:rPr>
          <w:rFonts w:cs="Arial"/>
          <w:lang w:val="en"/>
        </w:rPr>
      </w:pPr>
      <m:oMathPara>
        <m:oMathParaPr>
          <m:jc m:val="left"/>
        </m:oMathParaPr>
        <m:oMath>
          <m:r>
            <w:rPr>
              <w:rFonts w:ascii="Cambria Math" w:hAnsi="Cambria Math"/>
              <w:lang w:val="en"/>
            </w:rPr>
            <m:t>=46 g</m:t>
          </m:r>
        </m:oMath>
      </m:oMathPara>
    </w:p>
    <w:p w:rsidR="003F0E05" w:rsidRPr="002274D4" w:rsidRDefault="003F0E05" w:rsidP="003F0E05">
      <w:pPr>
        <w:spacing w:before="100" w:beforeAutospacing="1"/>
        <w:rPr>
          <w:rFonts w:cs="Arial"/>
          <w:lang w:val="en"/>
        </w:rPr>
      </w:pPr>
      <m:oMathPara>
        <m:oMathParaPr>
          <m:jc m:val="left"/>
        </m:oMathParaPr>
        <m:oMath>
          <m:r>
            <w:rPr>
              <w:rFonts w:ascii="Cambria Math" w:hAnsi="Cambria Math" w:cs="Arial"/>
              <w:lang w:val="en"/>
            </w:rPr>
            <m:t>Moles=</m:t>
          </m:r>
          <m:f>
            <m:fPr>
              <m:ctrlPr>
                <w:rPr>
                  <w:rFonts w:ascii="Cambria Math" w:hAnsi="Cambria Math" w:cs="Arial"/>
                  <w:i/>
                  <w:lang w:val="en"/>
                </w:rPr>
              </m:ctrlPr>
            </m:fPr>
            <m:num>
              <m:r>
                <w:rPr>
                  <w:rFonts w:ascii="Cambria Math" w:hAnsi="Cambria Math" w:cs="Arial"/>
                  <w:lang w:val="en"/>
                </w:rPr>
                <m:t>mass</m:t>
              </m:r>
            </m:num>
            <m:den>
              <m:r>
                <w:rPr>
                  <w:rFonts w:ascii="Cambria Math" w:hAnsi="Cambria Math" w:cs="Arial"/>
                  <w:lang w:val="en"/>
                </w:rPr>
                <m:t>RMM</m:t>
              </m:r>
            </m:den>
          </m:f>
        </m:oMath>
      </m:oMathPara>
    </w:p>
    <w:p w:rsidR="003F0E05" w:rsidRPr="002274D4" w:rsidRDefault="003F0E05" w:rsidP="003F0E05">
      <w:pPr>
        <w:spacing w:before="100" w:beforeAutospacing="1"/>
        <w:rPr>
          <w:rFonts w:cs="Arial"/>
          <w:lang w:val="en"/>
        </w:rPr>
      </w:pPr>
      <m:oMathPara>
        <m:oMathParaPr>
          <m:jc m:val="left"/>
        </m:oMathParaPr>
        <m:oMath>
          <m:r>
            <w:rPr>
              <w:rFonts w:ascii="Cambria Math" w:hAnsi="Cambria Math" w:cs="Arial"/>
              <w:lang w:val="en"/>
            </w:rPr>
            <m:t>Moles=</m:t>
          </m:r>
          <m:f>
            <m:fPr>
              <m:ctrlPr>
                <w:rPr>
                  <w:rFonts w:ascii="Cambria Math" w:hAnsi="Cambria Math" w:cs="Arial"/>
                  <w:i/>
                  <w:lang w:val="en"/>
                </w:rPr>
              </m:ctrlPr>
            </m:fPr>
            <m:num>
              <m:r>
                <w:rPr>
                  <w:rFonts w:ascii="Cambria Math" w:hAnsi="Cambria Math" w:cs="Arial"/>
                  <w:lang w:val="en"/>
                </w:rPr>
                <m:t>789</m:t>
              </m:r>
            </m:num>
            <m:den>
              <m:r>
                <w:rPr>
                  <w:rFonts w:ascii="Cambria Math" w:hAnsi="Cambria Math" w:cs="Arial"/>
                  <w:lang w:val="en"/>
                </w:rPr>
                <m:t>46</m:t>
              </m:r>
            </m:den>
          </m:f>
        </m:oMath>
      </m:oMathPara>
    </w:p>
    <w:p w:rsidR="003F0E05" w:rsidRPr="000274F0" w:rsidRDefault="003F0E05" w:rsidP="003F0E05">
      <w:pPr>
        <w:spacing w:before="100" w:beforeAutospacing="1"/>
        <w:rPr>
          <w:rFonts w:cs="Arial"/>
          <w:lang w:val="en"/>
        </w:rPr>
      </w:pPr>
      <m:oMathPara>
        <m:oMathParaPr>
          <m:jc m:val="left"/>
        </m:oMathParaPr>
        <m:oMath>
          <m:r>
            <w:rPr>
              <w:rFonts w:ascii="Cambria Math" w:hAnsi="Cambria Math" w:cs="Arial"/>
              <w:lang w:val="en"/>
            </w:rPr>
            <m:t>Moles=17.15</m:t>
          </m:r>
        </m:oMath>
      </m:oMathPara>
    </w:p>
    <w:p w:rsidR="003F0E05" w:rsidRPr="00731283" w:rsidRDefault="003F0E05" w:rsidP="003F0E05">
      <w:pPr>
        <w:spacing w:before="100" w:beforeAutospacing="1"/>
        <w:rPr>
          <w:rFonts w:cs="Arial"/>
          <w:lang w:val="en"/>
        </w:rPr>
      </w:pPr>
      <m:oMathPara>
        <m:oMathParaPr>
          <m:jc m:val="left"/>
        </m:oMathParaPr>
        <m:oMath>
          <m:r>
            <w:rPr>
              <w:rFonts w:ascii="Cambria Math" w:hAnsi="Cambria Math" w:cs="Arial"/>
              <w:lang w:val="en"/>
            </w:rPr>
            <m:t>∴There are 17.15 moles of ethanol</m:t>
          </m:r>
        </m:oMath>
      </m:oMathPara>
    </w:p>
    <w:p w:rsidR="003F0E05" w:rsidRDefault="003F0E05" w:rsidP="003F0E05">
      <w:pPr>
        <w:spacing w:before="100" w:beforeAutospacing="1"/>
        <w:rPr>
          <w:rFonts w:cs="Arial"/>
          <w:lang w:val="en"/>
        </w:rPr>
      </w:pPr>
      <w:r>
        <w:rPr>
          <w:rFonts w:cs="Arial"/>
          <w:lang w:val="en"/>
        </w:rPr>
        <w:t xml:space="preserve">Moles of carbon dioxide produced </w:t>
      </w:r>
    </w:p>
    <w:p w:rsidR="003F0E05" w:rsidRPr="00731283" w:rsidRDefault="003F0E05" w:rsidP="003F0E05">
      <w:pPr>
        <w:spacing w:before="100" w:beforeAutospacing="1"/>
        <w:rPr>
          <w:rFonts w:cs="Arial"/>
          <w:lang w:val="en"/>
        </w:rPr>
      </w:pPr>
      <w:r>
        <w:rPr>
          <w:rFonts w:cs="Arial"/>
          <w:lang w:val="en"/>
        </w:rPr>
        <w:t xml:space="preserve">Relative molecular mass: </w:t>
      </w:r>
    </w:p>
    <w:p w:rsidR="003F0E05" w:rsidRDefault="003F0E05" w:rsidP="003F0E05">
      <w:pPr>
        <w:rPr>
          <w:lang w:val="en"/>
        </w:rPr>
      </w:pPr>
      <w:r>
        <w:rPr>
          <w:lang w:val="en"/>
        </w:rPr>
        <w:t>Mass of carbon = 12</w:t>
      </w:r>
      <w:r>
        <w:rPr>
          <w:lang w:val="en"/>
        </w:rPr>
        <w:br/>
        <w:t>Mass of oxygen = 16</w:t>
      </w:r>
    </w:p>
    <w:p w:rsidR="003F0E05" w:rsidRPr="0036450B" w:rsidRDefault="00364659" w:rsidP="003F0E05">
      <w:pPr>
        <w:rPr>
          <w:lang w:val="en"/>
        </w:rPr>
      </w:pPr>
      <m:oMathPara>
        <m:oMathParaPr>
          <m:jc m:val="left"/>
        </m:oMathParaPr>
        <m:oMath>
          <m:d>
            <m:dPr>
              <m:ctrlPr>
                <w:rPr>
                  <w:rFonts w:ascii="Cambria Math" w:hAnsi="Cambria Math"/>
                  <w:i/>
                  <w:lang w:val="en"/>
                </w:rPr>
              </m:ctrlPr>
            </m:dPr>
            <m:e>
              <m:r>
                <w:rPr>
                  <w:rFonts w:ascii="Cambria Math" w:hAnsi="Cambria Math"/>
                  <w:lang w:val="en"/>
                </w:rPr>
                <m:t>1×12</m:t>
              </m:r>
            </m:e>
          </m:d>
          <m:r>
            <w:rPr>
              <w:rFonts w:ascii="Cambria Math" w:hAnsi="Cambria Math"/>
              <w:lang w:val="en"/>
            </w:rPr>
            <m:t>+(2×16)</m:t>
          </m:r>
        </m:oMath>
      </m:oMathPara>
    </w:p>
    <w:p w:rsidR="003F0E05" w:rsidRPr="0036450B" w:rsidRDefault="003F0E05" w:rsidP="003F0E05">
      <w:pPr>
        <w:rPr>
          <w:lang w:val="en"/>
        </w:rPr>
      </w:pPr>
      <m:oMathPara>
        <m:oMathParaPr>
          <m:jc m:val="left"/>
        </m:oMathParaPr>
        <m:oMath>
          <m:r>
            <w:rPr>
              <w:rFonts w:ascii="Cambria Math" w:hAnsi="Cambria Math"/>
              <w:lang w:val="en"/>
            </w:rPr>
            <m:t>=12+32</m:t>
          </m:r>
        </m:oMath>
      </m:oMathPara>
    </w:p>
    <w:p w:rsidR="003F0E05" w:rsidRPr="00EE175A" w:rsidRDefault="003F0E05" w:rsidP="003F0E05">
      <w:pPr>
        <w:spacing w:before="100" w:beforeAutospacing="1"/>
        <w:rPr>
          <w:rFonts w:cs="Arial"/>
          <w:lang w:val="en"/>
        </w:rPr>
      </w:pPr>
      <m:oMathPara>
        <m:oMathParaPr>
          <m:jc m:val="left"/>
        </m:oMathParaPr>
        <m:oMath>
          <m:r>
            <w:rPr>
              <w:rFonts w:ascii="Cambria Math" w:hAnsi="Cambria Math"/>
              <w:lang w:val="en"/>
            </w:rPr>
            <m:t>=44 g</m:t>
          </m:r>
        </m:oMath>
      </m:oMathPara>
    </w:p>
    <w:p w:rsidR="003F0E05" w:rsidRPr="003D38F7" w:rsidRDefault="003F0E05" w:rsidP="003F0E05">
      <w:pPr>
        <w:spacing w:before="100" w:beforeAutospacing="1"/>
        <w:rPr>
          <w:rFonts w:cs="Arial"/>
          <w:lang w:val="en"/>
        </w:rPr>
      </w:pPr>
      <w:r>
        <w:rPr>
          <w:rFonts w:cs="Arial"/>
          <w:lang w:val="en"/>
        </w:rPr>
        <w:lastRenderedPageBreak/>
        <w:t>The moles fo</w:t>
      </w:r>
      <w:r w:rsidR="00501178">
        <w:rPr>
          <w:rFonts w:cs="Arial"/>
          <w:lang w:val="en"/>
        </w:rPr>
        <w:t>r ethanol will be multiplied by 2 because 1 mole of ethanol</w:t>
      </w:r>
      <w:r w:rsidR="001A11D3">
        <w:rPr>
          <w:rFonts w:cs="Arial"/>
          <w:lang w:val="en"/>
        </w:rPr>
        <w:t xml:space="preserve"> produces 2</w:t>
      </w:r>
      <w:r>
        <w:rPr>
          <w:rFonts w:cs="Arial"/>
          <w:lang w:val="en"/>
        </w:rPr>
        <w:t xml:space="preserve"> moles of carbon dioxide. </w:t>
      </w:r>
    </w:p>
    <w:p w:rsidR="003F0E05" w:rsidRDefault="003F0E05" w:rsidP="003F0E05">
      <w:pPr>
        <w:spacing w:before="100" w:beforeAutospacing="1"/>
        <w:rPr>
          <w:rFonts w:cs="Arial"/>
          <w:lang w:val="en"/>
        </w:rPr>
      </w:pPr>
      <w:r>
        <w:rPr>
          <w:rFonts w:cs="Arial"/>
          <w:lang w:val="en"/>
        </w:rPr>
        <w:t>Convert to grams</w:t>
      </w:r>
    </w:p>
    <w:p w:rsidR="003F0E05" w:rsidRPr="00EE175A" w:rsidRDefault="003F0E05" w:rsidP="003F0E05">
      <w:pPr>
        <w:spacing w:before="100" w:beforeAutospacing="1"/>
        <w:rPr>
          <w:rFonts w:cs="Arial"/>
          <w:lang w:val="en"/>
        </w:rPr>
      </w:pPr>
      <m:oMathPara>
        <m:oMathParaPr>
          <m:jc m:val="left"/>
        </m:oMathParaPr>
        <m:oMath>
          <m:r>
            <w:rPr>
              <w:rFonts w:ascii="Cambria Math" w:hAnsi="Cambria Math" w:cs="Arial"/>
              <w:lang w:val="en"/>
            </w:rPr>
            <m:t>mass=n×M</m:t>
          </m:r>
        </m:oMath>
      </m:oMathPara>
    </w:p>
    <w:p w:rsidR="003F0E05" w:rsidRPr="00EE175A" w:rsidRDefault="003F0E05" w:rsidP="003F0E05">
      <w:pPr>
        <w:spacing w:before="100" w:beforeAutospacing="1"/>
        <w:rPr>
          <w:rFonts w:cs="Arial"/>
          <w:lang w:val="en"/>
        </w:rPr>
      </w:pPr>
      <m:oMathPara>
        <m:oMathParaPr>
          <m:jc m:val="left"/>
        </m:oMathParaPr>
        <m:oMath>
          <m:r>
            <w:rPr>
              <w:rFonts w:ascii="Cambria Math" w:hAnsi="Cambria Math" w:cs="Arial"/>
              <w:lang w:val="en"/>
            </w:rPr>
            <m:t>mass=(17.15×2)×44</m:t>
          </m:r>
        </m:oMath>
      </m:oMathPara>
    </w:p>
    <w:p w:rsidR="003F0E05" w:rsidRPr="007635B5" w:rsidRDefault="003F0E05" w:rsidP="003F0E05">
      <w:pPr>
        <w:spacing w:before="100" w:beforeAutospacing="1"/>
        <w:rPr>
          <w:rFonts w:cs="Arial"/>
          <w:lang w:val="en"/>
        </w:rPr>
      </w:pPr>
      <m:oMathPara>
        <m:oMathParaPr>
          <m:jc m:val="left"/>
        </m:oMathParaPr>
        <m:oMath>
          <m:r>
            <w:rPr>
              <w:rFonts w:ascii="Cambria Math" w:hAnsi="Cambria Math" w:cs="Arial"/>
              <w:lang w:val="en"/>
            </w:rPr>
            <m:t>mass=1509.4 g</m:t>
          </m:r>
        </m:oMath>
      </m:oMathPara>
    </w:p>
    <w:p w:rsidR="003F0E05" w:rsidRPr="007635B5" w:rsidRDefault="003F0E05" w:rsidP="003F0E05">
      <w:pPr>
        <w:spacing w:before="100" w:beforeAutospacing="1"/>
        <w:rPr>
          <w:rFonts w:cs="Arial"/>
          <w:lang w:val="en"/>
        </w:rPr>
      </w:pPr>
      <m:oMathPara>
        <m:oMathParaPr>
          <m:jc m:val="left"/>
        </m:oMathParaPr>
        <m:oMath>
          <m:r>
            <w:rPr>
              <w:rFonts w:ascii="Cambria Math" w:hAnsi="Cambria Math" w:cs="Arial"/>
              <w:lang w:val="en"/>
            </w:rPr>
            <m:t>mass=1.51 kg</m:t>
          </m:r>
        </m:oMath>
      </m:oMathPara>
    </w:p>
    <w:p w:rsidR="003F0E05" w:rsidRPr="00331306" w:rsidRDefault="003F0E05" w:rsidP="003F0E05">
      <w:pPr>
        <w:spacing w:before="100" w:beforeAutospacing="1"/>
        <w:rPr>
          <w:rFonts w:cs="Arial"/>
          <w:lang w:val="en"/>
        </w:rPr>
      </w:pPr>
      <m:oMathPara>
        <m:oMathParaPr>
          <m:jc m:val="left"/>
        </m:oMathParaPr>
        <m:oMath>
          <m:r>
            <w:rPr>
              <w:rFonts w:ascii="Cambria Math" w:hAnsi="Cambria Math" w:cs="Arial"/>
              <w:lang w:val="en"/>
            </w:rPr>
            <m:t>∴There is 1.51 kg of C</m:t>
          </m:r>
          <m:sSub>
            <m:sSubPr>
              <m:ctrlPr>
                <w:rPr>
                  <w:rFonts w:ascii="Cambria Math" w:hAnsi="Cambria Math" w:cs="Arial"/>
                  <w:i/>
                  <w:lang w:val="en"/>
                </w:rPr>
              </m:ctrlPr>
            </m:sSubPr>
            <m:e>
              <m:r>
                <w:rPr>
                  <w:rFonts w:ascii="Cambria Math" w:hAnsi="Cambria Math" w:cs="Arial"/>
                  <w:lang w:val="en"/>
                </w:rPr>
                <m:t>O</m:t>
              </m:r>
            </m:e>
            <m:sub>
              <m:r>
                <w:rPr>
                  <w:rFonts w:ascii="Cambria Math" w:hAnsi="Cambria Math" w:cs="Arial"/>
                  <w:lang w:val="en"/>
                </w:rPr>
                <m:t>2</m:t>
              </m:r>
            </m:sub>
          </m:sSub>
          <m:r>
            <w:rPr>
              <w:rFonts w:ascii="Cambria Math" w:hAnsi="Cambria Math" w:cs="Arial"/>
              <w:lang w:val="en"/>
            </w:rPr>
            <m:t xml:space="preserve"> released per litre of ethanol</m:t>
          </m:r>
        </m:oMath>
      </m:oMathPara>
    </w:p>
    <w:p w:rsidR="003F0E05" w:rsidRDefault="003F0E05" w:rsidP="003F0E05">
      <w:pPr>
        <w:spacing w:before="100" w:beforeAutospacing="1"/>
        <w:rPr>
          <w:rFonts w:cs="Arial"/>
          <w:lang w:val="en"/>
        </w:rPr>
      </w:pPr>
      <w:r>
        <w:rPr>
          <w:rFonts w:cs="Arial"/>
          <w:lang w:val="en"/>
        </w:rPr>
        <w:t xml:space="preserve">Moles of water vapor produced </w:t>
      </w:r>
    </w:p>
    <w:p w:rsidR="003F0E05" w:rsidRPr="00731283" w:rsidRDefault="003F0E05" w:rsidP="003F0E05">
      <w:pPr>
        <w:spacing w:before="100" w:beforeAutospacing="1"/>
        <w:rPr>
          <w:rFonts w:cs="Arial"/>
          <w:lang w:val="en"/>
        </w:rPr>
      </w:pPr>
      <w:r>
        <w:rPr>
          <w:rFonts w:cs="Arial"/>
          <w:lang w:val="en"/>
        </w:rPr>
        <w:t xml:space="preserve">Relative molecular mass: </w:t>
      </w:r>
    </w:p>
    <w:p w:rsidR="003F0E05" w:rsidRDefault="003F0E05" w:rsidP="003F0E05">
      <w:pPr>
        <w:rPr>
          <w:lang w:val="en"/>
        </w:rPr>
      </w:pPr>
      <w:r>
        <w:rPr>
          <w:lang w:val="en"/>
        </w:rPr>
        <w:t>Mass of hydrogen = 1</w:t>
      </w:r>
      <w:r>
        <w:rPr>
          <w:lang w:val="en"/>
        </w:rPr>
        <w:br/>
        <w:t>Mass of oxygen = 16</w:t>
      </w:r>
    </w:p>
    <w:p w:rsidR="003F0E05" w:rsidRPr="0036450B" w:rsidRDefault="00364659" w:rsidP="003F0E05">
      <w:pPr>
        <w:rPr>
          <w:lang w:val="en"/>
        </w:rPr>
      </w:pPr>
      <m:oMathPara>
        <m:oMathParaPr>
          <m:jc m:val="left"/>
        </m:oMathParaPr>
        <m:oMath>
          <m:d>
            <m:dPr>
              <m:ctrlPr>
                <w:rPr>
                  <w:rFonts w:ascii="Cambria Math" w:hAnsi="Cambria Math"/>
                  <w:i/>
                  <w:lang w:val="en"/>
                </w:rPr>
              </m:ctrlPr>
            </m:dPr>
            <m:e>
              <m:r>
                <w:rPr>
                  <w:rFonts w:ascii="Cambria Math" w:hAnsi="Cambria Math"/>
                  <w:lang w:val="en"/>
                </w:rPr>
                <m:t>2×1</m:t>
              </m:r>
            </m:e>
          </m:d>
          <m:r>
            <w:rPr>
              <w:rFonts w:ascii="Cambria Math" w:hAnsi="Cambria Math"/>
              <w:lang w:val="en"/>
            </w:rPr>
            <m:t>+(1×16)</m:t>
          </m:r>
        </m:oMath>
      </m:oMathPara>
    </w:p>
    <w:p w:rsidR="003F0E05" w:rsidRPr="0036450B" w:rsidRDefault="003F0E05" w:rsidP="003F0E05">
      <w:pPr>
        <w:rPr>
          <w:lang w:val="en"/>
        </w:rPr>
      </w:pPr>
      <m:oMathPara>
        <m:oMathParaPr>
          <m:jc m:val="left"/>
        </m:oMathParaPr>
        <m:oMath>
          <m:r>
            <w:rPr>
              <w:rFonts w:ascii="Cambria Math" w:hAnsi="Cambria Math"/>
              <w:lang w:val="en"/>
            </w:rPr>
            <m:t>=2+16</m:t>
          </m:r>
        </m:oMath>
      </m:oMathPara>
    </w:p>
    <w:p w:rsidR="003F0E05" w:rsidRPr="00EE175A" w:rsidRDefault="003F0E05" w:rsidP="003F0E05">
      <w:pPr>
        <w:spacing w:before="100" w:beforeAutospacing="1"/>
        <w:rPr>
          <w:rFonts w:cs="Arial"/>
          <w:lang w:val="en"/>
        </w:rPr>
      </w:pPr>
      <m:oMathPara>
        <m:oMathParaPr>
          <m:jc m:val="left"/>
        </m:oMathParaPr>
        <m:oMath>
          <m:r>
            <w:rPr>
              <w:rFonts w:ascii="Cambria Math" w:hAnsi="Cambria Math"/>
              <w:lang w:val="en"/>
            </w:rPr>
            <m:t>=18 g</m:t>
          </m:r>
        </m:oMath>
      </m:oMathPara>
    </w:p>
    <w:p w:rsidR="003F0E05" w:rsidRPr="003D38F7" w:rsidRDefault="00E73A8A" w:rsidP="003F0E05">
      <w:pPr>
        <w:spacing w:before="100" w:beforeAutospacing="1"/>
        <w:rPr>
          <w:rFonts w:cs="Arial"/>
          <w:lang w:val="en"/>
        </w:rPr>
      </w:pPr>
      <w:r>
        <w:rPr>
          <w:rFonts w:cs="Arial"/>
          <w:lang w:val="en"/>
        </w:rPr>
        <w:t>The moles for ethanol</w:t>
      </w:r>
      <w:r w:rsidR="003F0E05">
        <w:rPr>
          <w:rFonts w:cs="Arial"/>
          <w:lang w:val="en"/>
        </w:rPr>
        <w:t xml:space="preserve"> will be mult</w:t>
      </w:r>
      <w:r w:rsidR="00952784">
        <w:rPr>
          <w:rFonts w:cs="Arial"/>
          <w:lang w:val="en"/>
        </w:rPr>
        <w:t>iplied by 3</w:t>
      </w:r>
      <w:r>
        <w:rPr>
          <w:rFonts w:cs="Arial"/>
          <w:lang w:val="en"/>
        </w:rPr>
        <w:t xml:space="preserve"> because 1 mole of ethanol</w:t>
      </w:r>
      <w:r w:rsidR="003F0E05">
        <w:rPr>
          <w:rFonts w:cs="Arial"/>
          <w:lang w:val="en"/>
        </w:rPr>
        <w:t xml:space="preserve"> produces</w:t>
      </w:r>
      <w:r>
        <w:rPr>
          <w:rFonts w:cs="Arial"/>
          <w:lang w:val="en"/>
        </w:rPr>
        <w:t xml:space="preserve"> 3</w:t>
      </w:r>
      <w:r w:rsidR="003F0E05">
        <w:rPr>
          <w:rFonts w:cs="Arial"/>
          <w:lang w:val="en"/>
        </w:rPr>
        <w:t xml:space="preserve"> moles of water vapor. </w:t>
      </w:r>
    </w:p>
    <w:p w:rsidR="003F0E05" w:rsidRDefault="003F0E05" w:rsidP="003F0E05">
      <w:pPr>
        <w:spacing w:before="100" w:beforeAutospacing="1"/>
        <w:rPr>
          <w:rFonts w:cs="Arial"/>
          <w:lang w:val="en"/>
        </w:rPr>
      </w:pPr>
      <w:r>
        <w:rPr>
          <w:rFonts w:cs="Arial"/>
          <w:lang w:val="en"/>
        </w:rPr>
        <w:t>Convert to grams</w:t>
      </w:r>
    </w:p>
    <w:p w:rsidR="003F0E05" w:rsidRPr="00EE175A" w:rsidRDefault="003F0E05" w:rsidP="003F0E05">
      <w:pPr>
        <w:spacing w:before="100" w:beforeAutospacing="1"/>
        <w:rPr>
          <w:rFonts w:cs="Arial"/>
          <w:lang w:val="en"/>
        </w:rPr>
      </w:pPr>
      <m:oMathPara>
        <m:oMathParaPr>
          <m:jc m:val="left"/>
        </m:oMathParaPr>
        <m:oMath>
          <m:r>
            <w:rPr>
              <w:rFonts w:ascii="Cambria Math" w:hAnsi="Cambria Math" w:cs="Arial"/>
              <w:lang w:val="en"/>
            </w:rPr>
            <m:t>mass=n×M</m:t>
          </m:r>
        </m:oMath>
      </m:oMathPara>
    </w:p>
    <w:p w:rsidR="003F0E05" w:rsidRPr="00EE175A" w:rsidRDefault="003F0E05" w:rsidP="003F0E05">
      <w:pPr>
        <w:spacing w:before="100" w:beforeAutospacing="1"/>
        <w:rPr>
          <w:rFonts w:cs="Arial"/>
          <w:lang w:val="en"/>
        </w:rPr>
      </w:pPr>
      <m:oMathPara>
        <m:oMathParaPr>
          <m:jc m:val="left"/>
        </m:oMathParaPr>
        <m:oMath>
          <m:r>
            <w:rPr>
              <w:rFonts w:ascii="Cambria Math" w:hAnsi="Cambria Math" w:cs="Arial"/>
              <w:lang w:val="en"/>
            </w:rPr>
            <m:t>mass=(17.15×3)×18</m:t>
          </m:r>
        </m:oMath>
      </m:oMathPara>
    </w:p>
    <w:p w:rsidR="003F0E05" w:rsidRPr="007635B5" w:rsidRDefault="003F0E05" w:rsidP="003F0E05">
      <w:pPr>
        <w:spacing w:before="100" w:beforeAutospacing="1"/>
        <w:rPr>
          <w:rFonts w:cs="Arial"/>
          <w:lang w:val="en"/>
        </w:rPr>
      </w:pPr>
      <m:oMathPara>
        <m:oMathParaPr>
          <m:jc m:val="left"/>
        </m:oMathParaPr>
        <m:oMath>
          <m:r>
            <w:rPr>
              <w:rFonts w:ascii="Cambria Math" w:hAnsi="Cambria Math" w:cs="Arial"/>
              <w:lang w:val="en"/>
            </w:rPr>
            <m:t>mass=926.2 g</m:t>
          </m:r>
        </m:oMath>
      </m:oMathPara>
    </w:p>
    <w:p w:rsidR="003F0E05" w:rsidRPr="007635B5" w:rsidRDefault="003F0E05" w:rsidP="003F0E05">
      <w:pPr>
        <w:spacing w:before="100" w:beforeAutospacing="1"/>
        <w:rPr>
          <w:rFonts w:cs="Arial"/>
          <w:lang w:val="en"/>
        </w:rPr>
      </w:pPr>
      <m:oMathPara>
        <m:oMathParaPr>
          <m:jc m:val="left"/>
        </m:oMathParaPr>
        <m:oMath>
          <m:r>
            <w:rPr>
              <w:rFonts w:ascii="Cambria Math" w:hAnsi="Cambria Math" w:cs="Arial"/>
              <w:lang w:val="en"/>
            </w:rPr>
            <m:t>mass=0.926 kg</m:t>
          </m:r>
        </m:oMath>
      </m:oMathPara>
    </w:p>
    <w:p w:rsidR="003F0E05" w:rsidRPr="00B47F05" w:rsidRDefault="003F0E05" w:rsidP="003F0E05">
      <w:pPr>
        <w:spacing w:before="100" w:beforeAutospacing="1"/>
        <w:rPr>
          <w:rFonts w:cs="Arial"/>
          <w:lang w:val="en"/>
        </w:rPr>
      </w:pPr>
      <m:oMathPara>
        <m:oMathParaPr>
          <m:jc m:val="left"/>
        </m:oMathParaPr>
        <m:oMath>
          <m:r>
            <w:rPr>
              <w:rFonts w:ascii="Cambria Math" w:hAnsi="Cambria Math" w:cs="Arial"/>
              <w:lang w:val="en"/>
            </w:rPr>
            <m:t xml:space="preserve">∴There is 0.926 kg of </m:t>
          </m:r>
          <m:sSub>
            <m:sSubPr>
              <m:ctrlPr>
                <w:rPr>
                  <w:rFonts w:ascii="Cambria Math" w:hAnsi="Cambria Math" w:cs="Arial"/>
                  <w:i/>
                  <w:lang w:val="en"/>
                </w:rPr>
              </m:ctrlPr>
            </m:sSubPr>
            <m:e>
              <m:r>
                <w:rPr>
                  <w:rFonts w:ascii="Cambria Math" w:hAnsi="Cambria Math" w:cs="Arial"/>
                  <w:lang w:val="en"/>
                </w:rPr>
                <m:t>H</m:t>
              </m:r>
            </m:e>
            <m:sub>
              <m:r>
                <w:rPr>
                  <w:rFonts w:ascii="Cambria Math" w:hAnsi="Cambria Math" w:cs="Arial"/>
                  <w:lang w:val="en"/>
                </w:rPr>
                <m:t>2</m:t>
              </m:r>
            </m:sub>
          </m:sSub>
          <m:r>
            <w:rPr>
              <w:rFonts w:ascii="Cambria Math" w:hAnsi="Cambria Math" w:cs="Arial"/>
              <w:lang w:val="en"/>
            </w:rPr>
            <m:t>O released per litre of ethanol</m:t>
          </m:r>
        </m:oMath>
      </m:oMathPara>
    </w:p>
    <w:p w:rsidR="003F0E05" w:rsidRPr="00132668" w:rsidRDefault="003F0E05" w:rsidP="003F0E05">
      <w:pPr>
        <w:spacing w:before="100" w:beforeAutospacing="1"/>
        <w:rPr>
          <w:rFonts w:cs="Arial"/>
          <w:lang w:val="en"/>
        </w:rPr>
      </w:pPr>
      <m:oMathPara>
        <m:oMathParaPr>
          <m:jc m:val="left"/>
        </m:oMathParaPr>
        <m:oMath>
          <m:r>
            <w:rPr>
              <w:rFonts w:ascii="Cambria Math" w:hAnsi="Cambria Math" w:cs="Arial"/>
              <w:lang w:val="en"/>
            </w:rPr>
            <m:t>∴The total amount of gas releasd per litre of ethanol=</m:t>
          </m:r>
          <m:r>
            <m:rPr>
              <m:sty m:val="p"/>
            </m:rPr>
            <w:rPr>
              <w:rFonts w:ascii="Cambria Math" w:hAnsi="Cambria Math" w:cs="Arial"/>
              <w:lang w:val="en"/>
            </w:rPr>
            <w:br/>
          </m:r>
        </m:oMath>
        <m:oMath>
          <m:r>
            <w:rPr>
              <w:rFonts w:ascii="Cambria Math" w:hAnsi="Cambria Math" w:cs="Arial"/>
              <w:lang w:val="en"/>
            </w:rPr>
            <m:t>1.51+0.926</m:t>
          </m:r>
          <m:r>
            <m:rPr>
              <m:sty m:val="p"/>
            </m:rPr>
            <w:rPr>
              <w:rFonts w:ascii="Cambria Math" w:hAnsi="Cambria Math" w:cs="Arial"/>
              <w:lang w:val="en"/>
            </w:rPr>
            <w:br/>
          </m:r>
        </m:oMath>
        <m:oMath>
          <m:r>
            <w:rPr>
              <w:rFonts w:ascii="Cambria Math" w:hAnsi="Cambria Math" w:cs="Arial"/>
              <w:lang w:val="en"/>
            </w:rPr>
            <m:t>=2.436 kg</m:t>
          </m:r>
        </m:oMath>
      </m:oMathPara>
    </w:p>
    <w:p w:rsidR="008638BA" w:rsidRDefault="008638BA" w:rsidP="008638BA">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Change in enthalpy for ethanol:</w:t>
      </w:r>
    </w:p>
    <w:p w:rsidR="008638BA" w:rsidRPr="005A5F13" w:rsidRDefault="008638BA" w:rsidP="008638BA">
      <w:pPr>
        <w:pStyle w:val="NormalWeb"/>
        <w:spacing w:after="160" w:line="259" w:lineRule="auto"/>
        <w:rPr>
          <w:rFonts w:asciiTheme="minorHAnsi" w:hAnsiTheme="minorHAnsi" w:cs="Arial"/>
          <w:sz w:val="22"/>
          <w:szCs w:val="22"/>
          <w:lang w:val="en"/>
        </w:rPr>
      </w:pPr>
      <m:oMathPara>
        <m:oMathParaPr>
          <m:jc m:val="left"/>
        </m:oMathParaPr>
        <m:oMath>
          <m:r>
            <w:rPr>
              <w:rFonts w:ascii="Cambria Math" w:hAnsi="Cambria Math" w:cs="Arial"/>
              <w:sz w:val="22"/>
              <w:szCs w:val="22"/>
              <w:lang w:val="en"/>
            </w:rPr>
            <m:t>∆H=energy required to break bonds-energy released when new bonds form</m:t>
          </m:r>
          <m:r>
            <m:rPr>
              <m:sty m:val="p"/>
            </m:rPr>
            <w:rPr>
              <w:rFonts w:ascii="Cambria Math" w:hAnsi="Cambria Math" w:cs="Arial"/>
              <w:sz w:val="22"/>
              <w:szCs w:val="22"/>
              <w:lang w:val="en"/>
            </w:rPr>
            <w:br/>
          </m:r>
        </m:oMath>
        <m:oMath>
          <m:r>
            <w:rPr>
              <w:rFonts w:ascii="Cambria Math" w:hAnsi="Cambria Math" w:cs="Arial"/>
              <w:sz w:val="22"/>
              <w:szCs w:val="22"/>
              <w:lang w:val="en"/>
            </w:rPr>
            <m:t>=H</m:t>
          </m:r>
          <m:d>
            <m:dPr>
              <m:ctrlPr>
                <w:rPr>
                  <w:rFonts w:ascii="Cambria Math" w:hAnsi="Cambria Math" w:cs="Arial"/>
                  <w:i/>
                  <w:sz w:val="22"/>
                  <w:szCs w:val="22"/>
                  <w:lang w:val="en"/>
                </w:rPr>
              </m:ctrlPr>
            </m:dPr>
            <m:e>
              <m:r>
                <w:rPr>
                  <w:rFonts w:ascii="Cambria Math" w:hAnsi="Cambria Math" w:cs="Arial"/>
                  <w:sz w:val="22"/>
                  <w:szCs w:val="22"/>
                  <w:lang w:val="en"/>
                </w:rPr>
                <m:t>reactants</m:t>
              </m:r>
            </m:e>
          </m:d>
          <m:r>
            <w:rPr>
              <w:rFonts w:ascii="Cambria Math" w:hAnsi="Cambria Math" w:cs="Arial"/>
              <w:sz w:val="22"/>
              <w:szCs w:val="22"/>
              <w:lang w:val="en"/>
            </w:rPr>
            <m:t>-H(products)</m:t>
          </m:r>
        </m:oMath>
      </m:oMathPara>
    </w:p>
    <w:p w:rsidR="008638BA" w:rsidRDefault="008638BA" w:rsidP="008638BA">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lastRenderedPageBreak/>
        <w:t>Reactants</w:t>
      </w:r>
    </w:p>
    <w:p w:rsidR="008638BA" w:rsidRDefault="008638BA" w:rsidP="008638BA">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1 mole of C</w:t>
      </w:r>
      <w:r w:rsidR="009A1A75">
        <w:rPr>
          <w:rFonts w:asciiTheme="minorHAnsi" w:hAnsiTheme="minorHAnsi" w:cs="Arial"/>
          <w:sz w:val="22"/>
          <w:szCs w:val="22"/>
          <w:vertAlign w:val="subscript"/>
          <w:lang w:val="en"/>
        </w:rPr>
        <w:t>2</w:t>
      </w:r>
      <w:r>
        <w:rPr>
          <w:rFonts w:asciiTheme="minorHAnsi" w:hAnsiTheme="minorHAnsi" w:cs="Arial"/>
          <w:sz w:val="22"/>
          <w:szCs w:val="22"/>
          <w:lang w:val="en"/>
        </w:rPr>
        <w:t>H</w:t>
      </w:r>
      <w:r w:rsidR="009A1A75">
        <w:rPr>
          <w:rFonts w:asciiTheme="minorHAnsi" w:hAnsiTheme="minorHAnsi" w:cs="Arial"/>
          <w:sz w:val="22"/>
          <w:szCs w:val="22"/>
          <w:vertAlign w:val="subscript"/>
          <w:lang w:val="en"/>
        </w:rPr>
        <w:t>5</w:t>
      </w:r>
      <w:r w:rsidR="009A1A75">
        <w:rPr>
          <w:rFonts w:asciiTheme="minorHAnsi" w:hAnsiTheme="minorHAnsi" w:cs="Arial"/>
          <w:sz w:val="22"/>
          <w:szCs w:val="22"/>
          <w:lang w:val="en"/>
        </w:rPr>
        <w:t>OH and 3</w:t>
      </w:r>
      <w:r>
        <w:rPr>
          <w:rFonts w:asciiTheme="minorHAnsi" w:hAnsiTheme="minorHAnsi" w:cs="Arial"/>
          <w:sz w:val="22"/>
          <w:szCs w:val="22"/>
          <w:lang w:val="en"/>
        </w:rPr>
        <w:t xml:space="preserve"> moles of O</w:t>
      </w:r>
      <w:r>
        <w:rPr>
          <w:rFonts w:asciiTheme="minorHAnsi" w:hAnsiTheme="minorHAnsi" w:cs="Arial"/>
          <w:sz w:val="22"/>
          <w:szCs w:val="22"/>
          <w:vertAlign w:val="subscript"/>
          <w:lang w:val="en"/>
        </w:rPr>
        <w:t>2</w:t>
      </w:r>
      <w:r>
        <w:rPr>
          <w:rFonts w:asciiTheme="minorHAnsi" w:hAnsiTheme="minorHAnsi" w:cs="Arial"/>
          <w:sz w:val="22"/>
          <w:szCs w:val="22"/>
          <w:lang w:val="en"/>
        </w:rPr>
        <w:t xml:space="preserve"> contain:</w:t>
      </w:r>
    </w:p>
    <w:p w:rsidR="008638BA" w:rsidRDefault="0011296D" w:rsidP="008638BA">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1 mole</w:t>
      </w:r>
      <w:r w:rsidR="008638BA">
        <w:rPr>
          <w:rFonts w:asciiTheme="minorHAnsi" w:hAnsiTheme="minorHAnsi" w:cs="Arial"/>
          <w:sz w:val="22"/>
          <w:szCs w:val="22"/>
          <w:lang w:val="en"/>
        </w:rPr>
        <w:t xml:space="preserve"> of C-C bonds</w:t>
      </w:r>
      <w:r>
        <w:rPr>
          <w:rFonts w:asciiTheme="minorHAnsi" w:hAnsiTheme="minorHAnsi" w:cs="Arial"/>
          <w:sz w:val="22"/>
          <w:szCs w:val="22"/>
          <w:lang w:val="en"/>
        </w:rPr>
        <w:t xml:space="preserve"> = 1 x 347 = 347</w:t>
      </w:r>
      <w:r w:rsidR="00121370">
        <w:rPr>
          <w:rFonts w:asciiTheme="minorHAnsi" w:hAnsiTheme="minorHAnsi" w:cs="Arial"/>
          <w:sz w:val="22"/>
          <w:szCs w:val="22"/>
          <w:lang w:val="en"/>
        </w:rPr>
        <w:t xml:space="preserve"> kJ/mol</w:t>
      </w:r>
      <w:r w:rsidR="00121370">
        <w:rPr>
          <w:rFonts w:asciiTheme="minorHAnsi" w:hAnsiTheme="minorHAnsi" w:cs="Arial"/>
          <w:sz w:val="22"/>
          <w:szCs w:val="22"/>
          <w:lang w:val="en"/>
        </w:rPr>
        <w:br/>
        <w:t>5</w:t>
      </w:r>
      <w:r w:rsidR="008638BA">
        <w:rPr>
          <w:rFonts w:asciiTheme="minorHAnsi" w:hAnsiTheme="minorHAnsi" w:cs="Arial"/>
          <w:sz w:val="22"/>
          <w:szCs w:val="22"/>
          <w:lang w:val="en"/>
        </w:rPr>
        <w:t xml:space="preserve"> mole</w:t>
      </w:r>
      <w:r w:rsidR="00121370">
        <w:rPr>
          <w:rFonts w:asciiTheme="minorHAnsi" w:hAnsiTheme="minorHAnsi" w:cs="Arial"/>
          <w:sz w:val="22"/>
          <w:szCs w:val="22"/>
          <w:lang w:val="en"/>
        </w:rPr>
        <w:t>s of C-H bonds = 5 x 413 = 2065</w:t>
      </w:r>
      <w:r w:rsidR="008638BA">
        <w:rPr>
          <w:rFonts w:asciiTheme="minorHAnsi" w:hAnsiTheme="minorHAnsi" w:cs="Arial"/>
          <w:sz w:val="22"/>
          <w:szCs w:val="22"/>
          <w:lang w:val="en"/>
        </w:rPr>
        <w:t xml:space="preserve"> kJ/mol</w:t>
      </w:r>
      <w:r w:rsidR="008F7BCB">
        <w:rPr>
          <w:rFonts w:asciiTheme="minorHAnsi" w:hAnsiTheme="minorHAnsi" w:cs="Arial"/>
          <w:sz w:val="22"/>
          <w:szCs w:val="22"/>
          <w:lang w:val="en"/>
        </w:rPr>
        <w:br/>
        <w:t>1 mole of O-O bonds = 1 x 146 = 146</w:t>
      </w:r>
      <w:r w:rsidR="00501642">
        <w:rPr>
          <w:rFonts w:asciiTheme="minorHAnsi" w:hAnsiTheme="minorHAnsi" w:cs="Arial"/>
          <w:sz w:val="22"/>
          <w:szCs w:val="22"/>
          <w:lang w:val="en"/>
        </w:rPr>
        <w:t xml:space="preserve"> kJ/mol</w:t>
      </w:r>
      <w:r w:rsidR="00830E85">
        <w:rPr>
          <w:rFonts w:asciiTheme="minorHAnsi" w:hAnsiTheme="minorHAnsi" w:cs="Arial"/>
          <w:sz w:val="22"/>
          <w:szCs w:val="22"/>
          <w:lang w:val="en"/>
        </w:rPr>
        <w:br/>
        <w:t>1 mole of H-H bonds = 1 x 432 = 432 kJ/mol</w:t>
      </w:r>
      <w:r w:rsidR="00DE2565">
        <w:rPr>
          <w:rFonts w:asciiTheme="minorHAnsi" w:hAnsiTheme="minorHAnsi" w:cs="Arial"/>
          <w:sz w:val="22"/>
          <w:szCs w:val="22"/>
          <w:lang w:val="en"/>
        </w:rPr>
        <w:br/>
        <w:t>3 moles of O=O bonds = 3 x 495 = 1485</w:t>
      </w:r>
      <w:r w:rsidR="008638BA">
        <w:rPr>
          <w:rFonts w:asciiTheme="minorHAnsi" w:hAnsiTheme="minorHAnsi" w:cs="Arial"/>
          <w:sz w:val="22"/>
          <w:szCs w:val="22"/>
          <w:lang w:val="en"/>
        </w:rPr>
        <w:t xml:space="preserve"> kJ/mol     </w:t>
      </w:r>
    </w:p>
    <w:p w:rsidR="008638BA" w:rsidRDefault="008638BA" w:rsidP="008638BA">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Energ</w:t>
      </w:r>
      <w:r w:rsidR="003249F2">
        <w:rPr>
          <w:rFonts w:asciiTheme="minorHAnsi" w:hAnsiTheme="minorHAnsi" w:cs="Arial"/>
          <w:sz w:val="22"/>
          <w:szCs w:val="22"/>
          <w:lang w:val="en"/>
        </w:rPr>
        <w:t>y required to break bonds = 347 + 2065</w:t>
      </w:r>
      <w:r w:rsidR="004B7D8A">
        <w:rPr>
          <w:rFonts w:asciiTheme="minorHAnsi" w:hAnsiTheme="minorHAnsi" w:cs="Arial"/>
          <w:sz w:val="22"/>
          <w:szCs w:val="22"/>
          <w:lang w:val="en"/>
        </w:rPr>
        <w:t xml:space="preserve"> + 146 + 432 </w:t>
      </w:r>
      <w:r w:rsidR="003249F2">
        <w:rPr>
          <w:rFonts w:asciiTheme="minorHAnsi" w:hAnsiTheme="minorHAnsi" w:cs="Arial"/>
          <w:sz w:val="22"/>
          <w:szCs w:val="22"/>
          <w:lang w:val="en"/>
        </w:rPr>
        <w:t>+ 1485</w:t>
      </w:r>
      <w:r w:rsidR="003249F2">
        <w:rPr>
          <w:rFonts w:asciiTheme="minorHAnsi" w:hAnsiTheme="minorHAnsi" w:cs="Arial"/>
          <w:sz w:val="22"/>
          <w:szCs w:val="22"/>
          <w:lang w:val="en"/>
        </w:rPr>
        <w:br/>
      </w:r>
      <w:r w:rsidR="003249F2">
        <w:rPr>
          <w:rFonts w:asciiTheme="minorHAnsi" w:hAnsiTheme="minorHAnsi" w:cs="Arial"/>
          <w:sz w:val="22"/>
          <w:szCs w:val="22"/>
          <w:lang w:val="en"/>
        </w:rPr>
        <w:tab/>
      </w:r>
      <w:r w:rsidR="003249F2">
        <w:rPr>
          <w:rFonts w:asciiTheme="minorHAnsi" w:hAnsiTheme="minorHAnsi" w:cs="Arial"/>
          <w:sz w:val="22"/>
          <w:szCs w:val="22"/>
          <w:lang w:val="en"/>
        </w:rPr>
        <w:tab/>
      </w:r>
      <w:r w:rsidR="003249F2">
        <w:rPr>
          <w:rFonts w:asciiTheme="minorHAnsi" w:hAnsiTheme="minorHAnsi" w:cs="Arial"/>
          <w:sz w:val="22"/>
          <w:szCs w:val="22"/>
          <w:lang w:val="en"/>
        </w:rPr>
        <w:tab/>
      </w:r>
      <w:r w:rsidR="003249F2">
        <w:rPr>
          <w:rFonts w:asciiTheme="minorHAnsi" w:hAnsiTheme="minorHAnsi" w:cs="Arial"/>
          <w:sz w:val="22"/>
          <w:szCs w:val="22"/>
          <w:lang w:val="en"/>
        </w:rPr>
        <w:tab/>
        <w:t xml:space="preserve">= </w:t>
      </w:r>
      <w:r w:rsidR="004B7D8A">
        <w:rPr>
          <w:rFonts w:asciiTheme="minorHAnsi" w:hAnsiTheme="minorHAnsi" w:cs="Arial"/>
          <w:sz w:val="22"/>
          <w:szCs w:val="22"/>
          <w:lang w:val="en"/>
        </w:rPr>
        <w:t>4475</w:t>
      </w:r>
      <w:r>
        <w:rPr>
          <w:rFonts w:asciiTheme="minorHAnsi" w:hAnsiTheme="minorHAnsi" w:cs="Arial"/>
          <w:sz w:val="22"/>
          <w:szCs w:val="22"/>
          <w:lang w:val="en"/>
        </w:rPr>
        <w:t xml:space="preserve"> kJ/mol</w:t>
      </w:r>
    </w:p>
    <w:p w:rsidR="008638BA" w:rsidRDefault="008638BA" w:rsidP="008638BA">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Products</w:t>
      </w:r>
    </w:p>
    <w:p w:rsidR="008638BA" w:rsidRDefault="00FF55B1" w:rsidP="008638BA">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2</w:t>
      </w:r>
      <w:r w:rsidR="008638BA">
        <w:rPr>
          <w:rFonts w:asciiTheme="minorHAnsi" w:hAnsiTheme="minorHAnsi" w:cs="Arial"/>
          <w:sz w:val="22"/>
          <w:szCs w:val="22"/>
          <w:lang w:val="en"/>
        </w:rPr>
        <w:t xml:space="preserve"> moles of CO</w:t>
      </w:r>
      <w:r w:rsidR="008638BA">
        <w:rPr>
          <w:rFonts w:asciiTheme="minorHAnsi" w:hAnsiTheme="minorHAnsi" w:cs="Arial"/>
          <w:sz w:val="22"/>
          <w:szCs w:val="22"/>
          <w:vertAlign w:val="subscript"/>
          <w:lang w:val="en"/>
        </w:rPr>
        <w:t>2</w:t>
      </w:r>
      <w:r w:rsidR="008638BA">
        <w:rPr>
          <w:rFonts w:asciiTheme="minorHAnsi" w:hAnsiTheme="minorHAnsi" w:cs="Arial"/>
          <w:sz w:val="22"/>
          <w:szCs w:val="22"/>
          <w:lang w:val="en"/>
        </w:rPr>
        <w:t xml:space="preserve"> and 9 moles of H</w:t>
      </w:r>
      <w:r w:rsidR="008638BA">
        <w:rPr>
          <w:rFonts w:asciiTheme="minorHAnsi" w:hAnsiTheme="minorHAnsi" w:cs="Arial"/>
          <w:sz w:val="22"/>
          <w:szCs w:val="22"/>
          <w:vertAlign w:val="subscript"/>
          <w:lang w:val="en"/>
        </w:rPr>
        <w:t>2</w:t>
      </w:r>
      <w:r w:rsidR="008638BA">
        <w:rPr>
          <w:rFonts w:asciiTheme="minorHAnsi" w:hAnsiTheme="minorHAnsi" w:cs="Arial"/>
          <w:sz w:val="22"/>
          <w:szCs w:val="22"/>
          <w:lang w:val="en"/>
        </w:rPr>
        <w:t>O</w:t>
      </w:r>
    </w:p>
    <w:p w:rsidR="008638BA" w:rsidRDefault="00FF55B1" w:rsidP="008638BA">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4</w:t>
      </w:r>
      <w:r w:rsidR="008638BA">
        <w:rPr>
          <w:rFonts w:asciiTheme="minorHAnsi" w:hAnsiTheme="minorHAnsi" w:cs="Arial"/>
          <w:sz w:val="22"/>
          <w:szCs w:val="22"/>
          <w:lang w:val="en"/>
        </w:rPr>
        <w:t xml:space="preserve"> moles </w:t>
      </w:r>
      <w:r>
        <w:rPr>
          <w:rFonts w:asciiTheme="minorHAnsi" w:hAnsiTheme="minorHAnsi" w:cs="Arial"/>
          <w:sz w:val="22"/>
          <w:szCs w:val="22"/>
          <w:lang w:val="en"/>
        </w:rPr>
        <w:t>of C=O bonds = 4 x 745 = 2980</w:t>
      </w:r>
      <w:r w:rsidR="008638BA">
        <w:rPr>
          <w:rFonts w:asciiTheme="minorHAnsi" w:hAnsiTheme="minorHAnsi" w:cs="Arial"/>
          <w:sz w:val="22"/>
          <w:szCs w:val="22"/>
          <w:lang w:val="en"/>
        </w:rPr>
        <w:t xml:space="preserve"> kJ/mol</w:t>
      </w:r>
      <w:r w:rsidR="009F49A8">
        <w:rPr>
          <w:rFonts w:asciiTheme="minorHAnsi" w:hAnsiTheme="minorHAnsi" w:cs="Arial"/>
          <w:sz w:val="22"/>
          <w:szCs w:val="22"/>
          <w:lang w:val="en"/>
        </w:rPr>
        <w:br/>
        <w:t>6 moles of H-O bonds = 6 x 464 = 2784</w:t>
      </w:r>
      <w:r w:rsidR="008638BA">
        <w:rPr>
          <w:rFonts w:asciiTheme="minorHAnsi" w:hAnsiTheme="minorHAnsi" w:cs="Arial"/>
          <w:sz w:val="22"/>
          <w:szCs w:val="22"/>
          <w:lang w:val="en"/>
        </w:rPr>
        <w:t xml:space="preserve"> kJ/mol</w:t>
      </w:r>
    </w:p>
    <w:p w:rsidR="008638BA" w:rsidRDefault="008638BA" w:rsidP="008638BA">
      <w:pPr>
        <w:pStyle w:val="NormalWeb"/>
        <w:spacing w:after="160" w:line="259" w:lineRule="auto"/>
        <w:rPr>
          <w:rFonts w:asciiTheme="minorHAnsi" w:hAnsiTheme="minorHAnsi" w:cs="Arial"/>
          <w:sz w:val="22"/>
          <w:szCs w:val="22"/>
          <w:lang w:val="en"/>
        </w:rPr>
      </w:pPr>
      <w:r>
        <w:rPr>
          <w:rFonts w:asciiTheme="minorHAnsi" w:hAnsiTheme="minorHAnsi" w:cs="Arial"/>
          <w:sz w:val="22"/>
          <w:szCs w:val="22"/>
          <w:lang w:val="en"/>
        </w:rPr>
        <w:t>Energy rele</w:t>
      </w:r>
      <w:r w:rsidR="009F49A8">
        <w:rPr>
          <w:rFonts w:asciiTheme="minorHAnsi" w:hAnsiTheme="minorHAnsi" w:cs="Arial"/>
          <w:sz w:val="22"/>
          <w:szCs w:val="22"/>
          <w:lang w:val="en"/>
        </w:rPr>
        <w:t xml:space="preserve">ased when new bonds form = 2980 + </w:t>
      </w:r>
      <w:r>
        <w:rPr>
          <w:rFonts w:asciiTheme="minorHAnsi" w:hAnsiTheme="minorHAnsi" w:cs="Arial"/>
          <w:sz w:val="22"/>
          <w:szCs w:val="22"/>
          <w:lang w:val="en"/>
        </w:rPr>
        <w:t>2</w:t>
      </w:r>
      <w:r w:rsidR="009F49A8">
        <w:rPr>
          <w:rFonts w:asciiTheme="minorHAnsi" w:hAnsiTheme="minorHAnsi" w:cs="Arial"/>
          <w:sz w:val="22"/>
          <w:szCs w:val="22"/>
          <w:lang w:val="en"/>
        </w:rPr>
        <w:t>784</w:t>
      </w:r>
      <w:r w:rsidR="009F49A8">
        <w:rPr>
          <w:rFonts w:asciiTheme="minorHAnsi" w:hAnsiTheme="minorHAnsi" w:cs="Arial"/>
          <w:sz w:val="22"/>
          <w:szCs w:val="22"/>
          <w:lang w:val="en"/>
        </w:rPr>
        <w:br/>
      </w:r>
      <w:r w:rsidR="009F49A8">
        <w:rPr>
          <w:rFonts w:asciiTheme="minorHAnsi" w:hAnsiTheme="minorHAnsi" w:cs="Arial"/>
          <w:sz w:val="22"/>
          <w:szCs w:val="22"/>
          <w:lang w:val="en"/>
        </w:rPr>
        <w:tab/>
      </w:r>
      <w:r w:rsidR="009F49A8">
        <w:rPr>
          <w:rFonts w:asciiTheme="minorHAnsi" w:hAnsiTheme="minorHAnsi" w:cs="Arial"/>
          <w:sz w:val="22"/>
          <w:szCs w:val="22"/>
          <w:lang w:val="en"/>
        </w:rPr>
        <w:tab/>
      </w:r>
      <w:r w:rsidR="009F49A8">
        <w:rPr>
          <w:rFonts w:asciiTheme="minorHAnsi" w:hAnsiTheme="minorHAnsi" w:cs="Arial"/>
          <w:sz w:val="22"/>
          <w:szCs w:val="22"/>
          <w:lang w:val="en"/>
        </w:rPr>
        <w:tab/>
      </w:r>
      <w:r w:rsidR="009F49A8">
        <w:rPr>
          <w:rFonts w:asciiTheme="minorHAnsi" w:hAnsiTheme="minorHAnsi" w:cs="Arial"/>
          <w:sz w:val="22"/>
          <w:szCs w:val="22"/>
          <w:lang w:val="en"/>
        </w:rPr>
        <w:tab/>
        <w:t xml:space="preserve">             = 5764</w:t>
      </w:r>
      <w:r>
        <w:rPr>
          <w:rFonts w:asciiTheme="minorHAnsi" w:hAnsiTheme="minorHAnsi" w:cs="Arial"/>
          <w:sz w:val="22"/>
          <w:szCs w:val="22"/>
          <w:lang w:val="en"/>
        </w:rPr>
        <w:t xml:space="preserve"> kJ/mol</w:t>
      </w:r>
    </w:p>
    <w:p w:rsidR="00441B1A" w:rsidRPr="00441B1A" w:rsidRDefault="008638BA" w:rsidP="001E771F">
      <w:pPr>
        <w:rPr>
          <w:rFonts w:cs="Arial"/>
          <w:lang w:val="en"/>
        </w:rPr>
      </w:pPr>
      <w:r>
        <w:rPr>
          <w:rFonts w:cs="Arial"/>
          <w:lang w:val="en"/>
        </w:rPr>
        <w:t xml:space="preserve"> </w:t>
      </w:r>
      <m:oMath>
        <m:r>
          <w:rPr>
            <w:rFonts w:ascii="Cambria Math" w:hAnsi="Cambria Math" w:cs="Arial"/>
            <w:lang w:val="en"/>
          </w:rPr>
          <m:t>∆H=energy required to break bonds-energy released when new bonds form</m:t>
        </m:r>
        <m:r>
          <m:rPr>
            <m:sty m:val="p"/>
          </m:rPr>
          <w:rPr>
            <w:rFonts w:ascii="Cambria Math" w:hAnsi="Cambria Math" w:cs="Arial"/>
            <w:lang w:val="en"/>
          </w:rPr>
          <w:br/>
        </m:r>
      </m:oMath>
      <m:oMathPara>
        <m:oMathParaPr>
          <m:jc m:val="left"/>
        </m:oMathParaPr>
        <m:oMath>
          <m:r>
            <w:rPr>
              <w:rFonts w:ascii="Cambria Math" w:hAnsi="Cambria Math" w:cs="Arial"/>
              <w:lang w:val="en"/>
            </w:rPr>
            <m:t>∆H=4475-5764</m:t>
          </m:r>
          <m:r>
            <m:rPr>
              <m:sty m:val="p"/>
            </m:rPr>
            <w:rPr>
              <w:rFonts w:ascii="Cambria Math" w:hAnsi="Cambria Math" w:cs="Arial"/>
              <w:lang w:val="en"/>
            </w:rPr>
            <w:br/>
          </m:r>
        </m:oMath>
        <m:oMath>
          <m:r>
            <w:rPr>
              <w:rFonts w:ascii="Cambria Math" w:hAnsi="Cambria Math" w:cs="Arial"/>
              <w:lang w:val="en"/>
            </w:rPr>
            <m:t>∆H=-1289</m:t>
          </m:r>
          <m:f>
            <m:fPr>
              <m:ctrlPr>
                <w:rPr>
                  <w:rFonts w:ascii="Cambria Math" w:hAnsi="Cambria Math" w:cs="Arial"/>
                  <w:i/>
                  <w:lang w:val="en"/>
                </w:rPr>
              </m:ctrlPr>
            </m:fPr>
            <m:num>
              <m:r>
                <w:rPr>
                  <w:rFonts w:ascii="Cambria Math" w:hAnsi="Cambria Math" w:cs="Arial"/>
                  <w:lang w:val="en"/>
                </w:rPr>
                <m:t>kJ</m:t>
              </m:r>
            </m:num>
            <m:den>
              <m:r>
                <w:rPr>
                  <w:rFonts w:ascii="Cambria Math" w:hAnsi="Cambria Math" w:cs="Arial"/>
                  <w:lang w:val="en"/>
                </w:rPr>
                <m:t>mol</m:t>
              </m:r>
            </m:den>
          </m:f>
          <m:d>
            <m:dPr>
              <m:ctrlPr>
                <w:rPr>
                  <w:rFonts w:ascii="Cambria Math" w:hAnsi="Cambria Math" w:cs="Arial"/>
                  <w:i/>
                  <w:lang w:val="en"/>
                </w:rPr>
              </m:ctrlPr>
            </m:dPr>
            <m:e>
              <m:r>
                <w:rPr>
                  <w:rFonts w:ascii="Cambria Math" w:hAnsi="Cambria Math" w:cs="Arial"/>
                  <w:lang w:val="en"/>
                </w:rPr>
                <m:t>exothermic</m:t>
              </m:r>
            </m:e>
          </m:d>
        </m:oMath>
      </m:oMathPara>
    </w:p>
    <w:p w:rsidR="00E51719" w:rsidRDefault="00441B1A" w:rsidP="001E771F">
      <w:pPr>
        <w:rPr>
          <w:rFonts w:cs="Arial"/>
          <w:lang w:val="en"/>
        </w:rPr>
      </w:pPr>
      <w:r>
        <w:rPr>
          <w:rFonts w:cs="Arial"/>
          <w:lang w:val="en"/>
        </w:rPr>
        <w:t xml:space="preserve">Bibliography: </w:t>
      </w:r>
    </w:p>
    <w:p w:rsidR="00E97891" w:rsidRPr="001E771F" w:rsidRDefault="00E51719" w:rsidP="001E771F">
      <w:pPr>
        <w:rPr>
          <w:rFonts w:cs="Arial"/>
          <w:lang w:val="en"/>
        </w:rPr>
      </w:pPr>
      <w:r>
        <w:rPr>
          <w:rFonts w:cs="Arial"/>
          <w:lang w:val="en"/>
        </w:rPr>
        <w:t xml:space="preserve">I will correctly reference sources in my final copy </w:t>
      </w:r>
      <w:r w:rsidRPr="00E51719">
        <w:rPr>
          <w:rFonts w:cs="Arial"/>
          <w:lang w:val="en"/>
        </w:rPr>
        <w:sym w:font="Wingdings" w:char="F04A"/>
      </w:r>
      <w:r>
        <w:rPr>
          <w:rFonts w:cs="Arial"/>
          <w:lang w:val="en"/>
        </w:rPr>
        <w:t xml:space="preserve"> </w:t>
      </w:r>
      <w:r w:rsidR="003F2C5C">
        <w:rPr>
          <w:rFonts w:cs="Arial"/>
          <w:lang w:val="en"/>
        </w:rPr>
        <w:br/>
      </w:r>
      <w:r w:rsidR="003F2C5C">
        <w:br/>
      </w:r>
      <w:hyperlink r:id="rId9" w:history="1">
        <w:r w:rsidR="00C67515" w:rsidRPr="00C67515">
          <w:rPr>
            <w:rStyle w:val="Hyperlink"/>
            <w:rFonts w:cs="Arial"/>
            <w:lang w:eastAsia="en-AU"/>
          </w:rPr>
          <w:t>http://www.raa.com.au/motoring-and-road-safety/fuel-information/ethanol-and-e10</w:t>
        </w:r>
      </w:hyperlink>
    </w:p>
    <w:p w:rsidR="00680DC5" w:rsidRDefault="00364659" w:rsidP="00680DC5">
      <w:pPr>
        <w:pStyle w:val="NormalWeb"/>
        <w:spacing w:after="160" w:line="259" w:lineRule="auto"/>
        <w:rPr>
          <w:rFonts w:asciiTheme="minorHAnsi" w:hAnsiTheme="minorHAnsi" w:cs="Arial"/>
          <w:sz w:val="22"/>
          <w:szCs w:val="22"/>
          <w:lang w:val="en"/>
        </w:rPr>
      </w:pPr>
      <w:hyperlink r:id="rId10" w:history="1">
        <w:r w:rsidR="00680DC5" w:rsidRPr="00F51E74">
          <w:rPr>
            <w:rStyle w:val="Hyperlink"/>
            <w:rFonts w:asciiTheme="minorHAnsi" w:hAnsiTheme="minorHAnsi" w:cs="Arial"/>
            <w:sz w:val="22"/>
            <w:szCs w:val="22"/>
            <w:lang w:val="en"/>
          </w:rPr>
          <w:t>http://www.c2es.org/facts-figures/main-ghgs</w:t>
        </w:r>
      </w:hyperlink>
      <w:r w:rsidR="00680DC5">
        <w:rPr>
          <w:rFonts w:asciiTheme="minorHAnsi" w:hAnsiTheme="minorHAnsi" w:cs="Arial"/>
          <w:sz w:val="22"/>
          <w:szCs w:val="22"/>
          <w:lang w:val="en"/>
        </w:rPr>
        <w:t xml:space="preserve"> </w:t>
      </w:r>
    </w:p>
    <w:p w:rsidR="00680DC5" w:rsidRDefault="00364659" w:rsidP="00680DC5">
      <w:pPr>
        <w:pStyle w:val="NormalWeb"/>
        <w:spacing w:after="160" w:line="259" w:lineRule="auto"/>
        <w:rPr>
          <w:rFonts w:asciiTheme="minorHAnsi" w:hAnsiTheme="minorHAnsi" w:cs="Arial"/>
          <w:sz w:val="22"/>
          <w:szCs w:val="22"/>
          <w:lang w:val="en"/>
        </w:rPr>
      </w:pPr>
      <w:hyperlink r:id="rId11" w:history="1">
        <w:r w:rsidR="00680DC5" w:rsidRPr="00F51E74">
          <w:rPr>
            <w:rStyle w:val="Hyperlink"/>
            <w:rFonts w:asciiTheme="minorHAnsi" w:hAnsiTheme="minorHAnsi" w:cs="Arial"/>
            <w:sz w:val="22"/>
            <w:szCs w:val="22"/>
            <w:lang w:val="en"/>
          </w:rPr>
          <w:t>https://www.learner.org/courses/envsci/unit/text.php?unit=2&amp;secNum=4</w:t>
        </w:r>
      </w:hyperlink>
      <w:r w:rsidR="00680DC5">
        <w:rPr>
          <w:rFonts w:asciiTheme="minorHAnsi" w:hAnsiTheme="minorHAnsi" w:cs="Arial"/>
          <w:sz w:val="22"/>
          <w:szCs w:val="22"/>
          <w:lang w:val="en"/>
        </w:rPr>
        <w:t xml:space="preserve"> </w:t>
      </w:r>
    </w:p>
    <w:p w:rsidR="00680DC5" w:rsidRDefault="00364659" w:rsidP="00680DC5">
      <w:pPr>
        <w:pStyle w:val="NormalWeb"/>
        <w:spacing w:after="160" w:line="259" w:lineRule="auto"/>
        <w:rPr>
          <w:rFonts w:asciiTheme="minorHAnsi" w:hAnsiTheme="minorHAnsi" w:cs="Arial"/>
          <w:sz w:val="22"/>
          <w:szCs w:val="22"/>
          <w:lang w:val="en"/>
        </w:rPr>
      </w:pPr>
      <w:hyperlink r:id="rId12" w:history="1">
        <w:r w:rsidR="00680DC5" w:rsidRPr="00F51E74">
          <w:rPr>
            <w:rStyle w:val="Hyperlink"/>
            <w:rFonts w:asciiTheme="minorHAnsi" w:hAnsiTheme="minorHAnsi" w:cs="Arial"/>
            <w:sz w:val="22"/>
            <w:szCs w:val="22"/>
            <w:lang w:val="en"/>
          </w:rPr>
          <w:t>http://www.greenvehicleguide.gov.au/pages/Information/VehicleEmissions</w:t>
        </w:r>
      </w:hyperlink>
      <w:r w:rsidR="00680DC5">
        <w:rPr>
          <w:rFonts w:asciiTheme="minorHAnsi" w:hAnsiTheme="minorHAnsi" w:cs="Arial"/>
          <w:sz w:val="22"/>
          <w:szCs w:val="22"/>
          <w:lang w:val="en"/>
        </w:rPr>
        <w:t xml:space="preserve"> </w:t>
      </w:r>
    </w:p>
    <w:p w:rsidR="00680DC5" w:rsidRDefault="00364659" w:rsidP="00680DC5">
      <w:pPr>
        <w:pStyle w:val="NormalWeb"/>
        <w:spacing w:after="160" w:line="259" w:lineRule="auto"/>
        <w:rPr>
          <w:rFonts w:asciiTheme="minorHAnsi" w:hAnsiTheme="minorHAnsi" w:cs="Arial"/>
          <w:sz w:val="22"/>
          <w:szCs w:val="22"/>
          <w:lang w:val="en"/>
        </w:rPr>
      </w:pPr>
      <w:hyperlink r:id="rId13" w:history="1">
        <w:r w:rsidR="00680DC5" w:rsidRPr="00445C77">
          <w:rPr>
            <w:rStyle w:val="Hyperlink"/>
            <w:rFonts w:asciiTheme="minorHAnsi" w:hAnsiTheme="minorHAnsi" w:cs="Arial"/>
            <w:sz w:val="22"/>
            <w:szCs w:val="22"/>
            <w:lang w:val="en"/>
          </w:rPr>
          <w:t>https://www.wou.edu/las/physci/GS361/Energy_From_Fossil_Fuels.htm</w:t>
        </w:r>
      </w:hyperlink>
      <w:r w:rsidR="00680DC5">
        <w:rPr>
          <w:rFonts w:asciiTheme="minorHAnsi" w:hAnsiTheme="minorHAnsi" w:cs="Arial"/>
          <w:sz w:val="22"/>
          <w:szCs w:val="22"/>
          <w:lang w:val="en"/>
        </w:rPr>
        <w:t xml:space="preserve"> </w:t>
      </w:r>
    </w:p>
    <w:p w:rsidR="00680DC5" w:rsidRDefault="00364659" w:rsidP="00680DC5">
      <w:pPr>
        <w:pStyle w:val="NormalWeb"/>
        <w:spacing w:after="160" w:line="259" w:lineRule="auto"/>
        <w:rPr>
          <w:rFonts w:asciiTheme="minorHAnsi" w:hAnsiTheme="minorHAnsi" w:cs="Arial"/>
          <w:sz w:val="22"/>
          <w:szCs w:val="22"/>
          <w:lang w:val="en"/>
        </w:rPr>
      </w:pPr>
      <w:hyperlink r:id="rId14" w:history="1">
        <w:r w:rsidR="00680DC5" w:rsidRPr="00034AF8">
          <w:rPr>
            <w:rStyle w:val="Hyperlink"/>
            <w:rFonts w:asciiTheme="minorHAnsi" w:hAnsiTheme="minorHAnsi" w:cs="Arial"/>
            <w:sz w:val="22"/>
            <w:szCs w:val="22"/>
            <w:lang w:val="en"/>
          </w:rPr>
          <w:t>http://www.ausetute.com.au/heatcomb.html</w:t>
        </w:r>
      </w:hyperlink>
      <w:r w:rsidR="00680DC5">
        <w:rPr>
          <w:rFonts w:asciiTheme="minorHAnsi" w:hAnsiTheme="minorHAnsi" w:cs="Arial"/>
          <w:sz w:val="22"/>
          <w:szCs w:val="22"/>
          <w:lang w:val="en"/>
        </w:rPr>
        <w:t xml:space="preserve"> </w:t>
      </w:r>
    </w:p>
    <w:p w:rsidR="00073420" w:rsidRDefault="00364659" w:rsidP="00680DC5">
      <w:pPr>
        <w:pStyle w:val="NormalWeb"/>
        <w:spacing w:after="160" w:line="259" w:lineRule="auto"/>
        <w:rPr>
          <w:rFonts w:asciiTheme="minorHAnsi" w:hAnsiTheme="minorHAnsi" w:cs="Arial"/>
          <w:sz w:val="22"/>
          <w:szCs w:val="22"/>
          <w:lang w:val="en"/>
        </w:rPr>
      </w:pPr>
      <w:hyperlink r:id="rId15" w:history="1">
        <w:r w:rsidR="00680DC5" w:rsidRPr="005D6C75">
          <w:rPr>
            <w:rStyle w:val="Hyperlink"/>
            <w:rFonts w:asciiTheme="minorHAnsi" w:hAnsiTheme="minorHAnsi" w:cs="Arial"/>
            <w:sz w:val="22"/>
            <w:szCs w:val="22"/>
            <w:lang w:val="en"/>
          </w:rPr>
          <w:t>https://www.allianz.com.au/car-insurance/news/ethanol-versus-petrol-faq</w:t>
        </w:r>
      </w:hyperlink>
      <w:r w:rsidR="00680DC5">
        <w:rPr>
          <w:rFonts w:asciiTheme="minorHAnsi" w:hAnsiTheme="minorHAnsi" w:cs="Arial"/>
          <w:sz w:val="22"/>
          <w:szCs w:val="22"/>
          <w:lang w:val="en"/>
        </w:rPr>
        <w:t xml:space="preserve"> </w:t>
      </w:r>
    </w:p>
    <w:p w:rsidR="004978B2" w:rsidRDefault="00364659" w:rsidP="00680DC5">
      <w:pPr>
        <w:pStyle w:val="NormalWeb"/>
        <w:spacing w:after="160" w:line="259" w:lineRule="auto"/>
        <w:rPr>
          <w:rFonts w:asciiTheme="minorHAnsi" w:hAnsiTheme="minorHAnsi" w:cs="Arial"/>
          <w:sz w:val="22"/>
          <w:szCs w:val="22"/>
          <w:lang w:val="en"/>
        </w:rPr>
      </w:pPr>
      <w:hyperlink r:id="rId16" w:history="1">
        <w:r w:rsidR="004978B2" w:rsidRPr="006228E3">
          <w:rPr>
            <w:rStyle w:val="Hyperlink"/>
            <w:rFonts w:asciiTheme="minorHAnsi" w:hAnsiTheme="minorHAnsi" w:cs="Arial"/>
            <w:sz w:val="22"/>
            <w:szCs w:val="22"/>
            <w:lang w:val="en"/>
          </w:rPr>
          <w:t>http://environ.andrew.cmu.edu/m3/s3/09fossil.shtml</w:t>
        </w:r>
      </w:hyperlink>
      <w:r w:rsidR="004978B2">
        <w:rPr>
          <w:rFonts w:asciiTheme="minorHAnsi" w:hAnsiTheme="minorHAnsi" w:cs="Arial"/>
          <w:sz w:val="22"/>
          <w:szCs w:val="22"/>
          <w:lang w:val="en"/>
        </w:rPr>
        <w:t xml:space="preserve"> </w:t>
      </w:r>
    </w:p>
    <w:p w:rsidR="00CC766F" w:rsidRDefault="00364659" w:rsidP="00680DC5">
      <w:pPr>
        <w:pStyle w:val="NormalWeb"/>
        <w:spacing w:after="160" w:line="259" w:lineRule="auto"/>
        <w:rPr>
          <w:rFonts w:asciiTheme="minorHAnsi" w:hAnsiTheme="minorHAnsi" w:cs="Arial"/>
          <w:sz w:val="22"/>
          <w:szCs w:val="22"/>
          <w:lang w:val="en"/>
        </w:rPr>
      </w:pPr>
      <w:hyperlink r:id="rId17" w:history="1">
        <w:r w:rsidR="00CC766F" w:rsidRPr="00944BA6">
          <w:rPr>
            <w:rStyle w:val="Hyperlink"/>
            <w:rFonts w:asciiTheme="minorHAnsi" w:hAnsiTheme="minorHAnsi" w:cs="Arial"/>
            <w:sz w:val="22"/>
            <w:szCs w:val="22"/>
            <w:lang w:val="en"/>
          </w:rPr>
          <w:t>http://www.afdc.energy.gov/fuels/fuel_comparison_chart.pdf</w:t>
        </w:r>
      </w:hyperlink>
      <w:r w:rsidR="00CC766F">
        <w:rPr>
          <w:rFonts w:asciiTheme="minorHAnsi" w:hAnsiTheme="minorHAnsi" w:cs="Arial"/>
          <w:sz w:val="22"/>
          <w:szCs w:val="22"/>
          <w:lang w:val="en"/>
        </w:rPr>
        <w:t xml:space="preserve"> </w:t>
      </w:r>
    </w:p>
    <w:p w:rsidR="00CC45AC" w:rsidRDefault="00364659" w:rsidP="00680DC5">
      <w:pPr>
        <w:pStyle w:val="NormalWeb"/>
        <w:spacing w:after="160" w:line="259" w:lineRule="auto"/>
        <w:rPr>
          <w:rFonts w:asciiTheme="minorHAnsi" w:hAnsiTheme="minorHAnsi" w:cs="Arial"/>
          <w:sz w:val="22"/>
          <w:szCs w:val="22"/>
          <w:lang w:val="en"/>
        </w:rPr>
      </w:pPr>
      <w:hyperlink r:id="rId18" w:anchor="v=onepage&amp;q=combustion%20of%20octane%20exothermic%20reaction&amp;f=false" w:history="1">
        <w:r w:rsidR="00CC45AC" w:rsidRPr="00D61E0E">
          <w:rPr>
            <w:rStyle w:val="Hyperlink"/>
            <w:rFonts w:asciiTheme="minorHAnsi" w:hAnsiTheme="minorHAnsi" w:cs="Arial"/>
            <w:sz w:val="22"/>
            <w:szCs w:val="22"/>
            <w:lang w:val="en"/>
          </w:rPr>
          <w:t>https://books.google.com.au/books?id=jnYgCwAAQBAJ&amp;pg=PA15&amp;lpg=PA15&amp;dq=combustion+of+octane+exothermic+reaction&amp;source=bl&amp;ots=5_kDxoo2zs&amp;sig=ibfNoDwz1BYTjeC_BJ2dCou6y74&amp;hl=en&amp;sa=X&amp;ved=0ahUKEwjutPWXzNHOAhUJJZQKHR_9CLoQ6AEIPzAG#v=onepage&amp;q=combustion%20of%20octane%20exothermic%20reaction&amp;f=false</w:t>
        </w:r>
      </w:hyperlink>
      <w:r w:rsidR="00CC45AC">
        <w:rPr>
          <w:rFonts w:asciiTheme="minorHAnsi" w:hAnsiTheme="minorHAnsi" w:cs="Arial"/>
          <w:sz w:val="22"/>
          <w:szCs w:val="22"/>
          <w:lang w:val="en"/>
        </w:rPr>
        <w:t xml:space="preserve"> </w:t>
      </w:r>
    </w:p>
    <w:p w:rsidR="00BC1805" w:rsidRPr="00680DC5" w:rsidRDefault="00BC1805" w:rsidP="00680DC5">
      <w:pPr>
        <w:pStyle w:val="NormalWeb"/>
        <w:spacing w:after="160" w:line="259" w:lineRule="auto"/>
        <w:rPr>
          <w:rFonts w:asciiTheme="minorHAnsi" w:hAnsiTheme="minorHAnsi" w:cs="Arial"/>
          <w:sz w:val="22"/>
          <w:szCs w:val="22"/>
          <w:lang w:val="en"/>
        </w:rPr>
      </w:pPr>
    </w:p>
    <w:sectPr w:rsidR="00BC1805" w:rsidRPr="00680DC5" w:rsidSect="00065E4C">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204" w:rsidRDefault="00424204" w:rsidP="00424204">
      <w:pPr>
        <w:spacing w:after="0" w:line="240" w:lineRule="auto"/>
      </w:pPr>
      <w:r>
        <w:separator/>
      </w:r>
    </w:p>
  </w:endnote>
  <w:endnote w:type="continuationSeparator" w:id="0">
    <w:p w:rsidR="00424204" w:rsidRDefault="00424204" w:rsidP="0042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24890"/>
      <w:docPartObj>
        <w:docPartGallery w:val="Page Numbers (Bottom of Page)"/>
        <w:docPartUnique/>
      </w:docPartObj>
    </w:sdtPr>
    <w:sdtEndPr>
      <w:rPr>
        <w:color w:val="7F7F7F" w:themeColor="background1" w:themeShade="7F"/>
        <w:spacing w:val="60"/>
      </w:rPr>
    </w:sdtEndPr>
    <w:sdtContent>
      <w:p w:rsidR="00B37A6C" w:rsidRDefault="00B37A6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4659" w:rsidRPr="00364659">
          <w:rPr>
            <w:b/>
            <w:bCs/>
            <w:noProof/>
          </w:rPr>
          <w:t>9</w:t>
        </w:r>
        <w:r>
          <w:rPr>
            <w:b/>
            <w:bCs/>
            <w:noProof/>
          </w:rPr>
          <w:fldChar w:fldCharType="end"/>
        </w:r>
        <w:r>
          <w:rPr>
            <w:b/>
            <w:bCs/>
          </w:rPr>
          <w:t xml:space="preserve"> | </w:t>
        </w:r>
        <w:r>
          <w:rPr>
            <w:color w:val="7F7F7F" w:themeColor="background1" w:themeShade="7F"/>
            <w:spacing w:val="60"/>
          </w:rPr>
          <w:t>Page</w:t>
        </w:r>
      </w:p>
    </w:sdtContent>
  </w:sdt>
  <w:p w:rsidR="00B37A6C" w:rsidRDefault="00B37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204" w:rsidRDefault="00424204" w:rsidP="00424204">
      <w:pPr>
        <w:spacing w:after="0" w:line="240" w:lineRule="auto"/>
      </w:pPr>
      <w:r>
        <w:separator/>
      </w:r>
    </w:p>
  </w:footnote>
  <w:footnote w:type="continuationSeparator" w:id="0">
    <w:p w:rsidR="00424204" w:rsidRDefault="00424204" w:rsidP="00424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65E1"/>
    <w:multiLevelType w:val="multilevel"/>
    <w:tmpl w:val="6C08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5613A"/>
    <w:multiLevelType w:val="multilevel"/>
    <w:tmpl w:val="59DC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B3ABC"/>
    <w:multiLevelType w:val="hybridMultilevel"/>
    <w:tmpl w:val="3AE49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D110EFC"/>
    <w:multiLevelType w:val="multilevel"/>
    <w:tmpl w:val="3E9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823CF"/>
    <w:multiLevelType w:val="multilevel"/>
    <w:tmpl w:val="DD3CE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5D"/>
    <w:rsid w:val="00000137"/>
    <w:rsid w:val="000031EC"/>
    <w:rsid w:val="00003260"/>
    <w:rsid w:val="0000566E"/>
    <w:rsid w:val="000112F9"/>
    <w:rsid w:val="000119BB"/>
    <w:rsid w:val="00012A7A"/>
    <w:rsid w:val="00016D2E"/>
    <w:rsid w:val="00020794"/>
    <w:rsid w:val="00025F7D"/>
    <w:rsid w:val="000274F0"/>
    <w:rsid w:val="00030C07"/>
    <w:rsid w:val="000371A4"/>
    <w:rsid w:val="000401D0"/>
    <w:rsid w:val="00040EC4"/>
    <w:rsid w:val="00045089"/>
    <w:rsid w:val="000537CD"/>
    <w:rsid w:val="000569E3"/>
    <w:rsid w:val="00056FE0"/>
    <w:rsid w:val="00060235"/>
    <w:rsid w:val="000606DC"/>
    <w:rsid w:val="00065E4C"/>
    <w:rsid w:val="00066A52"/>
    <w:rsid w:val="00067F39"/>
    <w:rsid w:val="00073420"/>
    <w:rsid w:val="000773C6"/>
    <w:rsid w:val="00082B9F"/>
    <w:rsid w:val="00082D72"/>
    <w:rsid w:val="000927E6"/>
    <w:rsid w:val="00094701"/>
    <w:rsid w:val="000956AA"/>
    <w:rsid w:val="000A1F3B"/>
    <w:rsid w:val="000A2251"/>
    <w:rsid w:val="000A7403"/>
    <w:rsid w:val="000B333F"/>
    <w:rsid w:val="000B345D"/>
    <w:rsid w:val="000B6929"/>
    <w:rsid w:val="000C0E85"/>
    <w:rsid w:val="000C3017"/>
    <w:rsid w:val="000C36DB"/>
    <w:rsid w:val="000C75B7"/>
    <w:rsid w:val="000D2F6C"/>
    <w:rsid w:val="000D5140"/>
    <w:rsid w:val="000E04D6"/>
    <w:rsid w:val="000E38C1"/>
    <w:rsid w:val="000E53DC"/>
    <w:rsid w:val="000E5702"/>
    <w:rsid w:val="000F28EA"/>
    <w:rsid w:val="000F5140"/>
    <w:rsid w:val="000F55DD"/>
    <w:rsid w:val="000F77D6"/>
    <w:rsid w:val="00100ACF"/>
    <w:rsid w:val="00104D8B"/>
    <w:rsid w:val="0011097F"/>
    <w:rsid w:val="00111C5F"/>
    <w:rsid w:val="0011276F"/>
    <w:rsid w:val="0011296D"/>
    <w:rsid w:val="00112F88"/>
    <w:rsid w:val="00115EF7"/>
    <w:rsid w:val="00115FAE"/>
    <w:rsid w:val="001169C1"/>
    <w:rsid w:val="001204E2"/>
    <w:rsid w:val="00121370"/>
    <w:rsid w:val="00132668"/>
    <w:rsid w:val="00132CE0"/>
    <w:rsid w:val="00137ECC"/>
    <w:rsid w:val="001440D1"/>
    <w:rsid w:val="00147E74"/>
    <w:rsid w:val="00153F1A"/>
    <w:rsid w:val="00161927"/>
    <w:rsid w:val="00163282"/>
    <w:rsid w:val="00163D31"/>
    <w:rsid w:val="001672B9"/>
    <w:rsid w:val="00170AF8"/>
    <w:rsid w:val="00174431"/>
    <w:rsid w:val="00175F43"/>
    <w:rsid w:val="00176A0F"/>
    <w:rsid w:val="001772CF"/>
    <w:rsid w:val="00180202"/>
    <w:rsid w:val="00182747"/>
    <w:rsid w:val="00182E48"/>
    <w:rsid w:val="00183BF9"/>
    <w:rsid w:val="001871A0"/>
    <w:rsid w:val="001875EC"/>
    <w:rsid w:val="0019133E"/>
    <w:rsid w:val="00191B64"/>
    <w:rsid w:val="00193D18"/>
    <w:rsid w:val="0019582C"/>
    <w:rsid w:val="001A11D3"/>
    <w:rsid w:val="001A1F4F"/>
    <w:rsid w:val="001A3327"/>
    <w:rsid w:val="001A609E"/>
    <w:rsid w:val="001A6286"/>
    <w:rsid w:val="001B2C78"/>
    <w:rsid w:val="001B401F"/>
    <w:rsid w:val="001B4601"/>
    <w:rsid w:val="001B4756"/>
    <w:rsid w:val="001C5860"/>
    <w:rsid w:val="001D1C13"/>
    <w:rsid w:val="001D7814"/>
    <w:rsid w:val="001E0E5A"/>
    <w:rsid w:val="001E3DB5"/>
    <w:rsid w:val="001E5E56"/>
    <w:rsid w:val="001E771F"/>
    <w:rsid w:val="001F05C0"/>
    <w:rsid w:val="001F3C48"/>
    <w:rsid w:val="001F4E9E"/>
    <w:rsid w:val="001F5931"/>
    <w:rsid w:val="00202E58"/>
    <w:rsid w:val="00212699"/>
    <w:rsid w:val="0021414E"/>
    <w:rsid w:val="00225EBE"/>
    <w:rsid w:val="00227221"/>
    <w:rsid w:val="002274D4"/>
    <w:rsid w:val="00227B60"/>
    <w:rsid w:val="00233875"/>
    <w:rsid w:val="002400EA"/>
    <w:rsid w:val="00241CA1"/>
    <w:rsid w:val="00241D0B"/>
    <w:rsid w:val="00245EC6"/>
    <w:rsid w:val="0024747F"/>
    <w:rsid w:val="0025104A"/>
    <w:rsid w:val="002556E7"/>
    <w:rsid w:val="00260C64"/>
    <w:rsid w:val="0026252D"/>
    <w:rsid w:val="002645F3"/>
    <w:rsid w:val="00270107"/>
    <w:rsid w:val="00270720"/>
    <w:rsid w:val="00274AC9"/>
    <w:rsid w:val="002814E8"/>
    <w:rsid w:val="002835FB"/>
    <w:rsid w:val="0028388E"/>
    <w:rsid w:val="002870FE"/>
    <w:rsid w:val="00287F57"/>
    <w:rsid w:val="00290A5D"/>
    <w:rsid w:val="00296910"/>
    <w:rsid w:val="00297CBF"/>
    <w:rsid w:val="002A01A8"/>
    <w:rsid w:val="002A14F2"/>
    <w:rsid w:val="002A42B9"/>
    <w:rsid w:val="002A79B2"/>
    <w:rsid w:val="002B06C7"/>
    <w:rsid w:val="002B1D45"/>
    <w:rsid w:val="002B382E"/>
    <w:rsid w:val="002B5C79"/>
    <w:rsid w:val="002B6013"/>
    <w:rsid w:val="002B7DF5"/>
    <w:rsid w:val="002C42F7"/>
    <w:rsid w:val="002D2909"/>
    <w:rsid w:val="002D2B46"/>
    <w:rsid w:val="002D62E0"/>
    <w:rsid w:val="002E05EF"/>
    <w:rsid w:val="002E1FBF"/>
    <w:rsid w:val="002E685E"/>
    <w:rsid w:val="002E77F7"/>
    <w:rsid w:val="002F0D42"/>
    <w:rsid w:val="002F2BBD"/>
    <w:rsid w:val="002F2C0E"/>
    <w:rsid w:val="002F4445"/>
    <w:rsid w:val="002F55F1"/>
    <w:rsid w:val="002F58F9"/>
    <w:rsid w:val="002F7401"/>
    <w:rsid w:val="002F7C6C"/>
    <w:rsid w:val="003116B0"/>
    <w:rsid w:val="00313300"/>
    <w:rsid w:val="003202BD"/>
    <w:rsid w:val="003249F2"/>
    <w:rsid w:val="00324B37"/>
    <w:rsid w:val="00326B17"/>
    <w:rsid w:val="003274C0"/>
    <w:rsid w:val="00331306"/>
    <w:rsid w:val="00332B12"/>
    <w:rsid w:val="0033311C"/>
    <w:rsid w:val="00335678"/>
    <w:rsid w:val="00341583"/>
    <w:rsid w:val="00346071"/>
    <w:rsid w:val="00347F79"/>
    <w:rsid w:val="00350BFB"/>
    <w:rsid w:val="00353224"/>
    <w:rsid w:val="00356FA3"/>
    <w:rsid w:val="003614B5"/>
    <w:rsid w:val="0036450B"/>
    <w:rsid w:val="00364659"/>
    <w:rsid w:val="003656B9"/>
    <w:rsid w:val="00366425"/>
    <w:rsid w:val="00370C89"/>
    <w:rsid w:val="00375576"/>
    <w:rsid w:val="00387988"/>
    <w:rsid w:val="0039171E"/>
    <w:rsid w:val="00396B3D"/>
    <w:rsid w:val="003A0548"/>
    <w:rsid w:val="003A1092"/>
    <w:rsid w:val="003A2D40"/>
    <w:rsid w:val="003A7A91"/>
    <w:rsid w:val="003B2642"/>
    <w:rsid w:val="003B43B0"/>
    <w:rsid w:val="003B5FAE"/>
    <w:rsid w:val="003B61B8"/>
    <w:rsid w:val="003B7A40"/>
    <w:rsid w:val="003C34F2"/>
    <w:rsid w:val="003C3951"/>
    <w:rsid w:val="003D02AC"/>
    <w:rsid w:val="003D38F7"/>
    <w:rsid w:val="003D58E4"/>
    <w:rsid w:val="003D7FF7"/>
    <w:rsid w:val="003E2FA0"/>
    <w:rsid w:val="003F0E05"/>
    <w:rsid w:val="003F2418"/>
    <w:rsid w:val="003F2C5C"/>
    <w:rsid w:val="003F67B2"/>
    <w:rsid w:val="0040060A"/>
    <w:rsid w:val="00401D45"/>
    <w:rsid w:val="00403607"/>
    <w:rsid w:val="00407CBF"/>
    <w:rsid w:val="00411E74"/>
    <w:rsid w:val="00412CD0"/>
    <w:rsid w:val="00416A5A"/>
    <w:rsid w:val="00422C05"/>
    <w:rsid w:val="004234E5"/>
    <w:rsid w:val="00424204"/>
    <w:rsid w:val="0042638B"/>
    <w:rsid w:val="00426692"/>
    <w:rsid w:val="00430ABF"/>
    <w:rsid w:val="00431721"/>
    <w:rsid w:val="00441B1A"/>
    <w:rsid w:val="00456E1D"/>
    <w:rsid w:val="00462E93"/>
    <w:rsid w:val="004639A0"/>
    <w:rsid w:val="00467469"/>
    <w:rsid w:val="00471A2E"/>
    <w:rsid w:val="00477F59"/>
    <w:rsid w:val="0048299F"/>
    <w:rsid w:val="00484A6E"/>
    <w:rsid w:val="00491119"/>
    <w:rsid w:val="004920EB"/>
    <w:rsid w:val="0049273A"/>
    <w:rsid w:val="004978B2"/>
    <w:rsid w:val="004A15FE"/>
    <w:rsid w:val="004A1981"/>
    <w:rsid w:val="004A3149"/>
    <w:rsid w:val="004A500E"/>
    <w:rsid w:val="004A63A9"/>
    <w:rsid w:val="004B28EE"/>
    <w:rsid w:val="004B4E0F"/>
    <w:rsid w:val="004B7D8A"/>
    <w:rsid w:val="004C3CA2"/>
    <w:rsid w:val="004D047E"/>
    <w:rsid w:val="004D25F9"/>
    <w:rsid w:val="004D3B9D"/>
    <w:rsid w:val="004D7FC7"/>
    <w:rsid w:val="004E1CA2"/>
    <w:rsid w:val="004E3E46"/>
    <w:rsid w:val="004E4C6F"/>
    <w:rsid w:val="004E4D01"/>
    <w:rsid w:val="004E5A4A"/>
    <w:rsid w:val="004E69FD"/>
    <w:rsid w:val="004F4E48"/>
    <w:rsid w:val="00501178"/>
    <w:rsid w:val="00501642"/>
    <w:rsid w:val="00511134"/>
    <w:rsid w:val="005116DD"/>
    <w:rsid w:val="00514921"/>
    <w:rsid w:val="00514B8B"/>
    <w:rsid w:val="00520356"/>
    <w:rsid w:val="00520E0F"/>
    <w:rsid w:val="00521AB1"/>
    <w:rsid w:val="0052207F"/>
    <w:rsid w:val="00523FA2"/>
    <w:rsid w:val="00527D19"/>
    <w:rsid w:val="00535D9B"/>
    <w:rsid w:val="0053708D"/>
    <w:rsid w:val="00541AAF"/>
    <w:rsid w:val="00542661"/>
    <w:rsid w:val="00550A47"/>
    <w:rsid w:val="005516B9"/>
    <w:rsid w:val="0055368C"/>
    <w:rsid w:val="00554EE4"/>
    <w:rsid w:val="005556BD"/>
    <w:rsid w:val="005617A2"/>
    <w:rsid w:val="00563943"/>
    <w:rsid w:val="0057206F"/>
    <w:rsid w:val="00574B6A"/>
    <w:rsid w:val="00575653"/>
    <w:rsid w:val="00575CC8"/>
    <w:rsid w:val="00576A90"/>
    <w:rsid w:val="00582CAA"/>
    <w:rsid w:val="0058344F"/>
    <w:rsid w:val="00583E85"/>
    <w:rsid w:val="00584209"/>
    <w:rsid w:val="00593A1C"/>
    <w:rsid w:val="005973E1"/>
    <w:rsid w:val="005A0584"/>
    <w:rsid w:val="005A5F13"/>
    <w:rsid w:val="005B267F"/>
    <w:rsid w:val="005B3A2C"/>
    <w:rsid w:val="005B5B4B"/>
    <w:rsid w:val="005C2AB8"/>
    <w:rsid w:val="005D5A55"/>
    <w:rsid w:val="005E0C41"/>
    <w:rsid w:val="005E1553"/>
    <w:rsid w:val="005E28D5"/>
    <w:rsid w:val="005E44CE"/>
    <w:rsid w:val="005E4E59"/>
    <w:rsid w:val="005F3127"/>
    <w:rsid w:val="005F589C"/>
    <w:rsid w:val="00600FE0"/>
    <w:rsid w:val="00601775"/>
    <w:rsid w:val="0060661E"/>
    <w:rsid w:val="00606869"/>
    <w:rsid w:val="006079B2"/>
    <w:rsid w:val="00610E0F"/>
    <w:rsid w:val="00612E93"/>
    <w:rsid w:val="0061486A"/>
    <w:rsid w:val="00624487"/>
    <w:rsid w:val="006265DA"/>
    <w:rsid w:val="00630330"/>
    <w:rsid w:val="00636378"/>
    <w:rsid w:val="00647ADE"/>
    <w:rsid w:val="00656AC7"/>
    <w:rsid w:val="006620B2"/>
    <w:rsid w:val="006639D0"/>
    <w:rsid w:val="006644D4"/>
    <w:rsid w:val="00664510"/>
    <w:rsid w:val="0066662B"/>
    <w:rsid w:val="006672F6"/>
    <w:rsid w:val="00667AB5"/>
    <w:rsid w:val="00671548"/>
    <w:rsid w:val="00673CF5"/>
    <w:rsid w:val="00675985"/>
    <w:rsid w:val="00680547"/>
    <w:rsid w:val="00680DC5"/>
    <w:rsid w:val="00686515"/>
    <w:rsid w:val="0069315C"/>
    <w:rsid w:val="00697052"/>
    <w:rsid w:val="006973D0"/>
    <w:rsid w:val="006A016D"/>
    <w:rsid w:val="006A37DE"/>
    <w:rsid w:val="006B24A2"/>
    <w:rsid w:val="006B6A9C"/>
    <w:rsid w:val="006B7973"/>
    <w:rsid w:val="006B7E66"/>
    <w:rsid w:val="006C1D0F"/>
    <w:rsid w:val="006C3D36"/>
    <w:rsid w:val="006C5F02"/>
    <w:rsid w:val="006D378A"/>
    <w:rsid w:val="006D3BFB"/>
    <w:rsid w:val="006D5034"/>
    <w:rsid w:val="006D5D53"/>
    <w:rsid w:val="006D663E"/>
    <w:rsid w:val="006E1729"/>
    <w:rsid w:val="006E6453"/>
    <w:rsid w:val="006E6705"/>
    <w:rsid w:val="006F1651"/>
    <w:rsid w:val="006F1F17"/>
    <w:rsid w:val="006F32D1"/>
    <w:rsid w:val="006F73A3"/>
    <w:rsid w:val="0070180F"/>
    <w:rsid w:val="00702080"/>
    <w:rsid w:val="00702635"/>
    <w:rsid w:val="00702663"/>
    <w:rsid w:val="00703266"/>
    <w:rsid w:val="007050C1"/>
    <w:rsid w:val="0070578B"/>
    <w:rsid w:val="00711B0C"/>
    <w:rsid w:val="007172E7"/>
    <w:rsid w:val="00717456"/>
    <w:rsid w:val="00722F97"/>
    <w:rsid w:val="007246B5"/>
    <w:rsid w:val="00725B0D"/>
    <w:rsid w:val="00731283"/>
    <w:rsid w:val="00733158"/>
    <w:rsid w:val="00734A23"/>
    <w:rsid w:val="007364B7"/>
    <w:rsid w:val="007448E3"/>
    <w:rsid w:val="007465E8"/>
    <w:rsid w:val="00747CA3"/>
    <w:rsid w:val="00751314"/>
    <w:rsid w:val="00753F7B"/>
    <w:rsid w:val="007635B5"/>
    <w:rsid w:val="00763761"/>
    <w:rsid w:val="00764AD3"/>
    <w:rsid w:val="00766E39"/>
    <w:rsid w:val="007749F3"/>
    <w:rsid w:val="00780887"/>
    <w:rsid w:val="007841D8"/>
    <w:rsid w:val="00786CBC"/>
    <w:rsid w:val="00786D7D"/>
    <w:rsid w:val="0078732E"/>
    <w:rsid w:val="00791625"/>
    <w:rsid w:val="007944E6"/>
    <w:rsid w:val="00796801"/>
    <w:rsid w:val="00796D56"/>
    <w:rsid w:val="00796ED0"/>
    <w:rsid w:val="007A13A8"/>
    <w:rsid w:val="007A5DDB"/>
    <w:rsid w:val="007B1555"/>
    <w:rsid w:val="007B390D"/>
    <w:rsid w:val="007E0618"/>
    <w:rsid w:val="007E1F8B"/>
    <w:rsid w:val="007E3F56"/>
    <w:rsid w:val="007F2C4B"/>
    <w:rsid w:val="007F310F"/>
    <w:rsid w:val="00802327"/>
    <w:rsid w:val="008069CF"/>
    <w:rsid w:val="008071CD"/>
    <w:rsid w:val="00811A27"/>
    <w:rsid w:val="00815DD8"/>
    <w:rsid w:val="00816DB8"/>
    <w:rsid w:val="008254E0"/>
    <w:rsid w:val="008276D7"/>
    <w:rsid w:val="00830E85"/>
    <w:rsid w:val="00835798"/>
    <w:rsid w:val="00836451"/>
    <w:rsid w:val="00836F9F"/>
    <w:rsid w:val="0084368D"/>
    <w:rsid w:val="00851A7A"/>
    <w:rsid w:val="008638BA"/>
    <w:rsid w:val="008671F0"/>
    <w:rsid w:val="00875A87"/>
    <w:rsid w:val="00876F7F"/>
    <w:rsid w:val="008828BF"/>
    <w:rsid w:val="0088585E"/>
    <w:rsid w:val="00891B0E"/>
    <w:rsid w:val="00892584"/>
    <w:rsid w:val="00896798"/>
    <w:rsid w:val="008971F6"/>
    <w:rsid w:val="008A0E3B"/>
    <w:rsid w:val="008A3D01"/>
    <w:rsid w:val="008A6A60"/>
    <w:rsid w:val="008A6E85"/>
    <w:rsid w:val="008A74E3"/>
    <w:rsid w:val="008B00C7"/>
    <w:rsid w:val="008B243A"/>
    <w:rsid w:val="008B61FD"/>
    <w:rsid w:val="008C3EC9"/>
    <w:rsid w:val="008C40F7"/>
    <w:rsid w:val="008D0F06"/>
    <w:rsid w:val="008D7914"/>
    <w:rsid w:val="008E0499"/>
    <w:rsid w:val="008E079D"/>
    <w:rsid w:val="008E3184"/>
    <w:rsid w:val="008E3595"/>
    <w:rsid w:val="008E6E20"/>
    <w:rsid w:val="008F3C1F"/>
    <w:rsid w:val="008F403D"/>
    <w:rsid w:val="008F6DF5"/>
    <w:rsid w:val="008F7BCB"/>
    <w:rsid w:val="00902F0B"/>
    <w:rsid w:val="00904477"/>
    <w:rsid w:val="0090588D"/>
    <w:rsid w:val="0090773D"/>
    <w:rsid w:val="00910032"/>
    <w:rsid w:val="009107AD"/>
    <w:rsid w:val="00912D71"/>
    <w:rsid w:val="00914E49"/>
    <w:rsid w:val="00916B4E"/>
    <w:rsid w:val="009174AD"/>
    <w:rsid w:val="00920DD9"/>
    <w:rsid w:val="00921778"/>
    <w:rsid w:val="0092217E"/>
    <w:rsid w:val="00922C7E"/>
    <w:rsid w:val="00923F50"/>
    <w:rsid w:val="00926583"/>
    <w:rsid w:val="009267E9"/>
    <w:rsid w:val="00927E07"/>
    <w:rsid w:val="0093059C"/>
    <w:rsid w:val="0093557F"/>
    <w:rsid w:val="00935F1A"/>
    <w:rsid w:val="0093730B"/>
    <w:rsid w:val="009414F4"/>
    <w:rsid w:val="009419E9"/>
    <w:rsid w:val="00944429"/>
    <w:rsid w:val="0094512C"/>
    <w:rsid w:val="00950910"/>
    <w:rsid w:val="00951806"/>
    <w:rsid w:val="009520EC"/>
    <w:rsid w:val="00952181"/>
    <w:rsid w:val="00952784"/>
    <w:rsid w:val="00954160"/>
    <w:rsid w:val="00954823"/>
    <w:rsid w:val="00955018"/>
    <w:rsid w:val="00955CF8"/>
    <w:rsid w:val="00972E91"/>
    <w:rsid w:val="00974961"/>
    <w:rsid w:val="00976BF0"/>
    <w:rsid w:val="009817DE"/>
    <w:rsid w:val="00983E5F"/>
    <w:rsid w:val="00990B64"/>
    <w:rsid w:val="00994674"/>
    <w:rsid w:val="0099473A"/>
    <w:rsid w:val="0099479E"/>
    <w:rsid w:val="00995A6E"/>
    <w:rsid w:val="009A1A75"/>
    <w:rsid w:val="009A2929"/>
    <w:rsid w:val="009B37DE"/>
    <w:rsid w:val="009D2A98"/>
    <w:rsid w:val="009D6459"/>
    <w:rsid w:val="009D7CBD"/>
    <w:rsid w:val="009E0B4F"/>
    <w:rsid w:val="009E1F2F"/>
    <w:rsid w:val="009E2C80"/>
    <w:rsid w:val="009E4C8A"/>
    <w:rsid w:val="009E6C33"/>
    <w:rsid w:val="009F49A8"/>
    <w:rsid w:val="00A03D49"/>
    <w:rsid w:val="00A03F7D"/>
    <w:rsid w:val="00A0442A"/>
    <w:rsid w:val="00A0574B"/>
    <w:rsid w:val="00A14BEC"/>
    <w:rsid w:val="00A21165"/>
    <w:rsid w:val="00A254F5"/>
    <w:rsid w:val="00A31459"/>
    <w:rsid w:val="00A32842"/>
    <w:rsid w:val="00A33B43"/>
    <w:rsid w:val="00A35D76"/>
    <w:rsid w:val="00A40708"/>
    <w:rsid w:val="00A407E2"/>
    <w:rsid w:val="00A4382F"/>
    <w:rsid w:val="00A47951"/>
    <w:rsid w:val="00A5196D"/>
    <w:rsid w:val="00A51FE0"/>
    <w:rsid w:val="00A5477D"/>
    <w:rsid w:val="00A5685C"/>
    <w:rsid w:val="00A61933"/>
    <w:rsid w:val="00A66860"/>
    <w:rsid w:val="00A668B7"/>
    <w:rsid w:val="00A70484"/>
    <w:rsid w:val="00A819A0"/>
    <w:rsid w:val="00A8485B"/>
    <w:rsid w:val="00A8586E"/>
    <w:rsid w:val="00A90FFB"/>
    <w:rsid w:val="00A93094"/>
    <w:rsid w:val="00A93AD4"/>
    <w:rsid w:val="00A9659F"/>
    <w:rsid w:val="00A97587"/>
    <w:rsid w:val="00AA06BA"/>
    <w:rsid w:val="00AB47D8"/>
    <w:rsid w:val="00AB5CB2"/>
    <w:rsid w:val="00AC3E21"/>
    <w:rsid w:val="00AC61EC"/>
    <w:rsid w:val="00AC6358"/>
    <w:rsid w:val="00AD1896"/>
    <w:rsid w:val="00AD533A"/>
    <w:rsid w:val="00AD5805"/>
    <w:rsid w:val="00AE0C0B"/>
    <w:rsid w:val="00AE5C41"/>
    <w:rsid w:val="00AE72C0"/>
    <w:rsid w:val="00AF70FE"/>
    <w:rsid w:val="00AF7133"/>
    <w:rsid w:val="00B20E4F"/>
    <w:rsid w:val="00B302FB"/>
    <w:rsid w:val="00B30422"/>
    <w:rsid w:val="00B3066D"/>
    <w:rsid w:val="00B345B3"/>
    <w:rsid w:val="00B37A6C"/>
    <w:rsid w:val="00B413A1"/>
    <w:rsid w:val="00B41417"/>
    <w:rsid w:val="00B47F05"/>
    <w:rsid w:val="00B55425"/>
    <w:rsid w:val="00B6092B"/>
    <w:rsid w:val="00B7087D"/>
    <w:rsid w:val="00B761AB"/>
    <w:rsid w:val="00B81839"/>
    <w:rsid w:val="00B81A61"/>
    <w:rsid w:val="00B82D77"/>
    <w:rsid w:val="00B84641"/>
    <w:rsid w:val="00B847D5"/>
    <w:rsid w:val="00B91656"/>
    <w:rsid w:val="00B92F66"/>
    <w:rsid w:val="00B96F35"/>
    <w:rsid w:val="00BA36CB"/>
    <w:rsid w:val="00BA3B1E"/>
    <w:rsid w:val="00BA4EA7"/>
    <w:rsid w:val="00BB32BA"/>
    <w:rsid w:val="00BB746B"/>
    <w:rsid w:val="00BC0CED"/>
    <w:rsid w:val="00BC1805"/>
    <w:rsid w:val="00BC777A"/>
    <w:rsid w:val="00BD3413"/>
    <w:rsid w:val="00BE1C17"/>
    <w:rsid w:val="00BE4D6B"/>
    <w:rsid w:val="00BE71A9"/>
    <w:rsid w:val="00BF11EA"/>
    <w:rsid w:val="00BF27A6"/>
    <w:rsid w:val="00BF4CAA"/>
    <w:rsid w:val="00BF52BC"/>
    <w:rsid w:val="00BF59E5"/>
    <w:rsid w:val="00BF6B05"/>
    <w:rsid w:val="00C0015C"/>
    <w:rsid w:val="00C0672E"/>
    <w:rsid w:val="00C10201"/>
    <w:rsid w:val="00C10635"/>
    <w:rsid w:val="00C110D2"/>
    <w:rsid w:val="00C1774B"/>
    <w:rsid w:val="00C17C65"/>
    <w:rsid w:val="00C22429"/>
    <w:rsid w:val="00C2726A"/>
    <w:rsid w:val="00C33A46"/>
    <w:rsid w:val="00C440BF"/>
    <w:rsid w:val="00C5336F"/>
    <w:rsid w:val="00C55DBA"/>
    <w:rsid w:val="00C56A84"/>
    <w:rsid w:val="00C60035"/>
    <w:rsid w:val="00C67515"/>
    <w:rsid w:val="00C676C3"/>
    <w:rsid w:val="00C70A6D"/>
    <w:rsid w:val="00C76F0B"/>
    <w:rsid w:val="00C7717A"/>
    <w:rsid w:val="00C7774B"/>
    <w:rsid w:val="00C839DD"/>
    <w:rsid w:val="00C91ED9"/>
    <w:rsid w:val="00CA1559"/>
    <w:rsid w:val="00CA3CC9"/>
    <w:rsid w:val="00CA5E9C"/>
    <w:rsid w:val="00CB4D78"/>
    <w:rsid w:val="00CC0313"/>
    <w:rsid w:val="00CC45AC"/>
    <w:rsid w:val="00CC4CFD"/>
    <w:rsid w:val="00CC6AEB"/>
    <w:rsid w:val="00CC6EE3"/>
    <w:rsid w:val="00CC7159"/>
    <w:rsid w:val="00CC765A"/>
    <w:rsid w:val="00CC766F"/>
    <w:rsid w:val="00CD0730"/>
    <w:rsid w:val="00CD619B"/>
    <w:rsid w:val="00CE1D15"/>
    <w:rsid w:val="00CE26F6"/>
    <w:rsid w:val="00CE3ED0"/>
    <w:rsid w:val="00CE41FE"/>
    <w:rsid w:val="00CE6953"/>
    <w:rsid w:val="00CE742D"/>
    <w:rsid w:val="00CF56E4"/>
    <w:rsid w:val="00CF6168"/>
    <w:rsid w:val="00CF7260"/>
    <w:rsid w:val="00D03EA5"/>
    <w:rsid w:val="00D06E83"/>
    <w:rsid w:val="00D118F8"/>
    <w:rsid w:val="00D1731E"/>
    <w:rsid w:val="00D2288B"/>
    <w:rsid w:val="00D271FE"/>
    <w:rsid w:val="00D30267"/>
    <w:rsid w:val="00D3305B"/>
    <w:rsid w:val="00D365B4"/>
    <w:rsid w:val="00D425D3"/>
    <w:rsid w:val="00D44407"/>
    <w:rsid w:val="00D44635"/>
    <w:rsid w:val="00D515E9"/>
    <w:rsid w:val="00D5498F"/>
    <w:rsid w:val="00D54ED9"/>
    <w:rsid w:val="00D57E4C"/>
    <w:rsid w:val="00D62EDB"/>
    <w:rsid w:val="00D73BA6"/>
    <w:rsid w:val="00D76443"/>
    <w:rsid w:val="00D7756B"/>
    <w:rsid w:val="00D85CFE"/>
    <w:rsid w:val="00D85DAE"/>
    <w:rsid w:val="00D940BF"/>
    <w:rsid w:val="00D94776"/>
    <w:rsid w:val="00D9519F"/>
    <w:rsid w:val="00D96EE7"/>
    <w:rsid w:val="00DB04C0"/>
    <w:rsid w:val="00DB23DF"/>
    <w:rsid w:val="00DB303D"/>
    <w:rsid w:val="00DB59D8"/>
    <w:rsid w:val="00DB5B33"/>
    <w:rsid w:val="00DC06C6"/>
    <w:rsid w:val="00DC1F2D"/>
    <w:rsid w:val="00DC2323"/>
    <w:rsid w:val="00DC2F2B"/>
    <w:rsid w:val="00DC6F4D"/>
    <w:rsid w:val="00DE1AD8"/>
    <w:rsid w:val="00DE2565"/>
    <w:rsid w:val="00DE2D3E"/>
    <w:rsid w:val="00DE4CEB"/>
    <w:rsid w:val="00DE4DDA"/>
    <w:rsid w:val="00DE71B5"/>
    <w:rsid w:val="00DE7E24"/>
    <w:rsid w:val="00DF2FD0"/>
    <w:rsid w:val="00DF525E"/>
    <w:rsid w:val="00DF54B9"/>
    <w:rsid w:val="00DF575F"/>
    <w:rsid w:val="00DF6877"/>
    <w:rsid w:val="00DF70B9"/>
    <w:rsid w:val="00E00DA9"/>
    <w:rsid w:val="00E02F25"/>
    <w:rsid w:val="00E05AA4"/>
    <w:rsid w:val="00E073F7"/>
    <w:rsid w:val="00E10215"/>
    <w:rsid w:val="00E11F40"/>
    <w:rsid w:val="00E1368A"/>
    <w:rsid w:val="00E164F7"/>
    <w:rsid w:val="00E17899"/>
    <w:rsid w:val="00E25D73"/>
    <w:rsid w:val="00E359B9"/>
    <w:rsid w:val="00E37212"/>
    <w:rsid w:val="00E4518C"/>
    <w:rsid w:val="00E5157D"/>
    <w:rsid w:val="00E51719"/>
    <w:rsid w:val="00E538F5"/>
    <w:rsid w:val="00E555BA"/>
    <w:rsid w:val="00E63F39"/>
    <w:rsid w:val="00E645DF"/>
    <w:rsid w:val="00E65192"/>
    <w:rsid w:val="00E70AD7"/>
    <w:rsid w:val="00E73A8A"/>
    <w:rsid w:val="00E76A53"/>
    <w:rsid w:val="00E77DF3"/>
    <w:rsid w:val="00E81579"/>
    <w:rsid w:val="00E81FC7"/>
    <w:rsid w:val="00E86CEC"/>
    <w:rsid w:val="00E91CBC"/>
    <w:rsid w:val="00E92945"/>
    <w:rsid w:val="00E9607B"/>
    <w:rsid w:val="00E964B1"/>
    <w:rsid w:val="00E96BBD"/>
    <w:rsid w:val="00E9700C"/>
    <w:rsid w:val="00E97891"/>
    <w:rsid w:val="00E97A16"/>
    <w:rsid w:val="00EA292F"/>
    <w:rsid w:val="00EA2A3D"/>
    <w:rsid w:val="00EA2D7A"/>
    <w:rsid w:val="00EA7AB9"/>
    <w:rsid w:val="00EC2279"/>
    <w:rsid w:val="00EC26E5"/>
    <w:rsid w:val="00EC4524"/>
    <w:rsid w:val="00EC47ED"/>
    <w:rsid w:val="00ED0FB9"/>
    <w:rsid w:val="00ED4FA0"/>
    <w:rsid w:val="00EE12C7"/>
    <w:rsid w:val="00EE175A"/>
    <w:rsid w:val="00EE38F2"/>
    <w:rsid w:val="00EF0670"/>
    <w:rsid w:val="00F00B52"/>
    <w:rsid w:val="00F12C64"/>
    <w:rsid w:val="00F1396F"/>
    <w:rsid w:val="00F14016"/>
    <w:rsid w:val="00F14984"/>
    <w:rsid w:val="00F33487"/>
    <w:rsid w:val="00F34505"/>
    <w:rsid w:val="00F3782E"/>
    <w:rsid w:val="00F40442"/>
    <w:rsid w:val="00F40FAF"/>
    <w:rsid w:val="00F42FBF"/>
    <w:rsid w:val="00F44EE4"/>
    <w:rsid w:val="00F47222"/>
    <w:rsid w:val="00F52155"/>
    <w:rsid w:val="00F53A88"/>
    <w:rsid w:val="00F64CF6"/>
    <w:rsid w:val="00F66C71"/>
    <w:rsid w:val="00F70DDE"/>
    <w:rsid w:val="00F712D3"/>
    <w:rsid w:val="00F7159E"/>
    <w:rsid w:val="00F72E15"/>
    <w:rsid w:val="00F73E25"/>
    <w:rsid w:val="00F76AB9"/>
    <w:rsid w:val="00F77048"/>
    <w:rsid w:val="00F83444"/>
    <w:rsid w:val="00F93796"/>
    <w:rsid w:val="00F95C39"/>
    <w:rsid w:val="00F95D4D"/>
    <w:rsid w:val="00FA1F18"/>
    <w:rsid w:val="00FA7B54"/>
    <w:rsid w:val="00FB2488"/>
    <w:rsid w:val="00FB5105"/>
    <w:rsid w:val="00FB715D"/>
    <w:rsid w:val="00FC3BC6"/>
    <w:rsid w:val="00FC3CC1"/>
    <w:rsid w:val="00FC4785"/>
    <w:rsid w:val="00FC5E2F"/>
    <w:rsid w:val="00FC6D0A"/>
    <w:rsid w:val="00FD13DA"/>
    <w:rsid w:val="00FD48D4"/>
    <w:rsid w:val="00FE023D"/>
    <w:rsid w:val="00FE4204"/>
    <w:rsid w:val="00FE44DD"/>
    <w:rsid w:val="00FF17EC"/>
    <w:rsid w:val="00FF418A"/>
    <w:rsid w:val="00FF55B1"/>
    <w:rsid w:val="00FF6663"/>
    <w:rsid w:val="00FF70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A9026-C8E3-4A49-8842-C0150C61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794"/>
    <w:pPr>
      <w:spacing w:after="24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4756"/>
    <w:rPr>
      <w:color w:val="0563C1" w:themeColor="hyperlink"/>
      <w:u w:val="single"/>
    </w:rPr>
  </w:style>
  <w:style w:type="character" w:styleId="PlaceholderText">
    <w:name w:val="Placeholder Text"/>
    <w:basedOn w:val="DefaultParagraphFont"/>
    <w:uiPriority w:val="99"/>
    <w:semiHidden/>
    <w:rsid w:val="00111C5F"/>
    <w:rPr>
      <w:color w:val="808080"/>
    </w:rPr>
  </w:style>
  <w:style w:type="character" w:styleId="FollowedHyperlink">
    <w:name w:val="FollowedHyperlink"/>
    <w:basedOn w:val="DefaultParagraphFont"/>
    <w:uiPriority w:val="99"/>
    <w:semiHidden/>
    <w:unhideWhenUsed/>
    <w:rsid w:val="00245EC6"/>
    <w:rPr>
      <w:color w:val="954F72" w:themeColor="followedHyperlink"/>
      <w:u w:val="single"/>
    </w:rPr>
  </w:style>
  <w:style w:type="table" w:styleId="TableGrid">
    <w:name w:val="Table Grid"/>
    <w:basedOn w:val="TableNormal"/>
    <w:uiPriority w:val="39"/>
    <w:rsid w:val="0097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2E91"/>
    <w:pPr>
      <w:ind w:left="720"/>
      <w:contextualSpacing/>
    </w:pPr>
  </w:style>
  <w:style w:type="paragraph" w:styleId="Header">
    <w:name w:val="header"/>
    <w:basedOn w:val="Normal"/>
    <w:link w:val="HeaderChar"/>
    <w:uiPriority w:val="99"/>
    <w:unhideWhenUsed/>
    <w:rsid w:val="00424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04"/>
  </w:style>
  <w:style w:type="paragraph" w:styleId="Footer">
    <w:name w:val="footer"/>
    <w:basedOn w:val="Normal"/>
    <w:link w:val="FooterChar"/>
    <w:uiPriority w:val="99"/>
    <w:unhideWhenUsed/>
    <w:rsid w:val="00424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04"/>
  </w:style>
  <w:style w:type="paragraph" w:styleId="FootnoteText">
    <w:name w:val="footnote text"/>
    <w:basedOn w:val="Normal"/>
    <w:link w:val="FootnoteTextChar"/>
    <w:uiPriority w:val="99"/>
    <w:unhideWhenUsed/>
    <w:rsid w:val="00193D18"/>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193D18"/>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193D18"/>
    <w:rPr>
      <w:vertAlign w:val="superscript"/>
    </w:rPr>
  </w:style>
  <w:style w:type="paragraph" w:styleId="BalloonText">
    <w:name w:val="Balloon Text"/>
    <w:basedOn w:val="Normal"/>
    <w:link w:val="BalloonTextChar"/>
    <w:uiPriority w:val="99"/>
    <w:semiHidden/>
    <w:unhideWhenUsed/>
    <w:rsid w:val="00E16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F7"/>
    <w:rPr>
      <w:rFonts w:ascii="Segoe UI" w:hAnsi="Segoe UI" w:cs="Segoe UI"/>
      <w:sz w:val="18"/>
      <w:szCs w:val="18"/>
    </w:rPr>
  </w:style>
  <w:style w:type="paragraph" w:styleId="NoSpacing">
    <w:name w:val="No Spacing"/>
    <w:link w:val="NoSpacingChar"/>
    <w:uiPriority w:val="1"/>
    <w:qFormat/>
    <w:rsid w:val="00065E4C"/>
    <w:pPr>
      <w:spacing w:after="0" w:line="240" w:lineRule="auto"/>
    </w:pPr>
    <w:rPr>
      <w:lang w:val="en-US" w:eastAsia="en-US"/>
    </w:rPr>
  </w:style>
  <w:style w:type="character" w:customStyle="1" w:styleId="NoSpacingChar">
    <w:name w:val="No Spacing Char"/>
    <w:basedOn w:val="DefaultParagraphFont"/>
    <w:link w:val="NoSpacing"/>
    <w:uiPriority w:val="1"/>
    <w:rsid w:val="00065E4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8591">
      <w:bodyDiv w:val="1"/>
      <w:marLeft w:val="0"/>
      <w:marRight w:val="0"/>
      <w:marTop w:val="0"/>
      <w:marBottom w:val="0"/>
      <w:divBdr>
        <w:top w:val="none" w:sz="0" w:space="0" w:color="auto"/>
        <w:left w:val="none" w:sz="0" w:space="0" w:color="auto"/>
        <w:bottom w:val="none" w:sz="0" w:space="0" w:color="auto"/>
        <w:right w:val="none" w:sz="0" w:space="0" w:color="auto"/>
      </w:divBdr>
      <w:divsChild>
        <w:div w:id="1051534102">
          <w:marLeft w:val="0"/>
          <w:marRight w:val="0"/>
          <w:marTop w:val="0"/>
          <w:marBottom w:val="0"/>
          <w:divBdr>
            <w:top w:val="none" w:sz="0" w:space="0" w:color="auto"/>
            <w:left w:val="none" w:sz="0" w:space="0" w:color="auto"/>
            <w:bottom w:val="none" w:sz="0" w:space="0" w:color="auto"/>
            <w:right w:val="none" w:sz="0" w:space="0" w:color="auto"/>
          </w:divBdr>
          <w:divsChild>
            <w:div w:id="1441299756">
              <w:marLeft w:val="0"/>
              <w:marRight w:val="0"/>
              <w:marTop w:val="0"/>
              <w:marBottom w:val="0"/>
              <w:divBdr>
                <w:top w:val="none" w:sz="0" w:space="0" w:color="auto"/>
                <w:left w:val="none" w:sz="0" w:space="0" w:color="auto"/>
                <w:bottom w:val="none" w:sz="0" w:space="0" w:color="auto"/>
                <w:right w:val="none" w:sz="0" w:space="0" w:color="auto"/>
              </w:divBdr>
              <w:divsChild>
                <w:div w:id="1070418941">
                  <w:marLeft w:val="300"/>
                  <w:marRight w:val="0"/>
                  <w:marTop w:val="0"/>
                  <w:marBottom w:val="0"/>
                  <w:divBdr>
                    <w:top w:val="none" w:sz="0" w:space="0" w:color="auto"/>
                    <w:left w:val="none" w:sz="0" w:space="0" w:color="auto"/>
                    <w:bottom w:val="none" w:sz="0" w:space="0" w:color="auto"/>
                    <w:right w:val="none" w:sz="0" w:space="0" w:color="auto"/>
                  </w:divBdr>
                  <w:divsChild>
                    <w:div w:id="14290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6287">
      <w:bodyDiv w:val="1"/>
      <w:marLeft w:val="0"/>
      <w:marRight w:val="0"/>
      <w:marTop w:val="0"/>
      <w:marBottom w:val="0"/>
      <w:divBdr>
        <w:top w:val="none" w:sz="0" w:space="0" w:color="auto"/>
        <w:left w:val="none" w:sz="0" w:space="0" w:color="auto"/>
        <w:bottom w:val="none" w:sz="0" w:space="0" w:color="auto"/>
        <w:right w:val="none" w:sz="0" w:space="0" w:color="auto"/>
      </w:divBdr>
      <w:divsChild>
        <w:div w:id="1307710355">
          <w:marLeft w:val="0"/>
          <w:marRight w:val="0"/>
          <w:marTop w:val="0"/>
          <w:marBottom w:val="0"/>
          <w:divBdr>
            <w:top w:val="none" w:sz="0" w:space="0" w:color="auto"/>
            <w:left w:val="none" w:sz="0" w:space="0" w:color="auto"/>
            <w:bottom w:val="none" w:sz="0" w:space="0" w:color="auto"/>
            <w:right w:val="none" w:sz="0" w:space="0" w:color="auto"/>
          </w:divBdr>
          <w:divsChild>
            <w:div w:id="1018576896">
              <w:marLeft w:val="0"/>
              <w:marRight w:val="0"/>
              <w:marTop w:val="0"/>
              <w:marBottom w:val="0"/>
              <w:divBdr>
                <w:top w:val="none" w:sz="0" w:space="0" w:color="auto"/>
                <w:left w:val="none" w:sz="0" w:space="0" w:color="auto"/>
                <w:bottom w:val="none" w:sz="0" w:space="0" w:color="auto"/>
                <w:right w:val="none" w:sz="0" w:space="0" w:color="auto"/>
              </w:divBdr>
              <w:divsChild>
                <w:div w:id="968514391">
                  <w:marLeft w:val="0"/>
                  <w:marRight w:val="0"/>
                  <w:marTop w:val="0"/>
                  <w:marBottom w:val="0"/>
                  <w:divBdr>
                    <w:top w:val="none" w:sz="0" w:space="0" w:color="auto"/>
                    <w:left w:val="none" w:sz="0" w:space="0" w:color="auto"/>
                    <w:bottom w:val="none" w:sz="0" w:space="0" w:color="auto"/>
                    <w:right w:val="none" w:sz="0" w:space="0" w:color="auto"/>
                  </w:divBdr>
                  <w:divsChild>
                    <w:div w:id="2081250322">
                      <w:marLeft w:val="-225"/>
                      <w:marRight w:val="-225"/>
                      <w:marTop w:val="0"/>
                      <w:marBottom w:val="0"/>
                      <w:divBdr>
                        <w:top w:val="none" w:sz="0" w:space="0" w:color="auto"/>
                        <w:left w:val="none" w:sz="0" w:space="0" w:color="auto"/>
                        <w:bottom w:val="none" w:sz="0" w:space="0" w:color="auto"/>
                        <w:right w:val="none" w:sz="0" w:space="0" w:color="auto"/>
                      </w:divBdr>
                      <w:divsChild>
                        <w:div w:id="1220744317">
                          <w:marLeft w:val="0"/>
                          <w:marRight w:val="0"/>
                          <w:marTop w:val="0"/>
                          <w:marBottom w:val="0"/>
                          <w:divBdr>
                            <w:top w:val="none" w:sz="0" w:space="0" w:color="auto"/>
                            <w:left w:val="none" w:sz="0" w:space="0" w:color="auto"/>
                            <w:bottom w:val="none" w:sz="0" w:space="0" w:color="auto"/>
                            <w:right w:val="none" w:sz="0" w:space="0" w:color="auto"/>
                          </w:divBdr>
                          <w:divsChild>
                            <w:div w:id="380175125">
                              <w:marLeft w:val="0"/>
                              <w:marRight w:val="0"/>
                              <w:marTop w:val="0"/>
                              <w:marBottom w:val="0"/>
                              <w:divBdr>
                                <w:top w:val="none" w:sz="0" w:space="0" w:color="auto"/>
                                <w:left w:val="none" w:sz="0" w:space="0" w:color="auto"/>
                                <w:bottom w:val="none" w:sz="0" w:space="0" w:color="auto"/>
                                <w:right w:val="none" w:sz="0" w:space="0" w:color="auto"/>
                              </w:divBdr>
                              <w:divsChild>
                                <w:div w:id="536505409">
                                  <w:marLeft w:val="0"/>
                                  <w:marRight w:val="0"/>
                                  <w:marTop w:val="0"/>
                                  <w:marBottom w:val="0"/>
                                  <w:divBdr>
                                    <w:top w:val="none" w:sz="0" w:space="0" w:color="auto"/>
                                    <w:left w:val="none" w:sz="0" w:space="0" w:color="auto"/>
                                    <w:bottom w:val="none" w:sz="0" w:space="0" w:color="auto"/>
                                    <w:right w:val="none" w:sz="0" w:space="0" w:color="auto"/>
                                  </w:divBdr>
                                  <w:divsChild>
                                    <w:div w:id="391582996">
                                      <w:marLeft w:val="0"/>
                                      <w:marRight w:val="0"/>
                                      <w:marTop w:val="0"/>
                                      <w:marBottom w:val="0"/>
                                      <w:divBdr>
                                        <w:top w:val="none" w:sz="0" w:space="0" w:color="auto"/>
                                        <w:left w:val="none" w:sz="0" w:space="0" w:color="auto"/>
                                        <w:bottom w:val="none" w:sz="0" w:space="0" w:color="auto"/>
                                        <w:right w:val="none" w:sz="0" w:space="0" w:color="auto"/>
                                      </w:divBdr>
                                      <w:divsChild>
                                        <w:div w:id="1871721800">
                                          <w:marLeft w:val="0"/>
                                          <w:marRight w:val="0"/>
                                          <w:marTop w:val="0"/>
                                          <w:marBottom w:val="0"/>
                                          <w:divBdr>
                                            <w:top w:val="none" w:sz="0" w:space="0" w:color="auto"/>
                                            <w:left w:val="none" w:sz="0" w:space="0" w:color="auto"/>
                                            <w:bottom w:val="none" w:sz="0" w:space="0" w:color="auto"/>
                                            <w:right w:val="none" w:sz="0" w:space="0" w:color="auto"/>
                                          </w:divBdr>
                                          <w:divsChild>
                                            <w:div w:id="677584657">
                                              <w:marLeft w:val="0"/>
                                              <w:marRight w:val="0"/>
                                              <w:marTop w:val="0"/>
                                              <w:marBottom w:val="0"/>
                                              <w:divBdr>
                                                <w:top w:val="none" w:sz="0" w:space="0" w:color="auto"/>
                                                <w:left w:val="none" w:sz="0" w:space="0" w:color="auto"/>
                                                <w:bottom w:val="none" w:sz="0" w:space="0" w:color="auto"/>
                                                <w:right w:val="none" w:sz="0" w:space="0" w:color="auto"/>
                                              </w:divBdr>
                                              <w:divsChild>
                                                <w:div w:id="1030954644">
                                                  <w:marLeft w:val="0"/>
                                                  <w:marRight w:val="0"/>
                                                  <w:marTop w:val="0"/>
                                                  <w:marBottom w:val="0"/>
                                                  <w:divBdr>
                                                    <w:top w:val="none" w:sz="0" w:space="0" w:color="auto"/>
                                                    <w:left w:val="none" w:sz="0" w:space="0" w:color="auto"/>
                                                    <w:bottom w:val="none" w:sz="0" w:space="0" w:color="auto"/>
                                                    <w:right w:val="none" w:sz="0" w:space="0" w:color="auto"/>
                                                  </w:divBdr>
                                                  <w:divsChild>
                                                    <w:div w:id="294532982">
                                                      <w:marLeft w:val="0"/>
                                                      <w:marRight w:val="0"/>
                                                      <w:marTop w:val="0"/>
                                                      <w:marBottom w:val="0"/>
                                                      <w:divBdr>
                                                        <w:top w:val="none" w:sz="0" w:space="0" w:color="auto"/>
                                                        <w:left w:val="none" w:sz="0" w:space="0" w:color="auto"/>
                                                        <w:bottom w:val="none" w:sz="0" w:space="0" w:color="auto"/>
                                                        <w:right w:val="none" w:sz="0" w:space="0" w:color="auto"/>
                                                      </w:divBdr>
                                                      <w:divsChild>
                                                        <w:div w:id="10236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649276">
      <w:bodyDiv w:val="1"/>
      <w:marLeft w:val="0"/>
      <w:marRight w:val="0"/>
      <w:marTop w:val="0"/>
      <w:marBottom w:val="0"/>
      <w:divBdr>
        <w:top w:val="none" w:sz="0" w:space="0" w:color="auto"/>
        <w:left w:val="none" w:sz="0" w:space="0" w:color="auto"/>
        <w:bottom w:val="none" w:sz="0" w:space="0" w:color="auto"/>
        <w:right w:val="none" w:sz="0" w:space="0" w:color="auto"/>
      </w:divBdr>
    </w:div>
    <w:div w:id="510223175">
      <w:bodyDiv w:val="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sChild>
            <w:div w:id="61098045">
              <w:marLeft w:val="0"/>
              <w:marRight w:val="0"/>
              <w:marTop w:val="0"/>
              <w:marBottom w:val="0"/>
              <w:divBdr>
                <w:top w:val="none" w:sz="0" w:space="0" w:color="auto"/>
                <w:left w:val="none" w:sz="0" w:space="0" w:color="auto"/>
                <w:bottom w:val="none" w:sz="0" w:space="0" w:color="auto"/>
                <w:right w:val="none" w:sz="0" w:space="0" w:color="auto"/>
              </w:divBdr>
              <w:divsChild>
                <w:div w:id="160319780">
                  <w:marLeft w:val="300"/>
                  <w:marRight w:val="0"/>
                  <w:marTop w:val="0"/>
                  <w:marBottom w:val="0"/>
                  <w:divBdr>
                    <w:top w:val="none" w:sz="0" w:space="0" w:color="auto"/>
                    <w:left w:val="none" w:sz="0" w:space="0" w:color="auto"/>
                    <w:bottom w:val="none" w:sz="0" w:space="0" w:color="auto"/>
                    <w:right w:val="none" w:sz="0" w:space="0" w:color="auto"/>
                  </w:divBdr>
                  <w:divsChild>
                    <w:div w:id="8608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06189">
      <w:bodyDiv w:val="1"/>
      <w:marLeft w:val="0"/>
      <w:marRight w:val="0"/>
      <w:marTop w:val="0"/>
      <w:marBottom w:val="0"/>
      <w:divBdr>
        <w:top w:val="none" w:sz="0" w:space="0" w:color="auto"/>
        <w:left w:val="none" w:sz="0" w:space="0" w:color="auto"/>
        <w:bottom w:val="none" w:sz="0" w:space="0" w:color="auto"/>
        <w:right w:val="none" w:sz="0" w:space="0" w:color="auto"/>
      </w:divBdr>
      <w:divsChild>
        <w:div w:id="75564618">
          <w:marLeft w:val="0"/>
          <w:marRight w:val="0"/>
          <w:marTop w:val="0"/>
          <w:marBottom w:val="0"/>
          <w:divBdr>
            <w:top w:val="none" w:sz="0" w:space="0" w:color="auto"/>
            <w:left w:val="none" w:sz="0" w:space="0" w:color="auto"/>
            <w:bottom w:val="none" w:sz="0" w:space="0" w:color="auto"/>
            <w:right w:val="none" w:sz="0" w:space="0" w:color="auto"/>
          </w:divBdr>
          <w:divsChild>
            <w:div w:id="1922253602">
              <w:marLeft w:val="0"/>
              <w:marRight w:val="0"/>
              <w:marTop w:val="0"/>
              <w:marBottom w:val="0"/>
              <w:divBdr>
                <w:top w:val="none" w:sz="0" w:space="0" w:color="auto"/>
                <w:left w:val="none" w:sz="0" w:space="0" w:color="auto"/>
                <w:bottom w:val="none" w:sz="0" w:space="0" w:color="auto"/>
                <w:right w:val="none" w:sz="0" w:space="0" w:color="auto"/>
              </w:divBdr>
              <w:divsChild>
                <w:div w:id="2137485930">
                  <w:marLeft w:val="300"/>
                  <w:marRight w:val="0"/>
                  <w:marTop w:val="0"/>
                  <w:marBottom w:val="0"/>
                  <w:divBdr>
                    <w:top w:val="none" w:sz="0" w:space="0" w:color="auto"/>
                    <w:left w:val="none" w:sz="0" w:space="0" w:color="auto"/>
                    <w:bottom w:val="none" w:sz="0" w:space="0" w:color="auto"/>
                    <w:right w:val="none" w:sz="0" w:space="0" w:color="auto"/>
                  </w:divBdr>
                  <w:divsChild>
                    <w:div w:id="12608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69628">
      <w:bodyDiv w:val="1"/>
      <w:marLeft w:val="0"/>
      <w:marRight w:val="0"/>
      <w:marTop w:val="0"/>
      <w:marBottom w:val="0"/>
      <w:divBdr>
        <w:top w:val="none" w:sz="0" w:space="0" w:color="auto"/>
        <w:left w:val="none" w:sz="0" w:space="0" w:color="auto"/>
        <w:bottom w:val="none" w:sz="0" w:space="0" w:color="auto"/>
        <w:right w:val="none" w:sz="0" w:space="0" w:color="auto"/>
      </w:divBdr>
    </w:div>
    <w:div w:id="1760519529">
      <w:bodyDiv w:val="1"/>
      <w:marLeft w:val="0"/>
      <w:marRight w:val="0"/>
      <w:marTop w:val="0"/>
      <w:marBottom w:val="0"/>
      <w:divBdr>
        <w:top w:val="none" w:sz="0" w:space="0" w:color="auto"/>
        <w:left w:val="none" w:sz="0" w:space="0" w:color="auto"/>
        <w:bottom w:val="none" w:sz="0" w:space="0" w:color="auto"/>
        <w:right w:val="none" w:sz="0" w:space="0" w:color="auto"/>
      </w:divBdr>
      <w:divsChild>
        <w:div w:id="1296831075">
          <w:marLeft w:val="0"/>
          <w:marRight w:val="0"/>
          <w:marTop w:val="0"/>
          <w:marBottom w:val="0"/>
          <w:divBdr>
            <w:top w:val="none" w:sz="0" w:space="0" w:color="auto"/>
            <w:left w:val="none" w:sz="0" w:space="0" w:color="auto"/>
            <w:bottom w:val="none" w:sz="0" w:space="0" w:color="auto"/>
            <w:right w:val="none" w:sz="0" w:space="0" w:color="auto"/>
          </w:divBdr>
          <w:divsChild>
            <w:div w:id="372266519">
              <w:marLeft w:val="0"/>
              <w:marRight w:val="0"/>
              <w:marTop w:val="0"/>
              <w:marBottom w:val="0"/>
              <w:divBdr>
                <w:top w:val="none" w:sz="0" w:space="0" w:color="auto"/>
                <w:left w:val="none" w:sz="0" w:space="0" w:color="auto"/>
                <w:bottom w:val="none" w:sz="0" w:space="0" w:color="auto"/>
                <w:right w:val="none" w:sz="0" w:space="0" w:color="auto"/>
              </w:divBdr>
              <w:divsChild>
                <w:div w:id="1929850784">
                  <w:marLeft w:val="0"/>
                  <w:marRight w:val="0"/>
                  <w:marTop w:val="0"/>
                  <w:marBottom w:val="0"/>
                  <w:divBdr>
                    <w:top w:val="none" w:sz="0" w:space="0" w:color="auto"/>
                    <w:left w:val="none" w:sz="0" w:space="0" w:color="auto"/>
                    <w:bottom w:val="none" w:sz="0" w:space="0" w:color="auto"/>
                    <w:right w:val="none" w:sz="0" w:space="0" w:color="auto"/>
                  </w:divBdr>
                  <w:divsChild>
                    <w:div w:id="227957009">
                      <w:marLeft w:val="150"/>
                      <w:marRight w:val="150"/>
                      <w:marTop w:val="0"/>
                      <w:marBottom w:val="0"/>
                      <w:divBdr>
                        <w:top w:val="none" w:sz="0" w:space="0" w:color="auto"/>
                        <w:left w:val="none" w:sz="0" w:space="0" w:color="auto"/>
                        <w:bottom w:val="none" w:sz="0" w:space="0" w:color="auto"/>
                        <w:right w:val="none" w:sz="0" w:space="0" w:color="auto"/>
                      </w:divBdr>
                      <w:divsChild>
                        <w:div w:id="89006680">
                          <w:marLeft w:val="0"/>
                          <w:marRight w:val="0"/>
                          <w:marTop w:val="0"/>
                          <w:marBottom w:val="0"/>
                          <w:divBdr>
                            <w:top w:val="none" w:sz="0" w:space="0" w:color="auto"/>
                            <w:left w:val="none" w:sz="0" w:space="0" w:color="auto"/>
                            <w:bottom w:val="none" w:sz="0" w:space="0" w:color="auto"/>
                            <w:right w:val="none" w:sz="0" w:space="0" w:color="auto"/>
                          </w:divBdr>
                          <w:divsChild>
                            <w:div w:id="1140151115">
                              <w:marLeft w:val="0"/>
                              <w:marRight w:val="0"/>
                              <w:marTop w:val="0"/>
                              <w:marBottom w:val="240"/>
                              <w:divBdr>
                                <w:top w:val="none" w:sz="0" w:space="0" w:color="auto"/>
                                <w:left w:val="none" w:sz="0" w:space="0" w:color="auto"/>
                                <w:bottom w:val="none" w:sz="0" w:space="0" w:color="auto"/>
                                <w:right w:val="none" w:sz="0" w:space="0" w:color="auto"/>
                              </w:divBdr>
                              <w:divsChild>
                                <w:div w:id="147596956">
                                  <w:marLeft w:val="0"/>
                                  <w:marRight w:val="0"/>
                                  <w:marTop w:val="0"/>
                                  <w:marBottom w:val="0"/>
                                  <w:divBdr>
                                    <w:top w:val="none" w:sz="0" w:space="0" w:color="auto"/>
                                    <w:left w:val="none" w:sz="0" w:space="0" w:color="auto"/>
                                    <w:bottom w:val="none" w:sz="0" w:space="0" w:color="auto"/>
                                    <w:right w:val="none" w:sz="0" w:space="0" w:color="auto"/>
                                  </w:divBdr>
                                  <w:divsChild>
                                    <w:div w:id="206719175">
                                      <w:marLeft w:val="0"/>
                                      <w:marRight w:val="0"/>
                                      <w:marTop w:val="0"/>
                                      <w:marBottom w:val="0"/>
                                      <w:divBdr>
                                        <w:top w:val="none" w:sz="0" w:space="0" w:color="auto"/>
                                        <w:left w:val="none" w:sz="0" w:space="0" w:color="auto"/>
                                        <w:bottom w:val="none" w:sz="0" w:space="0" w:color="auto"/>
                                        <w:right w:val="none" w:sz="0" w:space="0" w:color="auto"/>
                                      </w:divBdr>
                                      <w:divsChild>
                                        <w:div w:id="280915499">
                                          <w:marLeft w:val="0"/>
                                          <w:marRight w:val="0"/>
                                          <w:marTop w:val="0"/>
                                          <w:marBottom w:val="0"/>
                                          <w:divBdr>
                                            <w:top w:val="none" w:sz="0" w:space="0" w:color="auto"/>
                                            <w:left w:val="none" w:sz="0" w:space="0" w:color="auto"/>
                                            <w:bottom w:val="none" w:sz="0" w:space="0" w:color="auto"/>
                                            <w:right w:val="none" w:sz="0" w:space="0" w:color="auto"/>
                                          </w:divBdr>
                                          <w:divsChild>
                                            <w:div w:id="697119227">
                                              <w:marLeft w:val="0"/>
                                              <w:marRight w:val="0"/>
                                              <w:marTop w:val="0"/>
                                              <w:marBottom w:val="0"/>
                                              <w:divBdr>
                                                <w:top w:val="none" w:sz="0" w:space="0" w:color="auto"/>
                                                <w:left w:val="none" w:sz="0" w:space="0" w:color="auto"/>
                                                <w:bottom w:val="none" w:sz="0" w:space="0" w:color="auto"/>
                                                <w:right w:val="none" w:sz="0" w:space="0" w:color="auto"/>
                                              </w:divBdr>
                                              <w:divsChild>
                                                <w:div w:id="811796959">
                                                  <w:marLeft w:val="0"/>
                                                  <w:marRight w:val="0"/>
                                                  <w:marTop w:val="0"/>
                                                  <w:marBottom w:val="0"/>
                                                  <w:divBdr>
                                                    <w:top w:val="none" w:sz="0" w:space="0" w:color="auto"/>
                                                    <w:left w:val="none" w:sz="0" w:space="0" w:color="auto"/>
                                                    <w:bottom w:val="none" w:sz="0" w:space="0" w:color="auto"/>
                                                    <w:right w:val="none" w:sz="0" w:space="0" w:color="auto"/>
                                                  </w:divBdr>
                                                  <w:divsChild>
                                                    <w:div w:id="9092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5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u.edu/las/physci/GS361/Energy_From_Fossil_Fuels.htm" TargetMode="External"/><Relationship Id="rId18" Type="http://schemas.openxmlformats.org/officeDocument/2006/relationships/hyperlink" Target="https://books.google.com.au/books?id=jnYgCwAAQBAJ&amp;pg=PA15&amp;lpg=PA15&amp;dq=combustion+of+octane+exothermic+reaction&amp;source=bl&amp;ots=5_kDxoo2zs&amp;sig=ibfNoDwz1BYTjeC_BJ2dCou6y74&amp;hl=en&amp;sa=X&amp;ved=0ahUKEwjutPWXzNHOAhUJJZQKHR_9CLoQ6AEIPz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eenvehicleguide.gov.au/pages/Information/VehicleEmissions" TargetMode="External"/><Relationship Id="rId17" Type="http://schemas.openxmlformats.org/officeDocument/2006/relationships/hyperlink" Target="http://www.afdc.energy.gov/fuels/fuel_comparison_chart.pdf" TargetMode="External"/><Relationship Id="rId2" Type="http://schemas.openxmlformats.org/officeDocument/2006/relationships/numbering" Target="numbering.xml"/><Relationship Id="rId16" Type="http://schemas.openxmlformats.org/officeDocument/2006/relationships/hyperlink" Target="http://environ.andrew.cmu.edu/m3/s3/09fossil.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er.org/courses/envsci/unit/text.php?unit=2&amp;secNum=4" TargetMode="External"/><Relationship Id="rId5" Type="http://schemas.openxmlformats.org/officeDocument/2006/relationships/webSettings" Target="webSettings.xml"/><Relationship Id="rId15" Type="http://schemas.openxmlformats.org/officeDocument/2006/relationships/hyperlink" Target="https://www.allianz.com.au/car-insurance/news/ethanol-versus-petrol-faq" TargetMode="External"/><Relationship Id="rId10" Type="http://schemas.openxmlformats.org/officeDocument/2006/relationships/hyperlink" Target="http://www.c2es.org/facts-figures/main-gh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a.com.au/motoring-and-road-safety/fuel-information/ethanol-and-e10" TargetMode="External"/><Relationship Id="rId14" Type="http://schemas.openxmlformats.org/officeDocument/2006/relationships/hyperlink" Target="http://www.ausetute.com.au/heatcom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dUE date: 9/09/16</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Vehicle Emissions Assignment</dc:title>
  <dc:subject>By Denya Hopkins</dc:subject>
  <dc:creator>Teacher: Mrs Hall</dc:creator>
  <cp:keywords/>
  <dc:description/>
  <cp:lastModifiedBy>HOPKINS, Denya</cp:lastModifiedBy>
  <cp:revision>177</cp:revision>
  <cp:lastPrinted>2016-08-27T06:35:00Z</cp:lastPrinted>
  <dcterms:created xsi:type="dcterms:W3CDTF">2016-08-26T21:50:00Z</dcterms:created>
  <dcterms:modified xsi:type="dcterms:W3CDTF">2016-09-02T05:00:00Z</dcterms:modified>
</cp:coreProperties>
</file>