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B6" w:rsidRDefault="00965FB6">
      <w:pPr>
        <w:spacing w:after="0" w:line="259" w:lineRule="auto"/>
        <w:ind w:left="0" w:firstLine="0"/>
      </w:pPr>
    </w:p>
    <w:p w:rsidR="00965FB6" w:rsidRDefault="000D4C13">
      <w:r>
        <w:rPr>
          <w:b/>
        </w:rPr>
        <w:t>Chapter III.</w:t>
      </w:r>
      <w:r>
        <w:t xml:space="preserve"> </w:t>
      </w:r>
      <w:r>
        <w:rPr>
          <w:b/>
        </w:rPr>
        <w:t>Self as Leader</w:t>
      </w:r>
      <w:r>
        <w:t xml:space="preserve">: </w:t>
      </w:r>
      <w:r>
        <w:t xml:space="preserve">This chapter contains elements of leadership that are directly related to your </w:t>
      </w:r>
      <w:proofErr w:type="gramStart"/>
      <w:r>
        <w:t>leadership</w:t>
      </w:r>
      <w:proofErr w:type="gramEnd"/>
      <w:r>
        <w:t xml:space="preserve"> practice.   </w:t>
      </w:r>
    </w:p>
    <w:p w:rsidR="00965FB6" w:rsidRDefault="000D4C13">
      <w:pPr>
        <w:spacing w:after="0" w:line="259" w:lineRule="auto"/>
        <w:ind w:left="0" w:firstLine="0"/>
      </w:pPr>
      <w:r>
        <w:t xml:space="preserve"> </w:t>
      </w:r>
    </w:p>
    <w:p w:rsidR="00965FB6" w:rsidRDefault="000D4C13">
      <w:pPr>
        <w:numPr>
          <w:ilvl w:val="0"/>
          <w:numId w:val="3"/>
        </w:numPr>
        <w:ind w:hanging="360"/>
      </w:pPr>
      <w:r>
        <w:rPr>
          <w:b/>
        </w:rPr>
        <w:t xml:space="preserve">Core Values. </w:t>
      </w:r>
      <w:r>
        <w:t xml:space="preserve">List and describe the main core values that guide your leadership practice.  How do these values support effective leadership? </w:t>
      </w:r>
    </w:p>
    <w:p w:rsidR="00965FB6" w:rsidRDefault="000D4C13">
      <w:pPr>
        <w:numPr>
          <w:ilvl w:val="0"/>
          <w:numId w:val="3"/>
        </w:numPr>
        <w:ind w:hanging="360"/>
      </w:pPr>
      <w:r>
        <w:rPr>
          <w:b/>
        </w:rPr>
        <w:t>Ethical Fr</w:t>
      </w:r>
      <w:r>
        <w:rPr>
          <w:b/>
        </w:rPr>
        <w:t xml:space="preserve">amework. </w:t>
      </w:r>
      <w:r>
        <w:t xml:space="preserve">Using literature (from 601 and other courses) as support, describe your ethical decision making framework.  For example, faced with an ethical leadership situation, what would you do and why?  How do your core values fit within this framework? </w:t>
      </w:r>
    </w:p>
    <w:p w:rsidR="00965FB6" w:rsidRDefault="000D4C13">
      <w:pPr>
        <w:numPr>
          <w:ilvl w:val="0"/>
          <w:numId w:val="3"/>
        </w:numPr>
        <w:ind w:hanging="360"/>
      </w:pPr>
      <w:r>
        <w:rPr>
          <w:b/>
        </w:rPr>
        <w:t>Or</w:t>
      </w:r>
      <w:r>
        <w:rPr>
          <w:b/>
        </w:rPr>
        <w:t xml:space="preserve">ganizational Change Framework. </w:t>
      </w:r>
      <w:r>
        <w:t>Using at least two theories from literature (i.e., from 615 and other courses) as support, describe an organizational change strategy/process that guides your leadership philosophy and practice, and supports effective leaders</w:t>
      </w:r>
      <w:r>
        <w:t xml:space="preserve">hip. </w:t>
      </w:r>
    </w:p>
    <w:p w:rsidR="00965FB6" w:rsidRDefault="000D4C13">
      <w:pPr>
        <w:numPr>
          <w:ilvl w:val="0"/>
          <w:numId w:val="3"/>
        </w:numPr>
        <w:ind w:hanging="360"/>
      </w:pPr>
      <w:proofErr w:type="spellStart"/>
      <w:r>
        <w:rPr>
          <w:b/>
        </w:rPr>
        <w:t>Self Assessment</w:t>
      </w:r>
      <w:proofErr w:type="spellEnd"/>
      <w:r>
        <w:rPr>
          <w:b/>
        </w:rPr>
        <w:t xml:space="preserve">. </w:t>
      </w:r>
      <w:r>
        <w:t xml:space="preserve">Using a minimum of three of the several assessments you had access to while in the MAOL program, describe yourself as a leader within the context of these assessments, i.e., Leadership Practices Inventory (LPI), </w:t>
      </w:r>
      <w:proofErr w:type="spellStart"/>
      <w:r>
        <w:t>DiSC</w:t>
      </w:r>
      <w:proofErr w:type="spellEnd"/>
      <w:r>
        <w:t>, Parker Team Pla</w:t>
      </w:r>
      <w:r>
        <w:t xml:space="preserve">yer, etc. </w:t>
      </w:r>
    </w:p>
    <w:p w:rsidR="00965FB6" w:rsidRDefault="000D4C13">
      <w:pPr>
        <w:numPr>
          <w:ilvl w:val="0"/>
          <w:numId w:val="3"/>
        </w:numPr>
        <w:ind w:hanging="360"/>
      </w:pPr>
      <w:r>
        <w:rPr>
          <w:b/>
        </w:rPr>
        <w:t>Conclusion</w:t>
      </w:r>
      <w:r>
        <w:t xml:space="preserve">. Reinforce the key points of this chapter. Link back to your leadership definition in Chapter 1. </w:t>
      </w:r>
    </w:p>
    <w:p w:rsidR="00965FB6" w:rsidRDefault="000D4C13">
      <w:pPr>
        <w:spacing w:after="0" w:line="259" w:lineRule="auto"/>
        <w:ind w:left="0" w:firstLine="0"/>
      </w:pPr>
      <w:r>
        <w:t xml:space="preserve"> </w:t>
      </w:r>
      <w:bookmarkStart w:id="0" w:name="_GoBack"/>
      <w:bookmarkEnd w:id="0"/>
    </w:p>
    <w:sectPr w:rsidR="00965FB6">
      <w:pgSz w:w="12240" w:h="15840"/>
      <w:pgMar w:top="1438" w:right="1456" w:bottom="1698"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686"/>
    <w:multiLevelType w:val="hybridMultilevel"/>
    <w:tmpl w:val="90160890"/>
    <w:lvl w:ilvl="0" w:tplc="E8BAD0DE">
      <w:start w:val="1"/>
      <w:numFmt w:val="decimal"/>
      <w:lvlText w:val="%1."/>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B60D42">
      <w:start w:val="1"/>
      <w:numFmt w:val="lowerLetter"/>
      <w:lvlText w:val="%2"/>
      <w:lvlJc w:val="left"/>
      <w:pPr>
        <w:ind w:left="1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2E696C">
      <w:start w:val="1"/>
      <w:numFmt w:val="lowerRoman"/>
      <w:lvlText w:val="%3"/>
      <w:lvlJc w:val="left"/>
      <w:pPr>
        <w:ind w:left="2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00C202">
      <w:start w:val="1"/>
      <w:numFmt w:val="decimal"/>
      <w:lvlText w:val="%4"/>
      <w:lvlJc w:val="left"/>
      <w:pPr>
        <w:ind w:left="2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AAE0BE">
      <w:start w:val="1"/>
      <w:numFmt w:val="lowerLetter"/>
      <w:lvlText w:val="%5"/>
      <w:lvlJc w:val="left"/>
      <w:pPr>
        <w:ind w:left="3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E043F4">
      <w:start w:val="1"/>
      <w:numFmt w:val="lowerRoman"/>
      <w:lvlText w:val="%6"/>
      <w:lvlJc w:val="left"/>
      <w:pPr>
        <w:ind w:left="4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8ADEC0">
      <w:start w:val="1"/>
      <w:numFmt w:val="decimal"/>
      <w:lvlText w:val="%7"/>
      <w:lvlJc w:val="left"/>
      <w:pPr>
        <w:ind w:left="5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3A4340">
      <w:start w:val="1"/>
      <w:numFmt w:val="lowerLetter"/>
      <w:lvlText w:val="%8"/>
      <w:lvlJc w:val="left"/>
      <w:pPr>
        <w:ind w:left="5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46C972">
      <w:start w:val="1"/>
      <w:numFmt w:val="lowerRoman"/>
      <w:lvlText w:val="%9"/>
      <w:lvlJc w:val="left"/>
      <w:pPr>
        <w:ind w:left="6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DD6F33"/>
    <w:multiLevelType w:val="hybridMultilevel"/>
    <w:tmpl w:val="A26C7772"/>
    <w:lvl w:ilvl="0" w:tplc="AC42DC4C">
      <w:start w:val="1"/>
      <w:numFmt w:val="decimal"/>
      <w:lvlText w:val="%1."/>
      <w:lvlJc w:val="left"/>
      <w:pPr>
        <w:ind w:left="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5CE4B4">
      <w:start w:val="2"/>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1C11E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CE398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CA270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32891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5201A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B64AA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40927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2823901"/>
    <w:multiLevelType w:val="hybridMultilevel"/>
    <w:tmpl w:val="54687500"/>
    <w:lvl w:ilvl="0" w:tplc="19728C60">
      <w:start w:val="1"/>
      <w:numFmt w:val="decimal"/>
      <w:lvlText w:val="%1."/>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7A7D94">
      <w:start w:val="1"/>
      <w:numFmt w:val="lowerLetter"/>
      <w:lvlText w:val="%2"/>
      <w:lvlJc w:val="left"/>
      <w:pPr>
        <w:ind w:left="1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C0E5FA">
      <w:start w:val="1"/>
      <w:numFmt w:val="lowerRoman"/>
      <w:lvlText w:val="%3"/>
      <w:lvlJc w:val="left"/>
      <w:pPr>
        <w:ind w:left="2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4E87E2">
      <w:start w:val="1"/>
      <w:numFmt w:val="decimal"/>
      <w:lvlText w:val="%4"/>
      <w:lvlJc w:val="left"/>
      <w:pPr>
        <w:ind w:left="2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6A37E8">
      <w:start w:val="1"/>
      <w:numFmt w:val="lowerLetter"/>
      <w:lvlText w:val="%5"/>
      <w:lvlJc w:val="left"/>
      <w:pPr>
        <w:ind w:left="3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966296">
      <w:start w:val="1"/>
      <w:numFmt w:val="lowerRoman"/>
      <w:lvlText w:val="%6"/>
      <w:lvlJc w:val="left"/>
      <w:pPr>
        <w:ind w:left="4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5CAEE2">
      <w:start w:val="1"/>
      <w:numFmt w:val="decimal"/>
      <w:lvlText w:val="%7"/>
      <w:lvlJc w:val="left"/>
      <w:pPr>
        <w:ind w:left="5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9AB6C6">
      <w:start w:val="1"/>
      <w:numFmt w:val="lowerLetter"/>
      <w:lvlText w:val="%8"/>
      <w:lvlJc w:val="left"/>
      <w:pPr>
        <w:ind w:left="5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520378">
      <w:start w:val="1"/>
      <w:numFmt w:val="lowerRoman"/>
      <w:lvlText w:val="%9"/>
      <w:lvlJc w:val="left"/>
      <w:pPr>
        <w:ind w:left="6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86E7155"/>
    <w:multiLevelType w:val="hybridMultilevel"/>
    <w:tmpl w:val="588096B4"/>
    <w:lvl w:ilvl="0" w:tplc="ED7073A0">
      <w:start w:val="1"/>
      <w:numFmt w:val="decimal"/>
      <w:lvlText w:val="%1."/>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780F20">
      <w:start w:val="1"/>
      <w:numFmt w:val="lowerLetter"/>
      <w:lvlText w:val="%2"/>
      <w:lvlJc w:val="left"/>
      <w:pPr>
        <w:ind w:left="1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9ACF64">
      <w:start w:val="1"/>
      <w:numFmt w:val="lowerRoman"/>
      <w:lvlText w:val="%3"/>
      <w:lvlJc w:val="left"/>
      <w:pPr>
        <w:ind w:left="2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300E64">
      <w:start w:val="1"/>
      <w:numFmt w:val="decimal"/>
      <w:lvlText w:val="%4"/>
      <w:lvlJc w:val="left"/>
      <w:pPr>
        <w:ind w:left="2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7AD2C0">
      <w:start w:val="1"/>
      <w:numFmt w:val="lowerLetter"/>
      <w:lvlText w:val="%5"/>
      <w:lvlJc w:val="left"/>
      <w:pPr>
        <w:ind w:left="3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743640">
      <w:start w:val="1"/>
      <w:numFmt w:val="lowerRoman"/>
      <w:lvlText w:val="%6"/>
      <w:lvlJc w:val="left"/>
      <w:pPr>
        <w:ind w:left="4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6E756C">
      <w:start w:val="1"/>
      <w:numFmt w:val="decimal"/>
      <w:lvlText w:val="%7"/>
      <w:lvlJc w:val="left"/>
      <w:pPr>
        <w:ind w:left="5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C03406">
      <w:start w:val="1"/>
      <w:numFmt w:val="lowerLetter"/>
      <w:lvlText w:val="%8"/>
      <w:lvlJc w:val="left"/>
      <w:pPr>
        <w:ind w:left="5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844EE4">
      <w:start w:val="1"/>
      <w:numFmt w:val="lowerRoman"/>
      <w:lvlText w:val="%9"/>
      <w:lvlJc w:val="left"/>
      <w:pPr>
        <w:ind w:left="6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B9D4706"/>
    <w:multiLevelType w:val="hybridMultilevel"/>
    <w:tmpl w:val="CE483A90"/>
    <w:lvl w:ilvl="0" w:tplc="2730B90A">
      <w:start w:val="1"/>
      <w:numFmt w:val="decimal"/>
      <w:lvlText w:val="%1."/>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1C8E9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064CF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50DE6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5EDE1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7E323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3CFA9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BA538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EC10A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B6"/>
    <w:rsid w:val="000D4C13"/>
    <w:rsid w:val="0096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CC70E-1E16-404B-99C7-5C40D0BF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20"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OLCU 681 Capstone Paper Guidelines(1).docx</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OLCU 681 Capstone Paper Guidelines(1).docx</dc:title>
  <dc:subject/>
  <dc:creator>Tonia Littlejohn</dc:creator>
  <cp:keywords/>
  <cp:lastModifiedBy>Tonia Littlejohn</cp:lastModifiedBy>
  <cp:revision>2</cp:revision>
  <dcterms:created xsi:type="dcterms:W3CDTF">2016-04-07T06:28:00Z</dcterms:created>
  <dcterms:modified xsi:type="dcterms:W3CDTF">2016-04-07T06:28:00Z</dcterms:modified>
</cp:coreProperties>
</file>