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63" w:rsidRDefault="008E7A41">
      <w:r>
        <w:t>Preparing a journal entry</w:t>
      </w:r>
    </w:p>
    <w:p w:rsidR="008E7A41" w:rsidRDefault="008E7A41">
      <w:r>
        <w:t xml:space="preserve">Accounts:  Accounts Payable, Accounts Receivable, Cash, Cost of Goods Sold, Delivery Expense, Freight </w:t>
      </w:r>
      <w:proofErr w:type="gramStart"/>
      <w:r>
        <w:t>In</w:t>
      </w:r>
      <w:proofErr w:type="gramEnd"/>
      <w:r>
        <w:t>, Merchandise Inventory, Purchase Discounts, Purchase Returns and Allowances, Purchases, Sales Discounts, Sales Returns and Allowances, Sales Revenue</w:t>
      </w:r>
    </w:p>
    <w:p w:rsidR="008E7A41" w:rsidRDefault="008E7A41">
      <w:r>
        <w:t>REQUIREMENTS:</w:t>
      </w:r>
    </w:p>
    <w:p w:rsidR="008E7A41" w:rsidRDefault="008E7A41" w:rsidP="008E7A41">
      <w:pPr>
        <w:pStyle w:val="ListParagraph"/>
        <w:numPr>
          <w:ilvl w:val="0"/>
          <w:numId w:val="1"/>
        </w:numPr>
      </w:pPr>
      <w:r>
        <w:t xml:space="preserve"> Journalize the purchase transactions.  Explanations are not required.</w:t>
      </w:r>
    </w:p>
    <w:p w:rsidR="008E7A41" w:rsidRPr="008E7A41" w:rsidRDefault="008E7A41" w:rsidP="008E7A41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8E7A41">
        <w:rPr>
          <w:b/>
        </w:rPr>
        <w:t>In the final analysis, how much did the inventory cost Bedford?</w:t>
      </w:r>
    </w:p>
    <w:p w:rsidR="00580DFD" w:rsidRDefault="00580DFD" w:rsidP="008E7A41"/>
    <w:p w:rsidR="008E7A41" w:rsidRDefault="008E7A41" w:rsidP="008E7A41">
      <w:bookmarkStart w:id="0" w:name="_GoBack"/>
      <w:bookmarkEnd w:id="0"/>
      <w:r>
        <w:t xml:space="preserve">Sept </w:t>
      </w:r>
      <w:proofErr w:type="gramStart"/>
      <w:r>
        <w:t>2  Bedford</w:t>
      </w:r>
      <w:proofErr w:type="gramEnd"/>
      <w:r>
        <w:t xml:space="preserve"> buys $ 23,500 worth of inventory on account with credit terms of 1/15, n/30, FOB Shipping point</w:t>
      </w:r>
    </w:p>
    <w:p w:rsidR="008E7A41" w:rsidRDefault="008E7A41" w:rsidP="008E7A41">
      <w:r>
        <w:t>Sept</w:t>
      </w:r>
      <w:proofErr w:type="gramStart"/>
      <w:r>
        <w:t>4  Bedford</w:t>
      </w:r>
      <w:proofErr w:type="gramEnd"/>
      <w:r>
        <w:t xml:space="preserve"> pays a $ 120 freight charge</w:t>
      </w:r>
    </w:p>
    <w:p w:rsidR="008E7A41" w:rsidRDefault="008E7A41" w:rsidP="008E7A41">
      <w:r>
        <w:t>September 8 Bedford returns $ 5,500 of the merchandise due to damage during shipment</w:t>
      </w:r>
    </w:p>
    <w:p w:rsidR="008E7A41" w:rsidRDefault="008E7A41" w:rsidP="008E7A41">
      <w:r>
        <w:t xml:space="preserve">September </w:t>
      </w:r>
      <w:proofErr w:type="gramStart"/>
      <w:r>
        <w:t>14  Bedford</w:t>
      </w:r>
      <w:proofErr w:type="gramEnd"/>
      <w:r>
        <w:t xml:space="preserve"> paid the amount due, less return and discount</w:t>
      </w:r>
    </w:p>
    <w:p w:rsidR="008E7A41" w:rsidRDefault="008E7A41" w:rsidP="008E7A41"/>
    <w:p w:rsidR="008E7A41" w:rsidRDefault="008E7A41" w:rsidP="008E7A41">
      <w:r>
        <w:rPr>
          <w:noProof/>
        </w:rPr>
        <w:lastRenderedPageBreak/>
        <w:drawing>
          <wp:inline distT="0" distB="0" distL="0" distR="0">
            <wp:extent cx="5943600" cy="4803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8B19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41" w:rsidRDefault="008E7A41" w:rsidP="008E7A41"/>
    <w:p w:rsidR="008E7A41" w:rsidRDefault="008E7A41" w:rsidP="008E7A41">
      <w:r>
        <w:rPr>
          <w:noProof/>
        </w:rPr>
        <w:lastRenderedPageBreak/>
        <w:drawing>
          <wp:inline distT="0" distB="0" distL="0" distR="0">
            <wp:extent cx="5943600" cy="4803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8392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41" w:rsidRDefault="008E7A41" w:rsidP="008E7A41"/>
    <w:p w:rsidR="008E7A41" w:rsidRDefault="008E7A41" w:rsidP="008E7A41">
      <w:r>
        <w:rPr>
          <w:noProof/>
        </w:rPr>
        <w:lastRenderedPageBreak/>
        <w:drawing>
          <wp:inline distT="0" distB="0" distL="0" distR="0">
            <wp:extent cx="5943600" cy="4803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888B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41" w:rsidRDefault="008E7A41" w:rsidP="008E7A41"/>
    <w:p w:rsidR="008E7A41" w:rsidRDefault="008E7A41"/>
    <w:sectPr w:rsidR="008E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4C7"/>
    <w:multiLevelType w:val="hybridMultilevel"/>
    <w:tmpl w:val="143C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41"/>
    <w:rsid w:val="002940BB"/>
    <w:rsid w:val="00580DFD"/>
    <w:rsid w:val="008E7A41"/>
    <w:rsid w:val="00A908B8"/>
    <w:rsid w:val="00D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2E29"/>
  <w15:chartTrackingRefBased/>
  <w15:docId w15:val="{AC701D3C-F137-45C4-A215-9FA4DE3B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Wagner</dc:creator>
  <cp:keywords/>
  <dc:description/>
  <cp:lastModifiedBy>Ronda Wagner</cp:lastModifiedBy>
  <cp:revision>1</cp:revision>
  <dcterms:created xsi:type="dcterms:W3CDTF">2016-03-26T02:28:00Z</dcterms:created>
  <dcterms:modified xsi:type="dcterms:W3CDTF">2016-03-26T02:39:00Z</dcterms:modified>
</cp:coreProperties>
</file>