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11" w:rsidRDefault="000A3811" w:rsidP="000A3811">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Can someone please provide some assistance with responding to the students Jamie’s post below. The question the student answered was:  </w:t>
      </w:r>
      <w:r w:rsidRPr="00026B47">
        <w:rPr>
          <w:rFonts w:ascii="Times New Roman" w:hAnsi="Times New Roman" w:cs="Times New Roman"/>
          <w:b/>
          <w:sz w:val="24"/>
          <w:szCs w:val="24"/>
        </w:rPr>
        <w:t>which concepts presented in this course were most important to you? How will this course benefit your personal and/or professional development? What did you find most beneficial about the course?</w:t>
      </w:r>
      <w:r w:rsidRPr="00026B47">
        <w:rPr>
          <w:rFonts w:ascii="Verdana" w:hAnsi="Verdana"/>
          <w:color w:val="0000FF"/>
        </w:rPr>
        <w:t xml:space="preserve">  </w:t>
      </w:r>
      <w:r w:rsidRPr="00026B47">
        <w:rPr>
          <w:rFonts w:ascii="Times New Roman" w:hAnsi="Times New Roman" w:cs="Times New Roman"/>
          <w:b/>
          <w:sz w:val="24"/>
          <w:szCs w:val="24"/>
        </w:rPr>
        <w:t>I</w:t>
      </w:r>
      <w:r>
        <w:rPr>
          <w:rFonts w:ascii="Times New Roman" w:hAnsi="Times New Roman" w:cs="Times New Roman"/>
          <w:b/>
          <w:sz w:val="24"/>
          <w:szCs w:val="24"/>
        </w:rPr>
        <w:t xml:space="preserve"> need help with writing a response to the students post below. My response has to be significant and advanced the discussion and needs to be between 250 and 350 words.  Thank you so much in advance for all your help. I really appreciate it!</w:t>
      </w:r>
    </w:p>
    <w:p w:rsidR="000A3811" w:rsidRDefault="000A3811" w:rsidP="000A3811">
      <w:pPr>
        <w:pStyle w:val="NormalWeb"/>
      </w:pPr>
      <w:r>
        <w:t>Jamie’s post below</w:t>
      </w:r>
    </w:p>
    <w:p w:rsidR="000A3811" w:rsidRDefault="000A3811" w:rsidP="000A3811">
      <w:pPr>
        <w:pStyle w:val="NormalWeb"/>
      </w:pPr>
      <w:r>
        <w:t>I found many concepts in this course to be important. Being that this was my first finance class, it was a lot to take in. In my current work position in Human Resources, there is not much from this course that I can use in my current position. Although, I do work with our finance department at times. Now that I have gained this knowledge, I will better be able to understand their work and communicate with them. </w:t>
      </w:r>
    </w:p>
    <w:p w:rsidR="000A3811" w:rsidRDefault="000A3811" w:rsidP="000A3811">
      <w:pPr>
        <w:pStyle w:val="NormalWeb"/>
      </w:pPr>
      <w:r>
        <w:t>I did learn a lot of information that I can use in my personal life. I was very happy to learn about investments, and how to attempt to analyze information that is available about stocks. I have just recently began to invest money, but I never really understood what all of the numbers meant. I always relied on investment companies to assist me. While I will still need their assistance, I have learned what many of the numbers related to the stocks mean. </w:t>
      </w:r>
    </w:p>
    <w:p w:rsidR="000A3811" w:rsidRDefault="000A3811" w:rsidP="000A3811">
      <w:pPr>
        <w:pStyle w:val="NormalWeb"/>
      </w:pPr>
      <w:r>
        <w:t>Another aspect that I learned in this course that I will use in my personal life moving forward is the payback method. The payback rule is used to determine which projects should be invested in and when the project will recover its initial investment (</w:t>
      </w:r>
      <w:proofErr w:type="spellStart"/>
      <w:r>
        <w:t>Brealey</w:t>
      </w:r>
      <w:proofErr w:type="spellEnd"/>
      <w:r>
        <w:t>, Myers, and Allen, 2011, p. G-11). While in this course, it was discussed about how this is used in a company, I will use this when making personal purchases. I recently purchased a house and I am currently trying to decide what renovations I should make first. I will use the payback method to assist me with this. For example, should I put new windows in first, or should I purchase a new furnace? I will compare two projects and see which would be the most cost efficient to do first. If I can invest in the new furnace and this will pay me back by lowering my heating bills in a shorter period of time, than the new windows would, I would choose to make the furnace purchase first.</w:t>
      </w:r>
    </w:p>
    <w:p w:rsidR="000A3811" w:rsidRDefault="000A3811" w:rsidP="000A3811">
      <w:pPr>
        <w:pStyle w:val="NormalWeb"/>
      </w:pPr>
      <w:r>
        <w:t>I also wanted to say thank you to you all, as you have helped me to better understand this topic. I have enjoyed working with you and wish you the best of luck moving forward.</w:t>
      </w:r>
    </w:p>
    <w:p w:rsidR="00946401" w:rsidRDefault="000A3811"/>
    <w:sectPr w:rsidR="00946401" w:rsidSect="00E53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3811"/>
    <w:rsid w:val="000A3811"/>
    <w:rsid w:val="00897173"/>
    <w:rsid w:val="00E53D80"/>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5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1</cp:revision>
  <dcterms:created xsi:type="dcterms:W3CDTF">2016-03-21T22:08:00Z</dcterms:created>
  <dcterms:modified xsi:type="dcterms:W3CDTF">2016-03-21T22:11:00Z</dcterms:modified>
</cp:coreProperties>
</file>