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6" w:rsidRPr="004529D6" w:rsidRDefault="004529D6" w:rsidP="004529D6">
      <w:pPr>
        <w:rPr>
          <w:rFonts w:ascii="Arial" w:hAnsi="Arial" w:cs="Arial"/>
          <w:color w:val="444444"/>
          <w:sz w:val="28"/>
          <w:szCs w:val="28"/>
          <w:shd w:val="clear" w:color="auto" w:fill="FFFFFF"/>
        </w:rPr>
      </w:pPr>
      <w:r w:rsidRPr="004529D6">
        <w:rPr>
          <w:rFonts w:ascii="Arial" w:hAnsi="Arial" w:cs="Arial"/>
          <w:color w:val="444444"/>
          <w:sz w:val="28"/>
          <w:szCs w:val="28"/>
          <w:shd w:val="clear" w:color="auto" w:fill="FFFFFF"/>
        </w:rPr>
        <w:t>http://vcampbethel.blob.core.windows.net/public/Courses/OL_3210/Unit_2/Nokia%20Article.pdf</w:t>
      </w:r>
    </w:p>
    <w:p w:rsidR="004529D6" w:rsidRPr="004529D6" w:rsidRDefault="00660FFF" w:rsidP="004529D6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  <w:highlight w:val="yellow"/>
        </w:rPr>
        <w:t>Use the above link which is the</w:t>
      </w:r>
      <w:r w:rsidR="004529D6" w:rsidRPr="004529D6">
        <w:rPr>
          <w:sz w:val="28"/>
          <w:szCs w:val="28"/>
          <w:highlight w:val="yellow"/>
        </w:rPr>
        <w:t xml:space="preserve"> article </w:t>
      </w:r>
      <w:r>
        <w:rPr>
          <w:sz w:val="28"/>
          <w:szCs w:val="28"/>
          <w:highlight w:val="yellow"/>
        </w:rPr>
        <w:t xml:space="preserve">that </w:t>
      </w:r>
      <w:r w:rsidR="004529D6" w:rsidRPr="004529D6">
        <w:rPr>
          <w:sz w:val="28"/>
          <w:szCs w:val="28"/>
          <w:highlight w:val="yellow"/>
        </w:rPr>
        <w:t>the questions are referring to</w:t>
      </w:r>
    </w:p>
    <w:p w:rsidR="004529D6" w:rsidRPr="004529D6" w:rsidRDefault="004529D6" w:rsidP="004529D6">
      <w:pPr>
        <w:pStyle w:val="ListParagraph"/>
        <w:ind w:left="450"/>
        <w:rPr>
          <w:sz w:val="28"/>
          <w:szCs w:val="28"/>
        </w:rPr>
      </w:pPr>
    </w:p>
    <w:p w:rsidR="004529D6" w:rsidRPr="004529D6" w:rsidRDefault="004529D6" w:rsidP="004529D6">
      <w:pPr>
        <w:pStyle w:val="ListParagraph"/>
        <w:ind w:left="450"/>
        <w:rPr>
          <w:sz w:val="28"/>
          <w:szCs w:val="28"/>
        </w:rPr>
      </w:pPr>
    </w:p>
    <w:p w:rsidR="00E058FF" w:rsidRPr="004529D6" w:rsidRDefault="004529D6" w:rsidP="004529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9D6">
        <w:rPr>
          <w:rFonts w:ascii="Arial" w:hAnsi="Arial" w:cs="Arial"/>
          <w:color w:val="444444"/>
          <w:sz w:val="28"/>
          <w:szCs w:val="28"/>
          <w:shd w:val="clear" w:color="auto" w:fill="FFFFFF"/>
        </w:rPr>
        <w:t>Comment on the various ways that financial statement information is presented in this article on Nokia.</w:t>
      </w:r>
    </w:p>
    <w:p w:rsidR="004529D6" w:rsidRPr="004529D6" w:rsidRDefault="004529D6" w:rsidP="004529D6">
      <w:pPr>
        <w:rPr>
          <w:sz w:val="28"/>
          <w:szCs w:val="28"/>
        </w:rPr>
      </w:pPr>
    </w:p>
    <w:p w:rsidR="004529D6" w:rsidRPr="004529D6" w:rsidRDefault="004529D6" w:rsidP="004529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9D6">
        <w:rPr>
          <w:rFonts w:ascii="Arial" w:hAnsi="Arial" w:cs="Arial"/>
          <w:color w:val="444444"/>
          <w:sz w:val="28"/>
          <w:szCs w:val="28"/>
          <w:shd w:val="clear" w:color="auto" w:fill="FFFFFF"/>
        </w:rPr>
        <w:t>Does the article focus on horizontal or vertical analysis? Explain why you think the article chose the focus you have identified.</w:t>
      </w:r>
    </w:p>
    <w:p w:rsidR="004529D6" w:rsidRPr="004529D6" w:rsidRDefault="004529D6" w:rsidP="004529D6">
      <w:pPr>
        <w:pStyle w:val="ListParagraph"/>
        <w:rPr>
          <w:sz w:val="28"/>
          <w:szCs w:val="28"/>
        </w:rPr>
      </w:pPr>
    </w:p>
    <w:p w:rsidR="004529D6" w:rsidRPr="004529D6" w:rsidRDefault="004529D6" w:rsidP="004529D6">
      <w:pPr>
        <w:pStyle w:val="ListParagraph"/>
        <w:rPr>
          <w:sz w:val="28"/>
          <w:szCs w:val="28"/>
        </w:rPr>
      </w:pPr>
    </w:p>
    <w:p w:rsidR="004529D6" w:rsidRPr="004529D6" w:rsidRDefault="004529D6" w:rsidP="004529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29D6">
        <w:rPr>
          <w:rFonts w:ascii="Arial" w:hAnsi="Arial" w:cs="Arial"/>
          <w:color w:val="444444"/>
          <w:sz w:val="28"/>
          <w:szCs w:val="28"/>
          <w:shd w:val="clear" w:color="auto" w:fill="FFFFFF"/>
        </w:rPr>
        <w:t>As a Nokia internal decision -maker, explain why you may be interested in data that is presented in absolute values or in percent values.</w:t>
      </w:r>
    </w:p>
    <w:sectPr w:rsidR="004529D6" w:rsidRPr="004529D6" w:rsidSect="009B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430"/>
    <w:multiLevelType w:val="hybridMultilevel"/>
    <w:tmpl w:val="2200C8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529D6"/>
    <w:rsid w:val="004529D6"/>
    <w:rsid w:val="00660FFF"/>
    <w:rsid w:val="009B4284"/>
    <w:rsid w:val="00A822C6"/>
    <w:rsid w:val="00C2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TEE2014</dc:creator>
  <cp:lastModifiedBy>TEE2014</cp:lastModifiedBy>
  <cp:revision>2</cp:revision>
  <dcterms:created xsi:type="dcterms:W3CDTF">2015-12-27T15:43:00Z</dcterms:created>
  <dcterms:modified xsi:type="dcterms:W3CDTF">2015-12-27T16:31:00Z</dcterms:modified>
</cp:coreProperties>
</file>