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13" w:rsidRDefault="00490213" w:rsidP="00490213">
      <w:pPr>
        <w:pStyle w:val="ListParagraph"/>
        <w:numPr>
          <w:ilvl w:val="0"/>
          <w:numId w:val="1"/>
        </w:numPr>
      </w:pPr>
      <w:r>
        <w:t xml:space="preserve"> Let B(x) represent the area bounded by the graph and the horizontal axis and vertical</w:t>
      </w:r>
    </w:p>
    <w:p w:rsidR="00543C96" w:rsidRDefault="00490213" w:rsidP="00490213">
      <w:pPr>
        <w:pStyle w:val="ListParagraph"/>
      </w:pPr>
      <w:proofErr w:type="gramStart"/>
      <w:r>
        <w:t>lines</w:t>
      </w:r>
      <w:proofErr w:type="gramEnd"/>
      <w:r>
        <w:t xml:space="preserve"> at t=0 </w:t>
      </w:r>
      <w:r>
        <w:t>and t=x for the graph below</w:t>
      </w:r>
      <w:r>
        <w:t>. Evaluate B(x) for x = 1, 2, 3, 4, and 5.</w:t>
      </w:r>
    </w:p>
    <w:p w:rsidR="00490213" w:rsidRDefault="00490213" w:rsidP="00490213">
      <w:pPr>
        <w:pStyle w:val="ListParagraph"/>
      </w:pPr>
    </w:p>
    <w:p w:rsidR="00490213" w:rsidRDefault="00490213" w:rsidP="00490213">
      <w:pPr>
        <w:pStyle w:val="ListParagraph"/>
      </w:pPr>
      <w:r>
        <w:rPr>
          <w:noProof/>
        </w:rPr>
        <w:drawing>
          <wp:inline distT="0" distB="0" distL="0" distR="0" wp14:anchorId="28BDD3E5" wp14:editId="0E51F0FB">
            <wp:extent cx="1663700" cy="13189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8948" cy="133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213" w:rsidRPr="00490213" w:rsidRDefault="00490213" w:rsidP="00490213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 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=3x, and 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=2/x</m:t>
        </m:r>
      </m:oMath>
      <w:r>
        <w:rPr>
          <w:rFonts w:eastAsiaTheme="minorEastAsia"/>
        </w:rPr>
        <w:t>.  Evaluate each sum.</w:t>
      </w:r>
    </w:p>
    <w:p w:rsidR="00490213" w:rsidRDefault="00490213" w:rsidP="00490213">
      <w:pPr>
        <w:pStyle w:val="ListParagraph"/>
      </w:pPr>
    </w:p>
    <w:p w:rsidR="00490213" w:rsidRPr="00490213" w:rsidRDefault="00490213" w:rsidP="00490213">
      <w:pPr>
        <w:pStyle w:val="ListParagraph"/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i=0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  <m:e>
              <m:r>
                <w:rPr>
                  <w:rFonts w:ascii="Cambria Math" w:hAnsi="Cambria Math"/>
                </w:rPr>
                <m:t>f(1+i)</m:t>
              </m:r>
            </m:e>
          </m:nary>
        </m:oMath>
      </m:oMathPara>
    </w:p>
    <w:p w:rsidR="00490213" w:rsidRDefault="00490213" w:rsidP="00490213">
      <w:pPr>
        <w:pStyle w:val="ListParagraph"/>
        <w:rPr>
          <w:rFonts w:eastAsiaTheme="minorEastAsia"/>
        </w:rPr>
      </w:pPr>
    </w:p>
    <w:p w:rsidR="00490213" w:rsidRDefault="00490213" w:rsidP="00490213">
      <w:pPr>
        <w:pStyle w:val="ListParagraph"/>
        <w:rPr>
          <w:rFonts w:eastAsiaTheme="minorEastAsia"/>
        </w:rPr>
      </w:pPr>
    </w:p>
    <w:p w:rsidR="00490213" w:rsidRDefault="00490213" w:rsidP="00490213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gramStart"/>
      <w:r w:rsidRPr="00490213">
        <w:rPr>
          <w:rFonts w:eastAsiaTheme="minorEastAsia"/>
        </w:rPr>
        <w:t>sketch</w:t>
      </w:r>
      <w:proofErr w:type="gramEnd"/>
      <w:r w:rsidRPr="00490213">
        <w:rPr>
          <w:rFonts w:eastAsiaTheme="minorEastAsia"/>
        </w:rPr>
        <w:t xml:space="preserve"> the function and find the smallest possible value and the largest possible</w:t>
      </w:r>
      <w:r>
        <w:rPr>
          <w:rFonts w:eastAsiaTheme="minorEastAsia"/>
        </w:rPr>
        <w:t xml:space="preserve"> </w:t>
      </w:r>
      <w:r w:rsidRPr="00490213">
        <w:rPr>
          <w:rFonts w:eastAsiaTheme="minorEastAsia"/>
        </w:rPr>
        <w:t>value for a Riemann sum of the given function and partition</w:t>
      </w:r>
      <w:r>
        <w:rPr>
          <w:rFonts w:eastAsiaTheme="minorEastAsia"/>
        </w:rPr>
        <w:t>.</w:t>
      </w:r>
    </w:p>
    <w:p w:rsidR="00490213" w:rsidRDefault="00490213" w:rsidP="00490213">
      <w:pPr>
        <w:pStyle w:val="ListParagraph"/>
        <w:rPr>
          <w:rFonts w:eastAsiaTheme="minorEastAsia"/>
        </w:rPr>
      </w:pPr>
    </w:p>
    <w:p w:rsidR="00490213" w:rsidRPr="00490213" w:rsidRDefault="00490213" w:rsidP="00490213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-2x+3</m:t>
          </m:r>
        </m:oMath>
      </m:oMathPara>
    </w:p>
    <w:p w:rsidR="00490213" w:rsidRDefault="00490213" w:rsidP="00490213">
      <w:pPr>
        <w:pStyle w:val="ListParagraph"/>
        <w:rPr>
          <w:rFonts w:eastAsiaTheme="minorEastAsia"/>
        </w:rPr>
      </w:pPr>
      <w:r>
        <w:rPr>
          <w:rFonts w:eastAsiaTheme="minorEastAsia"/>
        </w:rPr>
        <w:t>P</w:t>
      </w:r>
      <w:proofErr w:type="gramStart"/>
      <w:r>
        <w:rPr>
          <w:rFonts w:eastAsiaTheme="minorEastAsia"/>
        </w:rPr>
        <w:t>={</w:t>
      </w:r>
      <w:proofErr w:type="gramEnd"/>
      <w:r>
        <w:rPr>
          <w:rFonts w:eastAsiaTheme="minorEastAsia"/>
        </w:rPr>
        <w:t>0, 1, 2,3}</w:t>
      </w:r>
    </w:p>
    <w:p w:rsidR="00490213" w:rsidRDefault="00490213" w:rsidP="00490213">
      <w:pPr>
        <w:pStyle w:val="ListParagraph"/>
        <w:rPr>
          <w:rFonts w:eastAsiaTheme="minorEastAsia"/>
        </w:rPr>
      </w:pPr>
    </w:p>
    <w:p w:rsidR="00490213" w:rsidRDefault="00490213" w:rsidP="00490213">
      <w:pPr>
        <w:pStyle w:val="ListParagraph"/>
        <w:rPr>
          <w:rFonts w:eastAsiaTheme="minorEastAsia"/>
        </w:rPr>
      </w:pPr>
    </w:p>
    <w:p w:rsidR="00490213" w:rsidRPr="00490213" w:rsidRDefault="00490213" w:rsidP="0049021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For f(x</w:t>
      </w:r>
      <w:proofErr w:type="gramStart"/>
      <w:r>
        <w:rPr>
          <w:rFonts w:eastAsiaTheme="minorEastAsia"/>
        </w:rPr>
        <w:t>)=</w:t>
      </w:r>
      <w:proofErr w:type="gramEnd"/>
      <w:r>
        <w:rPr>
          <w:rFonts w:eastAsiaTheme="minorEastAsia"/>
        </w:rPr>
        <w:t xml:space="preserve">3+x, partition the interval [0, 2] into </w:t>
      </w:r>
      <w:proofErr w:type="spellStart"/>
      <w:r>
        <w:rPr>
          <w:rFonts w:eastAsiaTheme="minorEastAsia"/>
        </w:rPr>
        <w:t>n</w:t>
      </w:r>
      <w:proofErr w:type="spellEnd"/>
      <w:r>
        <w:rPr>
          <w:rFonts w:eastAsiaTheme="minorEastAsia"/>
        </w:rPr>
        <w:t xml:space="preserve"> equally wide subintervals of length </w:t>
      </w:r>
      <w:proofErr w:type="spellStart"/>
      <w:r w:rsidRPr="00490213">
        <w:rPr>
          <w:rFonts w:eastAsiaTheme="minorEastAsia"/>
        </w:rPr>
        <w:t>Δx</w:t>
      </w:r>
      <w:proofErr w:type="spellEnd"/>
      <w:r w:rsidRPr="00490213">
        <w:rPr>
          <w:rFonts w:eastAsiaTheme="minorEastAsia"/>
        </w:rPr>
        <w:t xml:space="preserve"> = 2/n.</w:t>
      </w:r>
      <w:r>
        <w:rPr>
          <w:rFonts w:eastAsiaTheme="minorEastAsia"/>
        </w:rPr>
        <w:t xml:space="preserve">  </w:t>
      </w:r>
      <w:r w:rsidRPr="00490213">
        <w:rPr>
          <w:rFonts w:eastAsiaTheme="minorEastAsia"/>
        </w:rPr>
        <w:t>Write</w:t>
      </w:r>
      <w:r>
        <w:rPr>
          <w:rFonts w:eastAsiaTheme="minorEastAsia"/>
        </w:rPr>
        <w:t xml:space="preserve"> </w:t>
      </w:r>
      <w:r w:rsidRPr="00490213">
        <w:rPr>
          <w:rFonts w:eastAsiaTheme="minorEastAsia"/>
        </w:rPr>
        <w:t>the lower sum for this function and partition, and calculate the limit of the lower sum as</w:t>
      </w:r>
      <w:r w:rsidRPr="00490213">
        <w:rPr>
          <w:rFonts w:eastAsiaTheme="minorEastAsia"/>
        </w:rPr>
        <w:t xml:space="preserve"> n</w:t>
      </w:r>
      <w:r w:rsidRPr="00490213">
        <w:rPr>
          <w:rFonts w:ascii="Cambria Math" w:eastAsiaTheme="minorEastAsia" w:hAnsi="Cambria Math"/>
        </w:rPr>
        <w:t>⟶</w:t>
      </w:r>
      <w:r w:rsidRPr="00490213">
        <w:rPr>
          <w:rFonts w:eastAsiaTheme="minorEastAsia"/>
        </w:rPr>
        <w:t>∞</w:t>
      </w:r>
      <w:r>
        <w:rPr>
          <w:rFonts w:eastAsiaTheme="minorEastAsia"/>
        </w:rPr>
        <w:t xml:space="preserve"> </w:t>
      </w:r>
      <w:r w:rsidRPr="00490213">
        <w:rPr>
          <w:rFonts w:eastAsiaTheme="minorEastAsia"/>
        </w:rPr>
        <w:t>(b) Write the upper sum for this function and partition and find the limit of the upper sum as n</w:t>
      </w:r>
      <w:r w:rsidRPr="00490213">
        <w:rPr>
          <w:rFonts w:ascii="Cambria Math" w:eastAsiaTheme="minorEastAsia" w:hAnsi="Cambria Math"/>
        </w:rPr>
        <w:t>⟶</w:t>
      </w:r>
      <w:r w:rsidRPr="00490213">
        <w:rPr>
          <w:rFonts w:eastAsiaTheme="minorEastAsia"/>
        </w:rPr>
        <w:t>∞.</w:t>
      </w:r>
    </w:p>
    <w:p w:rsidR="00490213" w:rsidRDefault="00490213" w:rsidP="00490213">
      <w:pPr>
        <w:pStyle w:val="ListParagraph"/>
        <w:rPr>
          <w:rFonts w:eastAsiaTheme="minorEastAsia"/>
        </w:rPr>
      </w:pPr>
    </w:p>
    <w:p w:rsidR="00490213" w:rsidRDefault="00490213" w:rsidP="00490213">
      <w:pPr>
        <w:pStyle w:val="ListParagraph"/>
        <w:rPr>
          <w:rFonts w:eastAsiaTheme="minorEastAsia"/>
        </w:rPr>
      </w:pPr>
    </w:p>
    <w:p w:rsidR="00490213" w:rsidRDefault="00490213" w:rsidP="0049021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490213">
        <w:rPr>
          <w:rFonts w:eastAsiaTheme="minorEastAsia"/>
        </w:rPr>
        <w:t>Use the graph</w:t>
      </w:r>
      <w:r>
        <w:rPr>
          <w:rFonts w:eastAsiaTheme="minorEastAsia"/>
        </w:rPr>
        <w:t xml:space="preserve"> </w:t>
      </w:r>
      <w:r w:rsidRPr="00490213">
        <w:rPr>
          <w:rFonts w:eastAsiaTheme="minorEastAsia"/>
        </w:rPr>
        <w:t>to determine the values of the definite integrals</w:t>
      </w:r>
      <w:r>
        <w:rPr>
          <w:rFonts w:eastAsiaTheme="minorEastAsia"/>
        </w:rPr>
        <w:t>.</w:t>
      </w:r>
      <w:r w:rsidR="006E66CA">
        <w:rPr>
          <w:rFonts w:eastAsiaTheme="minorEastAsia"/>
        </w:rPr>
        <w:t xml:space="preserve">   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3</m:t>
            </m:r>
          </m:sub>
          <m:sup>
            <m:r>
              <w:rPr>
                <w:rFonts w:ascii="Cambria Math" w:eastAsiaTheme="minorEastAsia" w:hAnsi="Cambria Math"/>
              </w:rPr>
              <m:t>5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6E66CA" w:rsidRDefault="006E66CA" w:rsidP="00490213">
      <w:pPr>
        <w:pStyle w:val="ListParagraph"/>
        <w:rPr>
          <w:rFonts w:eastAsiaTheme="minorEastAsia"/>
        </w:rPr>
      </w:pPr>
    </w:p>
    <w:p w:rsidR="00490213" w:rsidRDefault="00490213" w:rsidP="00490213">
      <w:pPr>
        <w:pStyle w:val="ListParagraph"/>
        <w:rPr>
          <w:rFonts w:eastAsiaTheme="minorEastAsia"/>
        </w:rPr>
      </w:pPr>
      <w:r>
        <w:rPr>
          <w:noProof/>
        </w:rPr>
        <w:drawing>
          <wp:inline distT="0" distB="0" distL="0" distR="0" wp14:anchorId="5BFBEAF2" wp14:editId="001AC9CD">
            <wp:extent cx="2997200" cy="178807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1523" cy="179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6CA" w:rsidRDefault="006E66CA" w:rsidP="00490213">
      <w:pPr>
        <w:pStyle w:val="ListParagraph"/>
        <w:rPr>
          <w:rFonts w:eastAsiaTheme="minorEastAsia"/>
        </w:rPr>
      </w:pPr>
    </w:p>
    <w:p w:rsidR="006E66CA" w:rsidRDefault="006E66CA" w:rsidP="006E66C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Same instructions and graph as above. 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3</m:t>
            </m:r>
          </m:sub>
          <m:sup>
            <m:r>
              <w:rPr>
                <w:rFonts w:ascii="Cambria Math" w:eastAsiaTheme="minorEastAsia" w:hAnsi="Cambria Math"/>
              </w:rPr>
              <m:t>5</m:t>
            </m:r>
          </m:sup>
          <m:e>
            <m:r>
              <w:rPr>
                <w:rFonts w:ascii="Cambria Math" w:eastAsiaTheme="minorEastAsia" w:hAnsi="Cambria Math"/>
              </w:rPr>
              <m:t>|f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|dx</m:t>
            </m:r>
          </m:e>
        </m:nary>
      </m:oMath>
    </w:p>
    <w:p w:rsidR="006E66CA" w:rsidRDefault="006E66CA" w:rsidP="006E66CA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gramStart"/>
      <w:r w:rsidRPr="006E66CA">
        <w:rPr>
          <w:rFonts w:eastAsiaTheme="minorEastAsia"/>
        </w:rPr>
        <w:lastRenderedPageBreak/>
        <w:t>sketch</w:t>
      </w:r>
      <w:proofErr w:type="gramEnd"/>
      <w:r w:rsidRPr="006E66CA">
        <w:rPr>
          <w:rFonts w:eastAsiaTheme="minorEastAsia"/>
        </w:rPr>
        <w:t xml:space="preserve"> the graph of the integrand function and use it to help evaluate the integral.</w:t>
      </w:r>
    </w:p>
    <w:p w:rsidR="006E66CA" w:rsidRPr="006E66CA" w:rsidRDefault="006E66CA" w:rsidP="006E66CA">
      <w:pPr>
        <w:pStyle w:val="ListParagraph"/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-1dx</m:t>
              </m:r>
            </m:e>
          </m:nary>
        </m:oMath>
      </m:oMathPara>
    </w:p>
    <w:p w:rsidR="006E66CA" w:rsidRDefault="006E66CA" w:rsidP="006E66CA">
      <w:pPr>
        <w:pStyle w:val="ListParagraph"/>
        <w:rPr>
          <w:rFonts w:eastAsiaTheme="minorEastAsia"/>
        </w:rPr>
      </w:pPr>
    </w:p>
    <w:p w:rsidR="006E66CA" w:rsidRDefault="006E66CA" w:rsidP="006E66CA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gramStart"/>
      <w:r w:rsidRPr="006E66CA">
        <w:rPr>
          <w:rFonts w:eastAsiaTheme="minorEastAsia"/>
        </w:rPr>
        <w:t>use</w:t>
      </w:r>
      <w:proofErr w:type="gramEnd"/>
      <w:r w:rsidRPr="006E66CA">
        <w:rPr>
          <w:rFonts w:eastAsiaTheme="minorEastAsia"/>
        </w:rPr>
        <w:t xml:space="preserve"> the Antiderivatives and Definite Integrals Theorem to evaluate the integrals.</w:t>
      </w:r>
    </w:p>
    <w:p w:rsidR="006E66CA" w:rsidRPr="007320D8" w:rsidRDefault="006E66CA" w:rsidP="006E66CA">
      <w:pPr>
        <w:pStyle w:val="ListParagraph"/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  <m:e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dx.  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1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dx.  </m:t>
                  </m:r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  <m:e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dx.</m:t>
                      </m:r>
                    </m:e>
                  </m:nary>
                </m:e>
              </m:nary>
            </m:e>
          </m:nary>
        </m:oMath>
      </m:oMathPara>
    </w:p>
    <w:p w:rsidR="007320D8" w:rsidRDefault="007320D8" w:rsidP="006E66CA">
      <w:pPr>
        <w:pStyle w:val="ListParagraph"/>
        <w:rPr>
          <w:rFonts w:eastAsiaTheme="minorEastAsia"/>
        </w:rPr>
      </w:pPr>
    </w:p>
    <w:p w:rsidR="007320D8" w:rsidRDefault="007320D8" w:rsidP="007320D8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7320D8">
        <w:rPr>
          <w:rFonts w:eastAsiaTheme="minorEastAsia"/>
        </w:rPr>
        <w:t>The velocit</w:t>
      </w:r>
      <w:r>
        <w:rPr>
          <w:rFonts w:eastAsiaTheme="minorEastAsia"/>
        </w:rPr>
        <w:t xml:space="preserve">y of a car after t seconds is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  <w:r w:rsidRPr="007320D8">
        <w:rPr>
          <w:rFonts w:eastAsiaTheme="minorEastAsia"/>
        </w:rPr>
        <w:t>feet per second. (a) How far does the car travel during its</w:t>
      </w:r>
      <w:r>
        <w:rPr>
          <w:rFonts w:eastAsiaTheme="minorEastAsia"/>
        </w:rPr>
        <w:t xml:space="preserve"> </w:t>
      </w:r>
      <w:r w:rsidRPr="007320D8">
        <w:rPr>
          <w:rFonts w:eastAsiaTheme="minorEastAsia"/>
        </w:rPr>
        <w:t>first 10 seconds? (b) How many seconds does it take the car to travel half the distance in part (a)?</w:t>
      </w:r>
    </w:p>
    <w:p w:rsidR="007320D8" w:rsidRDefault="007320D8" w:rsidP="007320D8">
      <w:pPr>
        <w:pStyle w:val="ListParagraph"/>
        <w:rPr>
          <w:rFonts w:eastAsiaTheme="minorEastAsia"/>
        </w:rPr>
      </w:pPr>
    </w:p>
    <w:p w:rsidR="007320D8" w:rsidRPr="007320D8" w:rsidRDefault="007320D8" w:rsidP="007320D8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7320D8">
        <w:rPr>
          <w:rFonts w:eastAsiaTheme="minorEastAsia"/>
        </w:rPr>
        <w:t>Find the exact area under half of one arch of the sine curve</w:t>
      </w:r>
      <w:proofErr w:type="gramStart"/>
      <w:r>
        <w:rPr>
          <w:rFonts w:eastAsiaTheme="minorEastAsia"/>
        </w:rPr>
        <w:t>:</w:t>
      </w:r>
      <m:oMath>
        <m:r>
          <w:rPr>
            <w:rFonts w:ascii="Cambria Math" w:eastAsiaTheme="minorEastAsia" w:hAnsi="Cambria Math"/>
          </w:rPr>
          <m:t xml:space="preserve"> 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π/2</m:t>
            </m:r>
          </m:sup>
          <m:e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</w:t>
      </w:r>
      <w:r w:rsidRPr="007320D8">
        <w:rPr>
          <w:rFonts w:eastAsiaTheme="minorEastAsia"/>
        </w:rPr>
        <w:t>(Note: D( –cos(x) ) = sin(x) )</w:t>
      </w:r>
      <w:bookmarkStart w:id="0" w:name="_GoBack"/>
      <w:bookmarkEnd w:id="0"/>
    </w:p>
    <w:sectPr w:rsidR="007320D8" w:rsidRPr="00732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376C7"/>
    <w:multiLevelType w:val="hybridMultilevel"/>
    <w:tmpl w:val="6D4A3F7C"/>
    <w:lvl w:ilvl="0" w:tplc="0A50E1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13"/>
    <w:rsid w:val="00490213"/>
    <w:rsid w:val="00543C96"/>
    <w:rsid w:val="006E66CA"/>
    <w:rsid w:val="0073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AAAD2-940A-4389-92AA-674ACF32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2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02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Burns</dc:creator>
  <cp:keywords/>
  <dc:description/>
  <cp:lastModifiedBy>Devin Burns</cp:lastModifiedBy>
  <cp:revision>2</cp:revision>
  <dcterms:created xsi:type="dcterms:W3CDTF">2015-12-05T19:04:00Z</dcterms:created>
  <dcterms:modified xsi:type="dcterms:W3CDTF">2015-12-05T19:41:00Z</dcterms:modified>
</cp:coreProperties>
</file>