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61" w:rsidRPr="00E43261" w:rsidRDefault="00E43261" w:rsidP="00E43261">
      <w:pPr>
        <w:shd w:val="clear" w:color="auto" w:fill="FFFFFF"/>
        <w:spacing w:after="0" w:line="240" w:lineRule="auto"/>
        <w:rPr>
          <w:rFonts w:ascii="Times New Roman" w:eastAsia="Times New Roman" w:hAnsi="Times New Roman" w:cs="Times New Roman"/>
          <w:color w:val="000000" w:themeColor="text1"/>
          <w:u w:val="single"/>
        </w:rPr>
      </w:pPr>
      <w:r w:rsidRPr="00E43261">
        <w:rPr>
          <w:rFonts w:ascii="Times New Roman" w:eastAsia="Times New Roman" w:hAnsi="Times New Roman" w:cs="Times New Roman"/>
          <w:b/>
          <w:bCs/>
          <w:color w:val="000000" w:themeColor="text1"/>
          <w:u w:val="single"/>
          <w:bdr w:val="none" w:sz="0" w:space="0" w:color="auto" w:frame="1"/>
        </w:rPr>
        <w:t xml:space="preserve"> Activity 1: Research Activity:</w:t>
      </w:r>
      <w:r w:rsidR="0053753C" w:rsidRPr="005565F8">
        <w:rPr>
          <w:rFonts w:ascii="Times New Roman" w:eastAsia="Times New Roman" w:hAnsi="Times New Roman" w:cs="Times New Roman"/>
          <w:b/>
          <w:bCs/>
          <w:color w:val="000000" w:themeColor="text1"/>
          <w:u w:val="single"/>
          <w:bdr w:val="none" w:sz="0" w:space="0" w:color="auto" w:frame="1"/>
        </w:rPr>
        <w:t xml:space="preserve"> </w:t>
      </w:r>
      <w:bookmarkStart w:id="0" w:name="_GoBack"/>
      <w:r w:rsidR="0053753C" w:rsidRPr="005565F8">
        <w:rPr>
          <w:rFonts w:ascii="Times New Roman" w:eastAsia="Times New Roman" w:hAnsi="Times New Roman" w:cs="Times New Roman"/>
          <w:b/>
          <w:bCs/>
          <w:color w:val="000000" w:themeColor="text1"/>
          <w:u w:val="single"/>
          <w:bdr w:val="none" w:sz="0" w:space="0" w:color="auto" w:frame="1"/>
        </w:rPr>
        <w:t xml:space="preserve">Economic Outlook </w:t>
      </w:r>
      <w:bookmarkEnd w:id="0"/>
    </w:p>
    <w:p w:rsidR="00E43261" w:rsidRPr="00E43261" w:rsidRDefault="00E43261" w:rsidP="00E43261">
      <w:pPr>
        <w:spacing w:after="0" w:line="240" w:lineRule="auto"/>
        <w:rPr>
          <w:rFonts w:ascii="Times New Roman" w:eastAsia="Times New Roman" w:hAnsi="Times New Roman" w:cs="Times New Roman"/>
          <w:color w:val="000000" w:themeColor="text1"/>
        </w:rPr>
      </w:pPr>
    </w:p>
    <w:p w:rsidR="00E43261" w:rsidRPr="00E43261" w:rsidRDefault="00E43261" w:rsidP="00E43261">
      <w:pPr>
        <w:shd w:val="clear" w:color="auto" w:fill="FFFFFF"/>
        <w:spacing w:after="0" w:line="240" w:lineRule="auto"/>
        <w:rPr>
          <w:rFonts w:ascii="Times New Roman" w:eastAsia="Times New Roman" w:hAnsi="Times New Roman" w:cs="Times New Roman"/>
          <w:color w:val="000000" w:themeColor="text1"/>
        </w:rPr>
      </w:pPr>
      <w:r w:rsidRPr="00E43261">
        <w:rPr>
          <w:rFonts w:ascii="Times New Roman" w:eastAsia="Times New Roman" w:hAnsi="Times New Roman" w:cs="Times New Roman"/>
          <w:color w:val="000000" w:themeColor="text1"/>
        </w:rPr>
        <w:t>You work at a company that manufactures low-cost computers and is currently considering entering India. Use the World Development Indicators (WDI) – the World Bank's premier data compilation of data on development – to gather information on this country. Prepare a short report focusing on the economic policy and external debt, education, and infrastructure of India as it applies to your company's product. Make sure you examine the trends India may have been experiencing over the past few years in your selected variables.</w:t>
      </w:r>
      <w:r w:rsidRPr="0053753C">
        <w:rPr>
          <w:rFonts w:ascii="Times New Roman" w:eastAsia="Times New Roman" w:hAnsi="Times New Roman" w:cs="Times New Roman"/>
          <w:color w:val="000000" w:themeColor="text1"/>
        </w:rPr>
        <w:t> </w:t>
      </w:r>
      <w:r w:rsidRPr="00E43261">
        <w:rPr>
          <w:rFonts w:ascii="Times New Roman" w:eastAsia="Times New Roman" w:hAnsi="Times New Roman" w:cs="Times New Roman"/>
          <w:b/>
          <w:bCs/>
          <w:color w:val="000000" w:themeColor="text1"/>
          <w:bdr w:val="none" w:sz="0" w:space="0" w:color="auto" w:frame="1"/>
        </w:rPr>
        <w:t>Your report should be a maximum of 1 page, double-spaced, Word or PDF document. However, you can have unlimited number of exhibits that should be put in an Appendix in the same file.</w:t>
      </w:r>
    </w:p>
    <w:p w:rsidR="00E43261" w:rsidRPr="00E43261" w:rsidRDefault="00E43261" w:rsidP="00E43261">
      <w:pPr>
        <w:shd w:val="clear" w:color="auto" w:fill="FFFFFF"/>
        <w:spacing w:after="0" w:line="240" w:lineRule="auto"/>
        <w:rPr>
          <w:rFonts w:ascii="Times New Roman" w:eastAsia="Times New Roman" w:hAnsi="Times New Roman" w:cs="Times New Roman"/>
          <w:color w:val="000000" w:themeColor="text1"/>
        </w:rPr>
      </w:pPr>
      <w:r w:rsidRPr="0053753C">
        <w:rPr>
          <w:rFonts w:ascii="Times New Roman" w:eastAsia="Times New Roman" w:hAnsi="Times New Roman" w:cs="Times New Roman"/>
          <w:b/>
          <w:bCs/>
          <w:color w:val="000000" w:themeColor="text1"/>
          <w:bdr w:val="none" w:sz="0" w:space="0" w:color="auto" w:frame="1"/>
        </w:rPr>
        <w:t>Hint:</w:t>
      </w:r>
    </w:p>
    <w:p w:rsidR="00E43261" w:rsidRPr="00E43261" w:rsidRDefault="00E43261" w:rsidP="00E43261">
      <w:pPr>
        <w:numPr>
          <w:ilvl w:val="0"/>
          <w:numId w:val="1"/>
        </w:numPr>
        <w:shd w:val="clear" w:color="auto" w:fill="FFFFFF"/>
        <w:spacing w:after="0" w:line="240" w:lineRule="auto"/>
        <w:ind w:left="0"/>
        <w:rPr>
          <w:rFonts w:ascii="Times New Roman" w:eastAsia="Times New Roman" w:hAnsi="Times New Roman" w:cs="Times New Roman"/>
          <w:color w:val="000000" w:themeColor="text1"/>
        </w:rPr>
      </w:pPr>
      <w:hyperlink r:id="rId5" w:tgtFrame="_blank" w:history="1">
        <w:r w:rsidRPr="0053753C">
          <w:rPr>
            <w:rFonts w:ascii="Times New Roman" w:eastAsia="Times New Roman" w:hAnsi="Times New Roman" w:cs="Times New Roman"/>
            <w:color w:val="000000" w:themeColor="text1"/>
            <w:u w:val="single"/>
            <w:bdr w:val="none" w:sz="0" w:space="0" w:color="auto" w:frame="1"/>
          </w:rPr>
          <w:t>http://globaledge.msu.edu</w:t>
        </w:r>
      </w:hyperlink>
    </w:p>
    <w:p w:rsidR="00E43261" w:rsidRPr="00E43261" w:rsidRDefault="00E43261" w:rsidP="00E43261">
      <w:pPr>
        <w:numPr>
          <w:ilvl w:val="0"/>
          <w:numId w:val="1"/>
        </w:numPr>
        <w:shd w:val="clear" w:color="auto" w:fill="FFFFFF"/>
        <w:spacing w:after="0" w:line="240" w:lineRule="auto"/>
        <w:ind w:left="0"/>
        <w:rPr>
          <w:rFonts w:ascii="Times New Roman" w:eastAsia="Times New Roman" w:hAnsi="Times New Roman" w:cs="Times New Roman"/>
          <w:color w:val="000000" w:themeColor="text1"/>
        </w:rPr>
      </w:pPr>
      <w:r w:rsidRPr="00E43261">
        <w:rPr>
          <w:rFonts w:ascii="Times New Roman" w:eastAsia="Times New Roman" w:hAnsi="Times New Roman" w:cs="Times New Roman"/>
          <w:color w:val="000000" w:themeColor="text1"/>
        </w:rPr>
        <w:t>Go to Resource Desk:</w:t>
      </w:r>
      <w:r w:rsidRPr="0053753C">
        <w:rPr>
          <w:rFonts w:ascii="Times New Roman" w:eastAsia="Times New Roman" w:hAnsi="Times New Roman" w:cs="Times New Roman"/>
          <w:color w:val="000000" w:themeColor="text1"/>
        </w:rPr>
        <w:t> </w:t>
      </w:r>
      <w:hyperlink r:id="rId6" w:tgtFrame="_blank" w:history="1">
        <w:r w:rsidRPr="0053753C">
          <w:rPr>
            <w:rFonts w:ascii="Times New Roman" w:eastAsia="Times New Roman" w:hAnsi="Times New Roman" w:cs="Times New Roman"/>
            <w:color w:val="000000" w:themeColor="text1"/>
            <w:u w:val="single"/>
            <w:bdr w:val="none" w:sz="0" w:space="0" w:color="auto" w:frame="1"/>
          </w:rPr>
          <w:t>http://globaledge.msu.edu/ResourceDesk/</w:t>
        </w:r>
      </w:hyperlink>
    </w:p>
    <w:p w:rsidR="00E43261" w:rsidRPr="00E43261" w:rsidRDefault="00E43261" w:rsidP="00E43261">
      <w:pPr>
        <w:numPr>
          <w:ilvl w:val="0"/>
          <w:numId w:val="1"/>
        </w:numPr>
        <w:shd w:val="clear" w:color="auto" w:fill="FFFFFF"/>
        <w:spacing w:after="0" w:line="240" w:lineRule="auto"/>
        <w:ind w:left="0"/>
        <w:rPr>
          <w:rFonts w:ascii="Times New Roman" w:eastAsia="Times New Roman" w:hAnsi="Times New Roman" w:cs="Times New Roman"/>
          <w:color w:val="000000" w:themeColor="text1"/>
        </w:rPr>
      </w:pPr>
      <w:r w:rsidRPr="00E43261">
        <w:rPr>
          <w:rFonts w:ascii="Times New Roman" w:eastAsia="Times New Roman" w:hAnsi="Times New Roman" w:cs="Times New Roman"/>
          <w:color w:val="000000" w:themeColor="text1"/>
        </w:rPr>
        <w:t>Search Phrase: "World Development Indicators"</w:t>
      </w:r>
    </w:p>
    <w:p w:rsidR="00E43261" w:rsidRPr="00E43261" w:rsidRDefault="00E43261" w:rsidP="00E43261">
      <w:pPr>
        <w:numPr>
          <w:ilvl w:val="0"/>
          <w:numId w:val="1"/>
        </w:numPr>
        <w:shd w:val="clear" w:color="auto" w:fill="FFFFFF"/>
        <w:spacing w:after="0" w:line="240" w:lineRule="auto"/>
        <w:ind w:left="0"/>
        <w:rPr>
          <w:rFonts w:ascii="Times New Roman" w:eastAsia="Times New Roman" w:hAnsi="Times New Roman" w:cs="Times New Roman"/>
          <w:color w:val="000000" w:themeColor="text1"/>
        </w:rPr>
      </w:pPr>
      <w:r w:rsidRPr="00E43261">
        <w:rPr>
          <w:rFonts w:ascii="Times New Roman" w:eastAsia="Times New Roman" w:hAnsi="Times New Roman" w:cs="Times New Roman"/>
          <w:color w:val="000000" w:themeColor="text1"/>
        </w:rPr>
        <w:t>Resource Name: World Bank: World Development Indicators globalEDGE™</w:t>
      </w:r>
    </w:p>
    <w:p w:rsidR="00E43261" w:rsidRPr="00E43261" w:rsidRDefault="00E43261" w:rsidP="00E43261">
      <w:pPr>
        <w:numPr>
          <w:ilvl w:val="0"/>
          <w:numId w:val="1"/>
        </w:numPr>
        <w:shd w:val="clear" w:color="auto" w:fill="FFFFFF"/>
        <w:spacing w:after="0" w:line="240" w:lineRule="auto"/>
        <w:ind w:left="0"/>
        <w:rPr>
          <w:rFonts w:ascii="Times New Roman" w:eastAsia="Times New Roman" w:hAnsi="Times New Roman" w:cs="Times New Roman"/>
          <w:color w:val="000000" w:themeColor="text1"/>
        </w:rPr>
      </w:pPr>
      <w:r w:rsidRPr="00E43261">
        <w:rPr>
          <w:rFonts w:ascii="Times New Roman" w:eastAsia="Times New Roman" w:hAnsi="Times New Roman" w:cs="Times New Roman"/>
          <w:color w:val="000000" w:themeColor="text1"/>
        </w:rPr>
        <w:t>Category: "News &amp; Periodicals: Publications"</w:t>
      </w:r>
    </w:p>
    <w:p w:rsidR="00E43261" w:rsidRPr="00E43261" w:rsidRDefault="00E43261" w:rsidP="00E43261">
      <w:pPr>
        <w:numPr>
          <w:ilvl w:val="0"/>
          <w:numId w:val="1"/>
        </w:numPr>
        <w:shd w:val="clear" w:color="auto" w:fill="FFFFFF"/>
        <w:spacing w:after="0" w:line="240" w:lineRule="auto"/>
        <w:ind w:left="0"/>
        <w:rPr>
          <w:rFonts w:ascii="Times New Roman" w:eastAsia="Times New Roman" w:hAnsi="Times New Roman" w:cs="Times New Roman"/>
          <w:color w:val="000000" w:themeColor="text1"/>
        </w:rPr>
      </w:pPr>
      <w:r w:rsidRPr="00E43261">
        <w:rPr>
          <w:rFonts w:ascii="Times New Roman" w:eastAsia="Times New Roman" w:hAnsi="Times New Roman" w:cs="Times New Roman"/>
          <w:color w:val="000000" w:themeColor="text1"/>
        </w:rPr>
        <w:t>Website:</w:t>
      </w:r>
      <w:r w:rsidRPr="0053753C">
        <w:rPr>
          <w:rFonts w:ascii="Times New Roman" w:eastAsia="Times New Roman" w:hAnsi="Times New Roman" w:cs="Times New Roman"/>
          <w:color w:val="000000" w:themeColor="text1"/>
        </w:rPr>
        <w:t> </w:t>
      </w:r>
      <w:hyperlink r:id="rId7" w:tgtFrame="_blank" w:history="1">
        <w:r w:rsidRPr="0053753C">
          <w:rPr>
            <w:rFonts w:ascii="Times New Roman" w:eastAsia="Times New Roman" w:hAnsi="Times New Roman" w:cs="Times New Roman"/>
            <w:color w:val="000000" w:themeColor="text1"/>
            <w:u w:val="single"/>
            <w:bdr w:val="none" w:sz="0" w:space="0" w:color="auto" w:frame="1"/>
          </w:rPr>
          <w:t>http://data.worldbank.org/indicator</w:t>
        </w:r>
      </w:hyperlink>
    </w:p>
    <w:p w:rsidR="00E43261" w:rsidRPr="00E43261" w:rsidRDefault="00E43261" w:rsidP="00E43261">
      <w:pPr>
        <w:shd w:val="clear" w:color="auto" w:fill="FFFFFF"/>
        <w:spacing w:after="225" w:line="240" w:lineRule="auto"/>
        <w:rPr>
          <w:rFonts w:ascii="Times New Roman" w:eastAsia="Times New Roman" w:hAnsi="Times New Roman" w:cs="Times New Roman"/>
          <w:color w:val="000000" w:themeColor="text1"/>
        </w:rPr>
      </w:pPr>
      <w:r w:rsidRPr="00E43261">
        <w:rPr>
          <w:rFonts w:ascii="Times New Roman" w:eastAsia="Times New Roman" w:hAnsi="Times New Roman" w:cs="Times New Roman"/>
          <w:color w:val="000000" w:themeColor="text1"/>
        </w:rPr>
        <w:t>On the World Bank website, click on the "By Country" tab and select India. Then, go to the corresponding indicators.</w:t>
      </w:r>
    </w:p>
    <w:p w:rsidR="0053753C" w:rsidRPr="00ED0E79" w:rsidRDefault="0053753C" w:rsidP="0053753C">
      <w:pPr>
        <w:shd w:val="clear" w:color="auto" w:fill="FFFFFF"/>
        <w:spacing w:after="0" w:line="240" w:lineRule="auto"/>
        <w:rPr>
          <w:rFonts w:ascii="Times New Roman" w:eastAsia="Times New Roman" w:hAnsi="Times New Roman" w:cs="Times New Roman"/>
          <w:color w:val="000000" w:themeColor="text1"/>
          <w:u w:val="single"/>
        </w:rPr>
      </w:pPr>
      <w:r w:rsidRPr="0053753C">
        <w:rPr>
          <w:rFonts w:ascii="Times New Roman" w:eastAsia="Times New Roman" w:hAnsi="Times New Roman" w:cs="Times New Roman"/>
          <w:b/>
          <w:bCs/>
          <w:color w:val="000000" w:themeColor="text1"/>
          <w:bdr w:val="none" w:sz="0" w:space="0" w:color="auto" w:frame="1"/>
        </w:rPr>
        <w:t xml:space="preserve"> </w:t>
      </w:r>
      <w:r w:rsidRPr="005565F8">
        <w:rPr>
          <w:rFonts w:ascii="Times New Roman" w:eastAsia="Times New Roman" w:hAnsi="Times New Roman" w:cs="Times New Roman"/>
          <w:b/>
          <w:bCs/>
          <w:color w:val="000000" w:themeColor="text1"/>
          <w:u w:val="single"/>
          <w:bdr w:val="none" w:sz="0" w:space="0" w:color="auto" w:frame="1"/>
        </w:rPr>
        <w:t>Activity 2</w:t>
      </w:r>
      <w:r w:rsidRPr="00ED0E79">
        <w:rPr>
          <w:rFonts w:ascii="Times New Roman" w:eastAsia="Times New Roman" w:hAnsi="Times New Roman" w:cs="Times New Roman"/>
          <w:b/>
          <w:bCs/>
          <w:color w:val="000000" w:themeColor="text1"/>
          <w:u w:val="single"/>
          <w:bdr w:val="none" w:sz="0" w:space="0" w:color="auto" w:frame="1"/>
        </w:rPr>
        <w:t>: Research Activ</w:t>
      </w:r>
      <w:r w:rsidRPr="005565F8">
        <w:rPr>
          <w:rFonts w:ascii="Times New Roman" w:eastAsia="Times New Roman" w:hAnsi="Times New Roman" w:cs="Times New Roman"/>
          <w:b/>
          <w:bCs/>
          <w:color w:val="000000" w:themeColor="text1"/>
          <w:u w:val="single"/>
          <w:bdr w:val="none" w:sz="0" w:space="0" w:color="auto" w:frame="1"/>
        </w:rPr>
        <w:t xml:space="preserve">ity: Business Taxation </w:t>
      </w:r>
    </w:p>
    <w:p w:rsidR="0053753C" w:rsidRPr="00ED0E79" w:rsidRDefault="0053753C" w:rsidP="0053753C">
      <w:pPr>
        <w:spacing w:after="0" w:line="240" w:lineRule="auto"/>
        <w:rPr>
          <w:rFonts w:ascii="Times New Roman" w:eastAsia="Times New Roman" w:hAnsi="Times New Roman" w:cs="Times New Roman"/>
        </w:rPr>
      </w:pPr>
    </w:p>
    <w:p w:rsidR="0053753C" w:rsidRPr="00ED0E79" w:rsidRDefault="0053753C" w:rsidP="0053753C">
      <w:pPr>
        <w:shd w:val="clear" w:color="auto" w:fill="FFFFFF"/>
        <w:spacing w:after="0" w:line="240" w:lineRule="auto"/>
        <w:rPr>
          <w:rFonts w:ascii="Times New Roman" w:eastAsia="Times New Roman" w:hAnsi="Times New Roman" w:cs="Times New Roman"/>
          <w:color w:val="000000"/>
        </w:rPr>
      </w:pPr>
      <w:r w:rsidRPr="00ED0E79">
        <w:rPr>
          <w:rFonts w:ascii="Times New Roman" w:eastAsia="Times New Roman" w:hAnsi="Times New Roman" w:cs="Times New Roman"/>
          <w:color w:val="000000"/>
        </w:rPr>
        <w:t>The top management of your company has requested information on the tax policies of Denmark. Using the Denmark business guide on Deloitte International Tax and Business Guides, a resource that provides information on the investment climate, operating conditions, and tax system of the major trading countries, prepare a short report summarizing your findings on Denmark's business taxation.</w:t>
      </w:r>
      <w:r w:rsidRPr="0053753C">
        <w:rPr>
          <w:rFonts w:ascii="Times New Roman" w:eastAsia="Times New Roman" w:hAnsi="Times New Roman" w:cs="Times New Roman"/>
          <w:color w:val="000000"/>
        </w:rPr>
        <w:t> </w:t>
      </w:r>
      <w:r w:rsidRPr="00ED0E79">
        <w:rPr>
          <w:rFonts w:ascii="Times New Roman" w:eastAsia="Times New Roman" w:hAnsi="Times New Roman" w:cs="Times New Roman"/>
          <w:b/>
          <w:bCs/>
          <w:color w:val="000000"/>
          <w:bdr w:val="none" w:sz="0" w:space="0" w:color="auto" w:frame="1"/>
        </w:rPr>
        <w:t>Your report should be a maximum of 1 page, double-spaced, Word or PDF document.  However, you can have unlimited number of exhibits that should be put in an Appendix in the same file.</w:t>
      </w:r>
    </w:p>
    <w:p w:rsidR="0053753C" w:rsidRPr="00ED0E79" w:rsidRDefault="0053753C" w:rsidP="0053753C">
      <w:pPr>
        <w:shd w:val="clear" w:color="auto" w:fill="FFFFFF"/>
        <w:spacing w:after="0" w:line="240" w:lineRule="auto"/>
        <w:rPr>
          <w:rFonts w:ascii="Times New Roman" w:eastAsia="Times New Roman" w:hAnsi="Times New Roman" w:cs="Times New Roman"/>
          <w:color w:val="000000"/>
        </w:rPr>
      </w:pPr>
      <w:r w:rsidRPr="0053753C">
        <w:rPr>
          <w:rFonts w:ascii="Times New Roman" w:eastAsia="Times New Roman" w:hAnsi="Times New Roman" w:cs="Times New Roman"/>
          <w:b/>
          <w:bCs/>
          <w:color w:val="000000"/>
          <w:bdr w:val="none" w:sz="0" w:space="0" w:color="auto" w:frame="1"/>
        </w:rPr>
        <w:t>Hint:</w:t>
      </w:r>
    </w:p>
    <w:p w:rsidR="0053753C" w:rsidRPr="00ED0E79" w:rsidRDefault="0053753C" w:rsidP="0053753C">
      <w:pPr>
        <w:numPr>
          <w:ilvl w:val="0"/>
          <w:numId w:val="2"/>
        </w:numPr>
        <w:shd w:val="clear" w:color="auto" w:fill="FFFFFF"/>
        <w:spacing w:after="0" w:line="240" w:lineRule="auto"/>
        <w:ind w:left="0"/>
        <w:rPr>
          <w:rFonts w:ascii="Times New Roman" w:eastAsia="Times New Roman" w:hAnsi="Times New Roman" w:cs="Times New Roman"/>
          <w:color w:val="000000"/>
        </w:rPr>
      </w:pPr>
      <w:hyperlink r:id="rId8" w:tgtFrame="_blank" w:history="1">
        <w:r w:rsidRPr="0053753C">
          <w:rPr>
            <w:rFonts w:ascii="Times New Roman" w:eastAsia="Times New Roman" w:hAnsi="Times New Roman" w:cs="Times New Roman"/>
            <w:color w:val="7F6FB1"/>
            <w:u w:val="single"/>
            <w:bdr w:val="none" w:sz="0" w:space="0" w:color="auto" w:frame="1"/>
          </w:rPr>
          <w:t>http://globaledge.msu.edu</w:t>
        </w:r>
      </w:hyperlink>
    </w:p>
    <w:p w:rsidR="0053753C" w:rsidRPr="00ED0E79" w:rsidRDefault="0053753C" w:rsidP="0053753C">
      <w:pPr>
        <w:numPr>
          <w:ilvl w:val="0"/>
          <w:numId w:val="2"/>
        </w:numPr>
        <w:shd w:val="clear" w:color="auto" w:fill="FFFFFF"/>
        <w:spacing w:after="0" w:line="240" w:lineRule="auto"/>
        <w:ind w:left="0"/>
        <w:rPr>
          <w:rFonts w:ascii="Times New Roman" w:eastAsia="Times New Roman" w:hAnsi="Times New Roman" w:cs="Times New Roman"/>
          <w:color w:val="000000"/>
        </w:rPr>
      </w:pPr>
      <w:r w:rsidRPr="00ED0E79">
        <w:rPr>
          <w:rFonts w:ascii="Times New Roman" w:eastAsia="Times New Roman" w:hAnsi="Times New Roman" w:cs="Times New Roman"/>
          <w:color w:val="000000"/>
        </w:rPr>
        <w:t>Go to Resource Desk:</w:t>
      </w:r>
      <w:r w:rsidRPr="0053753C">
        <w:rPr>
          <w:rFonts w:ascii="Times New Roman" w:eastAsia="Times New Roman" w:hAnsi="Times New Roman" w:cs="Times New Roman"/>
          <w:color w:val="000000"/>
        </w:rPr>
        <w:t> </w:t>
      </w:r>
      <w:hyperlink r:id="rId9" w:tgtFrame="_blank" w:history="1">
        <w:r w:rsidRPr="0053753C">
          <w:rPr>
            <w:rFonts w:ascii="Times New Roman" w:eastAsia="Times New Roman" w:hAnsi="Times New Roman" w:cs="Times New Roman"/>
            <w:color w:val="7F6FB1"/>
            <w:u w:val="single"/>
            <w:bdr w:val="none" w:sz="0" w:space="0" w:color="auto" w:frame="1"/>
          </w:rPr>
          <w:t>http://globaledge.msu.edu/ResourceDesk/</w:t>
        </w:r>
      </w:hyperlink>
    </w:p>
    <w:p w:rsidR="0053753C" w:rsidRPr="00ED0E79" w:rsidRDefault="0053753C" w:rsidP="0053753C">
      <w:pPr>
        <w:numPr>
          <w:ilvl w:val="0"/>
          <w:numId w:val="2"/>
        </w:numPr>
        <w:shd w:val="clear" w:color="auto" w:fill="FFFFFF"/>
        <w:spacing w:after="0" w:line="240" w:lineRule="auto"/>
        <w:ind w:left="0"/>
        <w:rPr>
          <w:rFonts w:ascii="Times New Roman" w:eastAsia="Times New Roman" w:hAnsi="Times New Roman" w:cs="Times New Roman"/>
          <w:color w:val="000000"/>
        </w:rPr>
      </w:pPr>
      <w:r w:rsidRPr="00ED0E79">
        <w:rPr>
          <w:rFonts w:ascii="Times New Roman" w:eastAsia="Times New Roman" w:hAnsi="Times New Roman" w:cs="Times New Roman"/>
          <w:color w:val="000000"/>
        </w:rPr>
        <w:t>Search Phrase: "Deloitte International Tax and Business Guides"</w:t>
      </w:r>
    </w:p>
    <w:p w:rsidR="0053753C" w:rsidRPr="00ED0E79" w:rsidRDefault="0053753C" w:rsidP="0053753C">
      <w:pPr>
        <w:numPr>
          <w:ilvl w:val="0"/>
          <w:numId w:val="2"/>
        </w:numPr>
        <w:shd w:val="clear" w:color="auto" w:fill="FFFFFF"/>
        <w:spacing w:after="0" w:line="240" w:lineRule="auto"/>
        <w:ind w:left="0"/>
        <w:rPr>
          <w:rFonts w:ascii="Times New Roman" w:eastAsia="Times New Roman" w:hAnsi="Times New Roman" w:cs="Times New Roman"/>
          <w:color w:val="000000"/>
        </w:rPr>
      </w:pPr>
      <w:r w:rsidRPr="00ED0E79">
        <w:rPr>
          <w:rFonts w:ascii="Times New Roman" w:eastAsia="Times New Roman" w:hAnsi="Times New Roman" w:cs="Times New Roman"/>
          <w:color w:val="000000"/>
        </w:rPr>
        <w:t>Resource Name: "Deloitte International Tax and Business Guides"</w:t>
      </w:r>
    </w:p>
    <w:p w:rsidR="0053753C" w:rsidRPr="00ED0E79" w:rsidRDefault="0053753C" w:rsidP="0053753C">
      <w:pPr>
        <w:numPr>
          <w:ilvl w:val="0"/>
          <w:numId w:val="2"/>
        </w:numPr>
        <w:shd w:val="clear" w:color="auto" w:fill="FFFFFF"/>
        <w:spacing w:after="0" w:line="240" w:lineRule="auto"/>
        <w:ind w:left="0"/>
        <w:rPr>
          <w:rFonts w:ascii="Times New Roman" w:eastAsia="Times New Roman" w:hAnsi="Times New Roman" w:cs="Times New Roman"/>
          <w:color w:val="000000"/>
        </w:rPr>
      </w:pPr>
      <w:r w:rsidRPr="00ED0E79">
        <w:rPr>
          <w:rFonts w:ascii="Times New Roman" w:eastAsia="Times New Roman" w:hAnsi="Times New Roman" w:cs="Times New Roman"/>
          <w:color w:val="000000"/>
        </w:rPr>
        <w:t>globalEDGE™ Category: "Research: Multi-Country"</w:t>
      </w:r>
    </w:p>
    <w:p w:rsidR="0053753C" w:rsidRPr="00ED0E79" w:rsidRDefault="0053753C" w:rsidP="0053753C">
      <w:pPr>
        <w:numPr>
          <w:ilvl w:val="0"/>
          <w:numId w:val="2"/>
        </w:numPr>
        <w:shd w:val="clear" w:color="auto" w:fill="FFFFFF"/>
        <w:spacing w:after="0" w:line="240" w:lineRule="auto"/>
        <w:ind w:left="0"/>
        <w:rPr>
          <w:rFonts w:ascii="Times New Roman" w:eastAsia="Times New Roman" w:hAnsi="Times New Roman" w:cs="Times New Roman"/>
          <w:color w:val="000000"/>
        </w:rPr>
      </w:pPr>
      <w:r w:rsidRPr="00ED0E79">
        <w:rPr>
          <w:rFonts w:ascii="Times New Roman" w:eastAsia="Times New Roman" w:hAnsi="Times New Roman" w:cs="Times New Roman"/>
          <w:color w:val="000000"/>
        </w:rPr>
        <w:t>Website:</w:t>
      </w:r>
      <w:r w:rsidRPr="0053753C">
        <w:rPr>
          <w:rFonts w:ascii="Times New Roman" w:eastAsia="Times New Roman" w:hAnsi="Times New Roman" w:cs="Times New Roman"/>
          <w:color w:val="000000"/>
        </w:rPr>
        <w:t> </w:t>
      </w:r>
      <w:hyperlink r:id="rId10" w:tgtFrame="_blank" w:history="1">
        <w:r w:rsidRPr="0053753C">
          <w:rPr>
            <w:rFonts w:ascii="Times New Roman" w:eastAsia="Times New Roman" w:hAnsi="Times New Roman" w:cs="Times New Roman"/>
            <w:color w:val="7F6FB1"/>
            <w:u w:val="single"/>
            <w:bdr w:val="none" w:sz="0" w:space="0" w:color="auto" w:frame="1"/>
          </w:rPr>
          <w:t>http://www.deloitte.com/taxguides</w:t>
        </w:r>
      </w:hyperlink>
    </w:p>
    <w:p w:rsidR="0053753C" w:rsidRPr="00ED0E79" w:rsidRDefault="0053753C" w:rsidP="0053753C">
      <w:pPr>
        <w:shd w:val="clear" w:color="auto" w:fill="FFFFFF"/>
        <w:spacing w:after="225" w:line="240" w:lineRule="auto"/>
        <w:rPr>
          <w:rFonts w:ascii="Times New Roman" w:eastAsia="Times New Roman" w:hAnsi="Times New Roman" w:cs="Times New Roman"/>
          <w:color w:val="000000"/>
        </w:rPr>
      </w:pPr>
      <w:r w:rsidRPr="00ED0E79">
        <w:rPr>
          <w:rFonts w:ascii="Times New Roman" w:eastAsia="Times New Roman" w:hAnsi="Times New Roman" w:cs="Times New Roman"/>
          <w:color w:val="000000"/>
        </w:rPr>
        <w:t>On the website, go to the "Jurisdiction selector" and select Denmark. Once on the Denmark page, click on "Download the Guide". The information requested can be found in the "Business taxation" section of the guide.</w:t>
      </w:r>
    </w:p>
    <w:p w:rsidR="0053753C" w:rsidRPr="0053753C" w:rsidRDefault="00D3156A" w:rsidP="0053753C">
      <w:pPr>
        <w:rPr>
          <w:rFonts w:ascii="Times New Roman" w:hAnsi="Times New Roman" w:cs="Times New Roman"/>
        </w:rPr>
      </w:pPr>
      <w:r>
        <w:rPr>
          <w:rFonts w:ascii="Times New Roman" w:eastAsia="Times New Roman" w:hAnsi="Times New Roman" w:cs="Times New Roman"/>
          <w:b/>
          <w:bCs/>
          <w:color w:val="000000"/>
          <w:bdr w:val="none" w:sz="0" w:space="0" w:color="auto" w:frame="1"/>
        </w:rPr>
        <w:t>Note:</w:t>
      </w:r>
      <w:r w:rsidR="0053753C">
        <w:rPr>
          <w:rFonts w:ascii="Times New Roman" w:eastAsia="Times New Roman" w:hAnsi="Times New Roman" w:cs="Times New Roman"/>
          <w:b/>
          <w:bCs/>
          <w:color w:val="000000"/>
          <w:bdr w:val="none" w:sz="0" w:space="0" w:color="auto" w:frame="1"/>
        </w:rPr>
        <w:t xml:space="preserve"> Cite all your work where possible</w:t>
      </w:r>
    </w:p>
    <w:p w:rsidR="00691B9F" w:rsidRDefault="00691B9F">
      <w:pPr>
        <w:rPr>
          <w:rFonts w:ascii="Times New Roman" w:hAnsi="Times New Roman" w:cs="Times New Roman"/>
        </w:rPr>
      </w:pPr>
    </w:p>
    <w:p w:rsidR="005565F8" w:rsidRDefault="005565F8">
      <w:pPr>
        <w:rPr>
          <w:rFonts w:ascii="Times New Roman" w:hAnsi="Times New Roman" w:cs="Times New Roman"/>
        </w:rPr>
      </w:pPr>
    </w:p>
    <w:p w:rsidR="005565F8" w:rsidRDefault="005565F8">
      <w:pPr>
        <w:rPr>
          <w:rFonts w:ascii="Times New Roman" w:hAnsi="Times New Roman" w:cs="Times New Roman"/>
        </w:rPr>
      </w:pPr>
    </w:p>
    <w:p w:rsidR="005565F8" w:rsidRDefault="005565F8">
      <w:pPr>
        <w:rPr>
          <w:rFonts w:ascii="Times New Roman" w:hAnsi="Times New Roman" w:cs="Times New Roman"/>
        </w:rPr>
      </w:pPr>
    </w:p>
    <w:p w:rsidR="005565F8" w:rsidRDefault="005565F8">
      <w:pPr>
        <w:rPr>
          <w:rFonts w:ascii="Times New Roman" w:hAnsi="Times New Roman" w:cs="Times New Roman"/>
        </w:rPr>
      </w:pPr>
    </w:p>
    <w:p w:rsidR="005565F8" w:rsidRDefault="005565F8">
      <w:pPr>
        <w:rPr>
          <w:rFonts w:ascii="Times New Roman" w:hAnsi="Times New Roman" w:cs="Times New Roman"/>
        </w:rPr>
      </w:pPr>
    </w:p>
    <w:p w:rsidR="005565F8" w:rsidRPr="005565F8" w:rsidRDefault="005565F8" w:rsidP="005565F8">
      <w:pPr>
        <w:shd w:val="clear" w:color="auto" w:fill="FFFFFF"/>
        <w:spacing w:after="0" w:line="240" w:lineRule="auto"/>
        <w:rPr>
          <w:rFonts w:ascii="Times New Roman" w:eastAsia="Times New Roman" w:hAnsi="Times New Roman" w:cs="Times New Roman"/>
          <w:color w:val="000000"/>
          <w:u w:val="single"/>
        </w:rPr>
      </w:pPr>
      <w:r w:rsidRPr="005565F8">
        <w:rPr>
          <w:rFonts w:ascii="Times New Roman" w:eastAsia="Times New Roman" w:hAnsi="Times New Roman" w:cs="Times New Roman"/>
          <w:b/>
          <w:bCs/>
          <w:color w:val="000000" w:themeColor="text1"/>
          <w:u w:val="single"/>
          <w:bdr w:val="none" w:sz="0" w:space="0" w:color="auto" w:frame="1"/>
        </w:rPr>
        <w:lastRenderedPageBreak/>
        <w:t xml:space="preserve">Activity 3: Research Activity: Hofstede's Dimensions </w:t>
      </w:r>
    </w:p>
    <w:p w:rsidR="005565F8" w:rsidRPr="005565F8" w:rsidRDefault="005565F8" w:rsidP="005565F8">
      <w:pPr>
        <w:spacing w:after="0" w:line="240" w:lineRule="auto"/>
        <w:rPr>
          <w:rFonts w:ascii="Times New Roman" w:eastAsia="Times New Roman" w:hAnsi="Times New Roman" w:cs="Times New Roman"/>
        </w:rPr>
      </w:pPr>
    </w:p>
    <w:p w:rsidR="005565F8" w:rsidRPr="005565F8" w:rsidRDefault="005565F8" w:rsidP="005565F8">
      <w:pPr>
        <w:shd w:val="clear" w:color="auto" w:fill="FFFFFF"/>
        <w:spacing w:after="0" w:line="240" w:lineRule="auto"/>
        <w:rPr>
          <w:rFonts w:ascii="Times New Roman" w:eastAsia="Times New Roman" w:hAnsi="Times New Roman" w:cs="Times New Roman"/>
          <w:color w:val="000000"/>
        </w:rPr>
      </w:pPr>
      <w:r w:rsidRPr="005565F8">
        <w:rPr>
          <w:rFonts w:ascii="Times New Roman" w:eastAsia="Times New Roman" w:hAnsi="Times New Roman" w:cs="Times New Roman"/>
          <w:color w:val="000000"/>
        </w:rPr>
        <w:t>The cultural distance of countries in which your firm operates is one of the many explanations of significant differences that your U.S.-based employees face when travelling to different affiliates worldwide. Typically, an index of cultural distance can be determined by summing the squared differences of country-level scores such as those introduced by Hofstede's cultural dimensions and then taking the square root of the summation (this is called the Euclidean distance). At the present time, your firm has operations in Turkey, Poland, Costa Rica, South Africa, and Indonesia. Using the Hofstede Cultural Dimensions Resource Center based on studies involving cultural dimensions to assess all five countries, determine which affiliates are located in a culture that is least and most similar to the U.S. As there are four main components of each overall cultural distance score, which component(s) can be considered most influential for each country? </w:t>
      </w:r>
      <w:r w:rsidRPr="005565F8">
        <w:rPr>
          <w:rFonts w:ascii="Times New Roman" w:eastAsia="Times New Roman" w:hAnsi="Times New Roman" w:cs="Times New Roman"/>
          <w:b/>
          <w:bCs/>
          <w:color w:val="000000"/>
          <w:bdr w:val="none" w:sz="0" w:space="0" w:color="auto" w:frame="1"/>
        </w:rPr>
        <w:t>Your report should be a maximum of 1 page, double-spaced, Word or PDF document. However, you can have unlimited number of exhibits that should be put in an Appendix in the same file.</w:t>
      </w:r>
    </w:p>
    <w:p w:rsidR="005565F8" w:rsidRPr="005565F8" w:rsidRDefault="005565F8" w:rsidP="005565F8">
      <w:pPr>
        <w:shd w:val="clear" w:color="auto" w:fill="FFFFFF"/>
        <w:spacing w:after="0" w:line="240" w:lineRule="auto"/>
        <w:rPr>
          <w:rFonts w:ascii="Times New Roman" w:eastAsia="Times New Roman" w:hAnsi="Times New Roman" w:cs="Times New Roman"/>
          <w:color w:val="000000"/>
        </w:rPr>
      </w:pPr>
      <w:r w:rsidRPr="005565F8">
        <w:rPr>
          <w:rFonts w:ascii="Times New Roman" w:eastAsia="Times New Roman" w:hAnsi="Times New Roman" w:cs="Times New Roman"/>
          <w:b/>
          <w:bCs/>
          <w:color w:val="000000"/>
          <w:bdr w:val="none" w:sz="0" w:space="0" w:color="auto" w:frame="1"/>
        </w:rPr>
        <w:t>Hint:</w:t>
      </w:r>
    </w:p>
    <w:p w:rsidR="005565F8" w:rsidRPr="005565F8" w:rsidRDefault="005565F8" w:rsidP="005565F8">
      <w:pPr>
        <w:shd w:val="clear" w:color="auto" w:fill="FFFFFF"/>
        <w:spacing w:after="0" w:line="240" w:lineRule="auto"/>
        <w:rPr>
          <w:rFonts w:ascii="Times New Roman" w:eastAsia="Times New Roman" w:hAnsi="Times New Roman" w:cs="Times New Roman"/>
          <w:color w:val="000000"/>
        </w:rPr>
      </w:pPr>
      <w:r w:rsidRPr="005565F8">
        <w:rPr>
          <w:rFonts w:ascii="Times New Roman" w:eastAsia="Times New Roman" w:hAnsi="Times New Roman" w:cs="Times New Roman"/>
          <w:color w:val="000000"/>
          <w:u w:val="single"/>
          <w:bdr w:val="none" w:sz="0" w:space="0" w:color="auto" w:frame="1"/>
        </w:rPr>
        <w:t>Option 1</w:t>
      </w:r>
    </w:p>
    <w:p w:rsidR="005565F8" w:rsidRPr="005565F8" w:rsidRDefault="005565F8" w:rsidP="005565F8">
      <w:pPr>
        <w:numPr>
          <w:ilvl w:val="0"/>
          <w:numId w:val="3"/>
        </w:numPr>
        <w:shd w:val="clear" w:color="auto" w:fill="FFFFFF"/>
        <w:spacing w:after="0" w:line="240" w:lineRule="auto"/>
        <w:ind w:left="0"/>
        <w:rPr>
          <w:rFonts w:ascii="Times New Roman" w:eastAsia="Times New Roman" w:hAnsi="Times New Roman" w:cs="Times New Roman"/>
          <w:color w:val="000000"/>
        </w:rPr>
      </w:pPr>
      <w:r w:rsidRPr="005565F8">
        <w:rPr>
          <w:rFonts w:ascii="Times New Roman" w:eastAsia="Times New Roman" w:hAnsi="Times New Roman" w:cs="Times New Roman"/>
          <w:color w:val="000000"/>
        </w:rPr>
        <w:t>Go to: </w:t>
      </w:r>
      <w:hyperlink r:id="rId11" w:tgtFrame="_blank" w:history="1">
        <w:r w:rsidRPr="005565F8">
          <w:rPr>
            <w:rFonts w:ascii="Times New Roman" w:eastAsia="Times New Roman" w:hAnsi="Times New Roman" w:cs="Times New Roman"/>
            <w:color w:val="7F6FB1"/>
            <w:u w:val="single"/>
            <w:bdr w:val="none" w:sz="0" w:space="0" w:color="auto" w:frame="1"/>
          </w:rPr>
          <w:t>http://globaledge.msu.edu</w:t>
        </w:r>
      </w:hyperlink>
    </w:p>
    <w:p w:rsidR="005565F8" w:rsidRPr="005565F8" w:rsidRDefault="005565F8" w:rsidP="005565F8">
      <w:pPr>
        <w:numPr>
          <w:ilvl w:val="0"/>
          <w:numId w:val="3"/>
        </w:numPr>
        <w:shd w:val="clear" w:color="auto" w:fill="FFFFFF"/>
        <w:spacing w:after="0" w:line="240" w:lineRule="auto"/>
        <w:ind w:left="0"/>
        <w:rPr>
          <w:rFonts w:ascii="Times New Roman" w:eastAsia="Times New Roman" w:hAnsi="Times New Roman" w:cs="Times New Roman"/>
          <w:color w:val="000000"/>
        </w:rPr>
      </w:pPr>
      <w:r w:rsidRPr="005565F8">
        <w:rPr>
          <w:rFonts w:ascii="Times New Roman" w:eastAsia="Times New Roman" w:hAnsi="Times New Roman" w:cs="Times New Roman"/>
          <w:color w:val="000000"/>
        </w:rPr>
        <w:t>Search Phrase: "Hofstede Cultural Dimensions Resource Center"</w:t>
      </w:r>
    </w:p>
    <w:p w:rsidR="005565F8" w:rsidRPr="005565F8" w:rsidRDefault="005565F8" w:rsidP="005565F8">
      <w:pPr>
        <w:numPr>
          <w:ilvl w:val="0"/>
          <w:numId w:val="3"/>
        </w:numPr>
        <w:shd w:val="clear" w:color="auto" w:fill="FFFFFF"/>
        <w:spacing w:after="0" w:line="240" w:lineRule="auto"/>
        <w:ind w:left="0"/>
        <w:rPr>
          <w:rFonts w:ascii="Times New Roman" w:eastAsia="Times New Roman" w:hAnsi="Times New Roman" w:cs="Times New Roman"/>
          <w:color w:val="000000"/>
        </w:rPr>
      </w:pPr>
      <w:r w:rsidRPr="005565F8">
        <w:rPr>
          <w:rFonts w:ascii="Times New Roman" w:eastAsia="Times New Roman" w:hAnsi="Times New Roman" w:cs="Times New Roman"/>
          <w:color w:val="000000"/>
        </w:rPr>
        <w:t>Resource Name: Geert Hofstede Cultural Dimensions Resource Center</w:t>
      </w:r>
    </w:p>
    <w:p w:rsidR="005565F8" w:rsidRPr="005565F8" w:rsidRDefault="005565F8" w:rsidP="005565F8">
      <w:pPr>
        <w:numPr>
          <w:ilvl w:val="0"/>
          <w:numId w:val="3"/>
        </w:numPr>
        <w:shd w:val="clear" w:color="auto" w:fill="FFFFFF"/>
        <w:spacing w:after="0" w:line="240" w:lineRule="auto"/>
        <w:ind w:left="0"/>
        <w:rPr>
          <w:rFonts w:ascii="Times New Roman" w:eastAsia="Times New Roman" w:hAnsi="Times New Roman" w:cs="Times New Roman"/>
          <w:color w:val="000000"/>
        </w:rPr>
      </w:pPr>
      <w:r w:rsidRPr="005565F8">
        <w:rPr>
          <w:rFonts w:ascii="Times New Roman" w:eastAsia="Times New Roman" w:hAnsi="Times New Roman" w:cs="Times New Roman"/>
          <w:color w:val="000000"/>
        </w:rPr>
        <w:t>globalEDGE™ Category: "Reference: Culture"</w:t>
      </w:r>
    </w:p>
    <w:p w:rsidR="005565F8" w:rsidRPr="005565F8" w:rsidRDefault="005565F8" w:rsidP="005565F8">
      <w:pPr>
        <w:shd w:val="clear" w:color="auto" w:fill="FFFFFF"/>
        <w:spacing w:after="0" w:line="240" w:lineRule="auto"/>
        <w:rPr>
          <w:rFonts w:ascii="Times New Roman" w:eastAsia="Times New Roman" w:hAnsi="Times New Roman" w:cs="Times New Roman"/>
          <w:color w:val="000000"/>
        </w:rPr>
      </w:pPr>
      <w:r w:rsidRPr="005565F8">
        <w:rPr>
          <w:rFonts w:ascii="Times New Roman" w:eastAsia="Times New Roman" w:hAnsi="Times New Roman" w:cs="Times New Roman"/>
          <w:color w:val="000000"/>
          <w:u w:val="single"/>
          <w:bdr w:val="none" w:sz="0" w:space="0" w:color="auto" w:frame="1"/>
        </w:rPr>
        <w:t>Option 2</w:t>
      </w:r>
    </w:p>
    <w:p w:rsidR="005565F8" w:rsidRPr="005565F8" w:rsidRDefault="005565F8" w:rsidP="005565F8">
      <w:pPr>
        <w:numPr>
          <w:ilvl w:val="0"/>
          <w:numId w:val="4"/>
        </w:numPr>
        <w:shd w:val="clear" w:color="auto" w:fill="FFFFFF"/>
        <w:spacing w:after="0" w:line="240" w:lineRule="auto"/>
        <w:ind w:left="0"/>
        <w:rPr>
          <w:rFonts w:ascii="Times New Roman" w:eastAsia="Times New Roman" w:hAnsi="Times New Roman" w:cs="Times New Roman"/>
          <w:color w:val="000000"/>
        </w:rPr>
      </w:pPr>
      <w:r w:rsidRPr="005565F8">
        <w:rPr>
          <w:rFonts w:ascii="Times New Roman" w:eastAsia="Times New Roman" w:hAnsi="Times New Roman" w:cs="Times New Roman"/>
          <w:color w:val="000000"/>
        </w:rPr>
        <w:t>Website: </w:t>
      </w:r>
      <w:hyperlink r:id="rId12" w:tgtFrame="_blank" w:history="1">
        <w:r w:rsidRPr="005565F8">
          <w:rPr>
            <w:rFonts w:ascii="Times New Roman" w:eastAsia="Times New Roman" w:hAnsi="Times New Roman" w:cs="Times New Roman"/>
            <w:color w:val="7F6FB1"/>
            <w:u w:val="single"/>
            <w:bdr w:val="none" w:sz="0" w:space="0" w:color="auto" w:frame="1"/>
          </w:rPr>
          <w:t>http://geert-hofstede.com/countries.html</w:t>
        </w:r>
      </w:hyperlink>
    </w:p>
    <w:p w:rsidR="005565F8" w:rsidRPr="005565F8" w:rsidRDefault="005565F8" w:rsidP="005565F8">
      <w:pPr>
        <w:numPr>
          <w:ilvl w:val="0"/>
          <w:numId w:val="4"/>
        </w:numPr>
        <w:shd w:val="clear" w:color="auto" w:fill="FFFFFF"/>
        <w:spacing w:after="0" w:line="240" w:lineRule="auto"/>
        <w:ind w:left="0"/>
        <w:rPr>
          <w:rFonts w:ascii="Times New Roman" w:eastAsia="Times New Roman" w:hAnsi="Times New Roman" w:cs="Times New Roman"/>
          <w:color w:val="000000"/>
        </w:rPr>
      </w:pPr>
      <w:r w:rsidRPr="005565F8">
        <w:rPr>
          <w:rFonts w:ascii="Times New Roman" w:eastAsia="Times New Roman" w:hAnsi="Times New Roman" w:cs="Times New Roman"/>
          <w:color w:val="000000"/>
        </w:rPr>
        <w:t>Once on the website, select the corresponding countries</w:t>
      </w:r>
    </w:p>
    <w:p w:rsidR="005565F8" w:rsidRPr="005565F8" w:rsidRDefault="005565F8" w:rsidP="005565F8">
      <w:pPr>
        <w:shd w:val="clear" w:color="auto" w:fill="FFFFFF"/>
        <w:spacing w:after="0" w:line="240" w:lineRule="auto"/>
        <w:rPr>
          <w:rFonts w:ascii="Times New Roman" w:eastAsia="Times New Roman" w:hAnsi="Times New Roman" w:cs="Times New Roman"/>
          <w:color w:val="000000"/>
        </w:rPr>
      </w:pPr>
      <w:r w:rsidRPr="005565F8">
        <w:rPr>
          <w:rFonts w:ascii="Times New Roman" w:eastAsia="Times New Roman" w:hAnsi="Times New Roman" w:cs="Times New Roman"/>
          <w:color w:val="000000"/>
          <w:u w:val="single"/>
          <w:bdr w:val="none" w:sz="0" w:space="0" w:color="auto" w:frame="1"/>
        </w:rPr>
        <w:t>Option 3</w:t>
      </w:r>
    </w:p>
    <w:p w:rsidR="005565F8" w:rsidRPr="005565F8" w:rsidRDefault="005565F8" w:rsidP="005565F8">
      <w:pPr>
        <w:numPr>
          <w:ilvl w:val="0"/>
          <w:numId w:val="5"/>
        </w:numPr>
        <w:shd w:val="clear" w:color="auto" w:fill="FFFFFF"/>
        <w:spacing w:after="0" w:line="240" w:lineRule="auto"/>
        <w:ind w:left="0"/>
        <w:rPr>
          <w:rFonts w:ascii="Times New Roman" w:eastAsia="Times New Roman" w:hAnsi="Times New Roman" w:cs="Times New Roman"/>
          <w:color w:val="000000"/>
        </w:rPr>
      </w:pPr>
      <w:r w:rsidRPr="005565F8">
        <w:rPr>
          <w:rFonts w:ascii="Times New Roman" w:eastAsia="Times New Roman" w:hAnsi="Times New Roman" w:cs="Times New Roman"/>
          <w:color w:val="000000"/>
        </w:rPr>
        <w:t>Use this </w:t>
      </w:r>
      <w:hyperlink r:id="rId13" w:tgtFrame="_blank" w:history="1">
        <w:r w:rsidRPr="005565F8">
          <w:rPr>
            <w:rFonts w:ascii="Times New Roman" w:eastAsia="Times New Roman" w:hAnsi="Times New Roman" w:cs="Times New Roman"/>
            <w:color w:val="7F6FB1"/>
            <w:u w:val="single"/>
            <w:bdr w:val="none" w:sz="0" w:space="0" w:color="auto" w:frame="1"/>
          </w:rPr>
          <w:t>Exce</w:t>
        </w:r>
        <w:r w:rsidRPr="005565F8">
          <w:rPr>
            <w:rFonts w:ascii="Times New Roman" w:eastAsia="Times New Roman" w:hAnsi="Times New Roman" w:cs="Times New Roman"/>
            <w:color w:val="7F6FB1"/>
            <w:u w:val="single"/>
            <w:bdr w:val="none" w:sz="0" w:space="0" w:color="auto" w:frame="1"/>
          </w:rPr>
          <w:t>l</w:t>
        </w:r>
        <w:r w:rsidRPr="005565F8">
          <w:rPr>
            <w:rFonts w:ascii="Times New Roman" w:eastAsia="Times New Roman" w:hAnsi="Times New Roman" w:cs="Times New Roman"/>
            <w:color w:val="7F6FB1"/>
            <w:u w:val="single"/>
            <w:bdr w:val="none" w:sz="0" w:space="0" w:color="auto" w:frame="1"/>
          </w:rPr>
          <w:t xml:space="preserve"> file</w:t>
        </w:r>
      </w:hyperlink>
      <w:r w:rsidRPr="005565F8">
        <w:rPr>
          <w:rFonts w:ascii="Times New Roman" w:eastAsia="Times New Roman" w:hAnsi="Times New Roman" w:cs="Times New Roman"/>
          <w:color w:val="000000"/>
        </w:rPr>
        <w:t> with rankings for all countries.</w:t>
      </w:r>
    </w:p>
    <w:p w:rsidR="005565F8" w:rsidRDefault="005565F8">
      <w:pPr>
        <w:rPr>
          <w:rFonts w:ascii="Times New Roman" w:hAnsi="Times New Roman" w:cs="Times New Roman"/>
        </w:rPr>
      </w:pPr>
    </w:p>
    <w:p w:rsidR="00462900" w:rsidRDefault="00462900">
      <w:pPr>
        <w:rPr>
          <w:rFonts w:ascii="Times New Roman" w:hAnsi="Times New Roman" w:cs="Times New Roman"/>
        </w:rPr>
      </w:pPr>
    </w:p>
    <w:p w:rsidR="00462900" w:rsidRPr="00462900" w:rsidRDefault="00462900" w:rsidP="00462900">
      <w:pPr>
        <w:shd w:val="clear" w:color="auto" w:fill="FFFFFF"/>
        <w:spacing w:after="0" w:line="240" w:lineRule="auto"/>
        <w:rPr>
          <w:rFonts w:ascii="Times New Roman" w:eastAsia="Times New Roman" w:hAnsi="Times New Roman" w:cs="Times New Roman"/>
          <w:color w:val="000000"/>
          <w:u w:val="single"/>
        </w:rPr>
      </w:pPr>
      <w:r w:rsidRPr="00462900">
        <w:rPr>
          <w:rFonts w:ascii="Times New Roman" w:eastAsia="Times New Roman" w:hAnsi="Times New Roman" w:cs="Times New Roman"/>
          <w:b/>
          <w:bCs/>
          <w:color w:val="000000" w:themeColor="text1"/>
          <w:u w:val="single"/>
          <w:bdr w:val="none" w:sz="0" w:space="0" w:color="auto" w:frame="1"/>
        </w:rPr>
        <w:t xml:space="preserve"> Activity 4: Research Activity: Trade Barriers and Corruption </w:t>
      </w:r>
      <w:r w:rsidRPr="00462900">
        <w:rPr>
          <w:rFonts w:ascii="Times New Roman" w:eastAsia="Times New Roman" w:hAnsi="Times New Roman" w:cs="Times New Roman"/>
          <w:b/>
          <w:bCs/>
          <w:color w:val="2A4393"/>
          <w:u w:val="single"/>
          <w:bdr w:val="none" w:sz="0" w:space="0" w:color="auto" w:frame="1"/>
        </w:rPr>
        <w:br/>
      </w:r>
    </w:p>
    <w:p w:rsidR="00462900" w:rsidRPr="00462900" w:rsidRDefault="00462900" w:rsidP="00462900">
      <w:pPr>
        <w:shd w:val="clear" w:color="auto" w:fill="FFFFFF"/>
        <w:spacing w:after="0" w:line="240" w:lineRule="auto"/>
        <w:rPr>
          <w:rFonts w:ascii="Times New Roman" w:eastAsia="Times New Roman" w:hAnsi="Times New Roman" w:cs="Times New Roman"/>
          <w:color w:val="000000"/>
        </w:rPr>
      </w:pPr>
      <w:r w:rsidRPr="00462900">
        <w:rPr>
          <w:rFonts w:ascii="Times New Roman" w:eastAsia="Times New Roman" w:hAnsi="Times New Roman" w:cs="Times New Roman"/>
          <w:color w:val="000000"/>
        </w:rPr>
        <w:t>You work at a pharmaceutical company that is considering entering India, Chile, Canada, China and Turkey. Conduct the appropriate level of research in a trade barriers database to identify information on India’s current requirements (tariffs, duties, non-tariff barriers, investment-related barriers, and intellectual property rights). Also, the company is worrying about potential corruption. Using Transparency International’s Corruption Perceptions Index (CPI) that is a comparative assessment of a country’s integrity performance, find how the above countries rank. Further, identify the five countries with the lowest and the five with the highest CPI scores according to this index. Do you see any trends between CPI scores and the level of economic and social development of a country? </w:t>
      </w:r>
      <w:r w:rsidRPr="00462900">
        <w:rPr>
          <w:rFonts w:ascii="Times New Roman" w:eastAsia="Times New Roman" w:hAnsi="Times New Roman" w:cs="Times New Roman"/>
          <w:b/>
          <w:bCs/>
          <w:color w:val="000000"/>
          <w:bdr w:val="none" w:sz="0" w:space="0" w:color="auto" w:frame="1"/>
        </w:rPr>
        <w:t>Your report should be a maximum of 1 page, double-spaced, Word or PDF document. However, you can have unlimited number of exhibits that should be put in an Appendix in the same file.</w:t>
      </w:r>
    </w:p>
    <w:p w:rsidR="00462900" w:rsidRPr="00462900" w:rsidRDefault="00462900" w:rsidP="00462900">
      <w:pPr>
        <w:shd w:val="clear" w:color="auto" w:fill="FFFFFF"/>
        <w:spacing w:after="0" w:line="240" w:lineRule="auto"/>
        <w:rPr>
          <w:rFonts w:ascii="Times New Roman" w:eastAsia="Times New Roman" w:hAnsi="Times New Roman" w:cs="Times New Roman"/>
          <w:color w:val="000000"/>
        </w:rPr>
      </w:pPr>
      <w:r w:rsidRPr="00462900">
        <w:rPr>
          <w:rFonts w:ascii="Times New Roman" w:eastAsia="Times New Roman" w:hAnsi="Times New Roman" w:cs="Times New Roman"/>
          <w:b/>
          <w:bCs/>
          <w:color w:val="000000"/>
          <w:bdr w:val="none" w:sz="0" w:space="0" w:color="auto" w:frame="1"/>
        </w:rPr>
        <w:t>Hint:</w:t>
      </w:r>
    </w:p>
    <w:p w:rsidR="00462900" w:rsidRPr="00462900" w:rsidRDefault="00462900" w:rsidP="00462900">
      <w:pPr>
        <w:shd w:val="clear" w:color="auto" w:fill="FFFFFF"/>
        <w:spacing w:after="0" w:line="240" w:lineRule="auto"/>
        <w:rPr>
          <w:rFonts w:ascii="Times New Roman" w:eastAsia="Times New Roman" w:hAnsi="Times New Roman" w:cs="Times New Roman"/>
          <w:color w:val="000000"/>
        </w:rPr>
      </w:pPr>
      <w:r w:rsidRPr="00462900">
        <w:rPr>
          <w:rFonts w:ascii="Times New Roman" w:eastAsia="Times New Roman" w:hAnsi="Times New Roman" w:cs="Times New Roman"/>
          <w:b/>
          <w:bCs/>
          <w:color w:val="000000"/>
          <w:bdr w:val="none" w:sz="0" w:space="0" w:color="auto" w:frame="1"/>
        </w:rPr>
        <w:t>Trade Barriers Database:</w:t>
      </w:r>
    </w:p>
    <w:p w:rsidR="00462900" w:rsidRPr="00462900" w:rsidRDefault="00462900" w:rsidP="00462900">
      <w:pPr>
        <w:shd w:val="clear" w:color="auto" w:fill="FFFFFF"/>
        <w:spacing w:after="0" w:line="240" w:lineRule="auto"/>
        <w:rPr>
          <w:rFonts w:ascii="Times New Roman" w:eastAsia="Times New Roman" w:hAnsi="Times New Roman" w:cs="Times New Roman"/>
          <w:color w:val="000000"/>
        </w:rPr>
      </w:pPr>
      <w:r w:rsidRPr="00462900">
        <w:rPr>
          <w:rFonts w:ascii="Times New Roman" w:eastAsia="Times New Roman" w:hAnsi="Times New Roman" w:cs="Times New Roman"/>
          <w:color w:val="000000"/>
        </w:rPr>
        <w:t>The quickest way to reach this information would be to search globalEDGE using the phrase “trade barriers database” at </w:t>
      </w:r>
      <w:hyperlink r:id="rId14" w:tgtFrame="_blank" w:history="1">
        <w:r w:rsidRPr="00462900">
          <w:rPr>
            <w:rFonts w:ascii="Times New Roman" w:eastAsia="Times New Roman" w:hAnsi="Times New Roman" w:cs="Times New Roman"/>
            <w:color w:val="7F6FB1"/>
            <w:u w:val="single"/>
            <w:bdr w:val="none" w:sz="0" w:space="0" w:color="auto" w:frame="1"/>
          </w:rPr>
          <w:t>http://globaledge.msu.edu/</w:t>
        </w:r>
      </w:hyperlink>
      <w:r w:rsidRPr="00462900">
        <w:rPr>
          <w:rFonts w:ascii="Times New Roman" w:eastAsia="Times New Roman" w:hAnsi="Times New Roman" w:cs="Times New Roman"/>
          <w:color w:val="000000"/>
        </w:rPr>
        <w:t>. Select the </w:t>
      </w:r>
      <w:r w:rsidRPr="00462900">
        <w:rPr>
          <w:rFonts w:ascii="Times New Roman" w:eastAsia="Times New Roman" w:hAnsi="Times New Roman" w:cs="Times New Roman"/>
          <w:b/>
          <w:bCs/>
          <w:color w:val="000000"/>
          <w:bdr w:val="none" w:sz="0" w:space="0" w:color="auto" w:frame="1"/>
        </w:rPr>
        <w:t>Market Access Database</w:t>
      </w:r>
      <w:r w:rsidRPr="00462900">
        <w:rPr>
          <w:rFonts w:ascii="Times New Roman" w:eastAsia="Times New Roman" w:hAnsi="Times New Roman" w:cs="Times New Roman"/>
          <w:color w:val="000000"/>
        </w:rPr>
        <w:t> website. Once there, select “Trade Barriers Database”. Then under sector, select Pharmaceuticals; under country select all (e.g., highlight all countries or just the countries you need), and under measure select all. A series of reports are listed from which those with more general titles will provide adequate insight for the exercise.</w:t>
      </w:r>
    </w:p>
    <w:p w:rsidR="00462900" w:rsidRPr="00462900" w:rsidRDefault="00462900" w:rsidP="00462900">
      <w:pPr>
        <w:shd w:val="clear" w:color="auto" w:fill="FFFFFF"/>
        <w:spacing w:after="0" w:line="240" w:lineRule="auto"/>
        <w:rPr>
          <w:rFonts w:ascii="Times New Roman" w:eastAsia="Times New Roman" w:hAnsi="Times New Roman" w:cs="Times New Roman"/>
          <w:color w:val="000000"/>
        </w:rPr>
      </w:pPr>
      <w:r w:rsidRPr="00462900">
        <w:rPr>
          <w:rFonts w:ascii="Times New Roman" w:eastAsia="Times New Roman" w:hAnsi="Times New Roman" w:cs="Times New Roman"/>
          <w:color w:val="000000"/>
        </w:rPr>
        <w:t>Search Phrase: “Trade Barriers Database”</w:t>
      </w:r>
      <w:r w:rsidRPr="00462900">
        <w:rPr>
          <w:rFonts w:ascii="Times New Roman" w:eastAsia="Times New Roman" w:hAnsi="Times New Roman" w:cs="Times New Roman"/>
          <w:color w:val="000000"/>
        </w:rPr>
        <w:br/>
        <w:t>Resource Name: Market Access Database</w:t>
      </w:r>
      <w:r w:rsidRPr="00462900">
        <w:rPr>
          <w:rFonts w:ascii="Times New Roman" w:eastAsia="Times New Roman" w:hAnsi="Times New Roman" w:cs="Times New Roman"/>
          <w:color w:val="000000"/>
        </w:rPr>
        <w:br/>
        <w:t>Direct link to the Website: </w:t>
      </w:r>
      <w:hyperlink r:id="rId15" w:tgtFrame="_blank" w:history="1">
        <w:r w:rsidRPr="00462900">
          <w:rPr>
            <w:rFonts w:ascii="Times New Roman" w:eastAsia="Times New Roman" w:hAnsi="Times New Roman" w:cs="Times New Roman"/>
            <w:color w:val="7F6FB1"/>
            <w:u w:val="single"/>
            <w:bdr w:val="none" w:sz="0" w:space="0" w:color="auto" w:frame="1"/>
          </w:rPr>
          <w:t>http://madb.europa.eu/mkaccdb2/indexPubli.htm</w:t>
        </w:r>
      </w:hyperlink>
    </w:p>
    <w:p w:rsidR="00462900" w:rsidRPr="00462900" w:rsidRDefault="00462900" w:rsidP="00462900">
      <w:pPr>
        <w:shd w:val="clear" w:color="auto" w:fill="FFFFFF"/>
        <w:spacing w:after="0" w:line="240" w:lineRule="auto"/>
        <w:rPr>
          <w:rFonts w:ascii="Times New Roman" w:eastAsia="Times New Roman" w:hAnsi="Times New Roman" w:cs="Times New Roman"/>
          <w:color w:val="000000"/>
        </w:rPr>
      </w:pPr>
      <w:r w:rsidRPr="00462900">
        <w:rPr>
          <w:rFonts w:ascii="Times New Roman" w:eastAsia="Times New Roman" w:hAnsi="Times New Roman" w:cs="Times New Roman"/>
          <w:b/>
          <w:bCs/>
          <w:color w:val="000000"/>
          <w:bdr w:val="none" w:sz="0" w:space="0" w:color="auto" w:frame="1"/>
        </w:rPr>
        <w:lastRenderedPageBreak/>
        <w:t>Corruption Perception Index</w:t>
      </w:r>
    </w:p>
    <w:p w:rsidR="00462900" w:rsidRPr="00462900" w:rsidRDefault="00462900" w:rsidP="00462900">
      <w:pPr>
        <w:shd w:val="clear" w:color="auto" w:fill="FFFFFF"/>
        <w:spacing w:after="0" w:line="240" w:lineRule="auto"/>
        <w:rPr>
          <w:rFonts w:ascii="Times New Roman" w:eastAsia="Times New Roman" w:hAnsi="Times New Roman" w:cs="Times New Roman"/>
          <w:color w:val="000000"/>
        </w:rPr>
      </w:pPr>
      <w:r w:rsidRPr="00462900">
        <w:rPr>
          <w:rFonts w:ascii="Times New Roman" w:eastAsia="Times New Roman" w:hAnsi="Times New Roman" w:cs="Times New Roman"/>
          <w:color w:val="000000"/>
        </w:rPr>
        <w:t>Go to Resource Desk: </w:t>
      </w:r>
      <w:hyperlink r:id="rId16" w:tgtFrame="_blank" w:history="1">
        <w:r w:rsidRPr="00462900">
          <w:rPr>
            <w:rFonts w:ascii="Times New Roman" w:eastAsia="Times New Roman" w:hAnsi="Times New Roman" w:cs="Times New Roman"/>
            <w:color w:val="7F6FB1"/>
            <w:u w:val="single"/>
            <w:bdr w:val="none" w:sz="0" w:space="0" w:color="auto" w:frame="1"/>
          </w:rPr>
          <w:t>http://globaledge.msu.edu/ResourceDesk/</w:t>
        </w:r>
      </w:hyperlink>
      <w:r w:rsidRPr="00462900">
        <w:rPr>
          <w:rFonts w:ascii="Times New Roman" w:eastAsia="Times New Roman" w:hAnsi="Times New Roman" w:cs="Times New Roman"/>
          <w:color w:val="000000"/>
        </w:rPr>
        <w:br/>
        <w:t>Search Phrase: “Corruption Perceptions Index”</w:t>
      </w:r>
      <w:r w:rsidRPr="00462900">
        <w:rPr>
          <w:rFonts w:ascii="Times New Roman" w:eastAsia="Times New Roman" w:hAnsi="Times New Roman" w:cs="Times New Roman"/>
          <w:color w:val="000000"/>
        </w:rPr>
        <w:br/>
        <w:t>Resource Name: Transparency International – Corruption Perceptions Index</w:t>
      </w:r>
      <w:r w:rsidRPr="00462900">
        <w:rPr>
          <w:rFonts w:ascii="Times New Roman" w:eastAsia="Times New Roman" w:hAnsi="Times New Roman" w:cs="Times New Roman"/>
          <w:color w:val="000000"/>
        </w:rPr>
        <w:br/>
        <w:t>globalEDGE™ Category: “Research: Rankings”</w:t>
      </w:r>
      <w:r w:rsidRPr="00462900">
        <w:rPr>
          <w:rFonts w:ascii="Times New Roman" w:eastAsia="Times New Roman" w:hAnsi="Times New Roman" w:cs="Times New Roman"/>
          <w:color w:val="000000"/>
        </w:rPr>
        <w:br/>
        <w:t>Direct link to the Website: </w:t>
      </w:r>
      <w:hyperlink r:id="rId17" w:tgtFrame="_blank" w:history="1">
        <w:r w:rsidRPr="00462900">
          <w:rPr>
            <w:rFonts w:ascii="Times New Roman" w:eastAsia="Times New Roman" w:hAnsi="Times New Roman" w:cs="Times New Roman"/>
            <w:color w:val="7F6FB1"/>
            <w:u w:val="single"/>
            <w:bdr w:val="none" w:sz="0" w:space="0" w:color="auto" w:frame="1"/>
          </w:rPr>
          <w:t>http://www.transparency.org/research/cpi</w:t>
        </w:r>
      </w:hyperlink>
      <w:r w:rsidRPr="00462900">
        <w:rPr>
          <w:rFonts w:ascii="Times New Roman" w:eastAsia="Times New Roman" w:hAnsi="Times New Roman" w:cs="Times New Roman"/>
          <w:color w:val="000000"/>
        </w:rPr>
        <w:br/>
        <w:t>Or for archival data: </w:t>
      </w:r>
      <w:hyperlink r:id="rId18" w:tgtFrame="_blank" w:history="1">
        <w:r w:rsidRPr="00462900">
          <w:rPr>
            <w:rFonts w:ascii="Times New Roman" w:eastAsia="Times New Roman" w:hAnsi="Times New Roman" w:cs="Times New Roman"/>
            <w:color w:val="7F6FB1"/>
            <w:u w:val="single"/>
            <w:bdr w:val="none" w:sz="0" w:space="0" w:color="auto" w:frame="1"/>
          </w:rPr>
          <w:t>http://archive.transparency.org/policy_research/surveys_indices/cpi/</w:t>
        </w:r>
      </w:hyperlink>
    </w:p>
    <w:p w:rsidR="00462900" w:rsidRPr="00462900" w:rsidRDefault="00462900">
      <w:pPr>
        <w:rPr>
          <w:rFonts w:ascii="Times New Roman" w:hAnsi="Times New Roman" w:cs="Times New Roman"/>
        </w:rPr>
      </w:pPr>
    </w:p>
    <w:sectPr w:rsidR="00462900" w:rsidRPr="0046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D80"/>
    <w:multiLevelType w:val="multilevel"/>
    <w:tmpl w:val="2F6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97B56"/>
    <w:multiLevelType w:val="multilevel"/>
    <w:tmpl w:val="B250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02289"/>
    <w:multiLevelType w:val="multilevel"/>
    <w:tmpl w:val="599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805B9E"/>
    <w:multiLevelType w:val="multilevel"/>
    <w:tmpl w:val="1904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8D33CF"/>
    <w:multiLevelType w:val="multilevel"/>
    <w:tmpl w:val="B15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61"/>
    <w:rsid w:val="00462900"/>
    <w:rsid w:val="0053753C"/>
    <w:rsid w:val="005565F8"/>
    <w:rsid w:val="00691B9F"/>
    <w:rsid w:val="00D3156A"/>
    <w:rsid w:val="00E4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8081-CD00-45A4-A65E-D27111D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261"/>
  </w:style>
  <w:style w:type="character" w:styleId="Strong">
    <w:name w:val="Strong"/>
    <w:basedOn w:val="DefaultParagraphFont"/>
    <w:uiPriority w:val="22"/>
    <w:qFormat/>
    <w:rsid w:val="00E43261"/>
    <w:rPr>
      <w:b/>
      <w:bCs/>
    </w:rPr>
  </w:style>
  <w:style w:type="character" w:styleId="Hyperlink">
    <w:name w:val="Hyperlink"/>
    <w:basedOn w:val="DefaultParagraphFont"/>
    <w:uiPriority w:val="99"/>
    <w:semiHidden/>
    <w:unhideWhenUsed/>
    <w:rsid w:val="00E43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4444">
      <w:bodyDiv w:val="1"/>
      <w:marLeft w:val="0"/>
      <w:marRight w:val="0"/>
      <w:marTop w:val="0"/>
      <w:marBottom w:val="0"/>
      <w:divBdr>
        <w:top w:val="none" w:sz="0" w:space="0" w:color="auto"/>
        <w:left w:val="none" w:sz="0" w:space="0" w:color="auto"/>
        <w:bottom w:val="none" w:sz="0" w:space="0" w:color="auto"/>
        <w:right w:val="none" w:sz="0" w:space="0" w:color="auto"/>
      </w:divBdr>
    </w:div>
    <w:div w:id="1326856519">
      <w:bodyDiv w:val="1"/>
      <w:marLeft w:val="0"/>
      <w:marRight w:val="0"/>
      <w:marTop w:val="0"/>
      <w:marBottom w:val="0"/>
      <w:divBdr>
        <w:top w:val="none" w:sz="0" w:space="0" w:color="auto"/>
        <w:left w:val="none" w:sz="0" w:space="0" w:color="auto"/>
        <w:bottom w:val="none" w:sz="0" w:space="0" w:color="auto"/>
        <w:right w:val="none" w:sz="0" w:space="0" w:color="auto"/>
      </w:divBdr>
    </w:div>
    <w:div w:id="16667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edge.msu.edu/" TargetMode="External"/><Relationship Id="rId13" Type="http://schemas.openxmlformats.org/officeDocument/2006/relationships/hyperlink" Target="http://www.geerthofstede.com/media/651/6%20dimensions%20for%20website.xls" TargetMode="External"/><Relationship Id="rId18" Type="http://schemas.openxmlformats.org/officeDocument/2006/relationships/hyperlink" Target="http://archive.transparency.org/policy_research/surveys_indices/cpi/" TargetMode="External"/><Relationship Id="rId3" Type="http://schemas.openxmlformats.org/officeDocument/2006/relationships/settings" Target="settings.xml"/><Relationship Id="rId7" Type="http://schemas.openxmlformats.org/officeDocument/2006/relationships/hyperlink" Target="http://data.worldbank.org/indicator" TargetMode="External"/><Relationship Id="rId12" Type="http://schemas.openxmlformats.org/officeDocument/2006/relationships/hyperlink" Target="http://geert-hofstede.com/countries.html" TargetMode="External"/><Relationship Id="rId17" Type="http://schemas.openxmlformats.org/officeDocument/2006/relationships/hyperlink" Target="http://www.transparency.org/research/cpi" TargetMode="External"/><Relationship Id="rId2" Type="http://schemas.openxmlformats.org/officeDocument/2006/relationships/styles" Target="styles.xml"/><Relationship Id="rId16" Type="http://schemas.openxmlformats.org/officeDocument/2006/relationships/hyperlink" Target="http://globaledge.msu.edu/ResourceDe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lobaledge.msu.edu/ResourceDesk/" TargetMode="External"/><Relationship Id="rId11" Type="http://schemas.openxmlformats.org/officeDocument/2006/relationships/hyperlink" Target="http://globaledge.msu.edu/" TargetMode="External"/><Relationship Id="rId5" Type="http://schemas.openxmlformats.org/officeDocument/2006/relationships/hyperlink" Target="http://globaledge.msu.edu/" TargetMode="External"/><Relationship Id="rId15" Type="http://schemas.openxmlformats.org/officeDocument/2006/relationships/hyperlink" Target="http://madb.europa.eu/mkaccdb2/indexPubli.htm" TargetMode="External"/><Relationship Id="rId10" Type="http://schemas.openxmlformats.org/officeDocument/2006/relationships/hyperlink" Target="http://www.deloitte.com/taxguid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obaledge.msu.edu/ResourceDesk/" TargetMode="External"/><Relationship Id="rId14" Type="http://schemas.openxmlformats.org/officeDocument/2006/relationships/hyperlink" Target="http://globaledg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3</cp:revision>
  <dcterms:created xsi:type="dcterms:W3CDTF">2015-12-03T06:45:00Z</dcterms:created>
  <dcterms:modified xsi:type="dcterms:W3CDTF">2015-12-03T07:09:00Z</dcterms:modified>
</cp:coreProperties>
</file>