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27" w:rsidRDefault="00793427" w:rsidP="00793427">
      <w:pPr>
        <w:rPr>
          <w:rFonts w:ascii="Calibri" w:eastAsia="Times New Roman" w:hAnsi="Calibri" w:cs="Times New Roman"/>
          <w:b/>
          <w:bCs/>
        </w:rPr>
      </w:pPr>
    </w:p>
    <w:p w:rsidR="00E1134D" w:rsidRPr="00E1134D" w:rsidRDefault="00E1134D" w:rsidP="00E1134D">
      <w:pPr>
        <w:rPr>
          <w:rFonts w:ascii="Times New Roman" w:eastAsia="Times New Roman" w:hAnsi="Times New Roman" w:cs="Times New Roman"/>
          <w:sz w:val="24"/>
          <w:szCs w:val="24"/>
        </w:rPr>
      </w:pPr>
      <w:r w:rsidRPr="00E1134D">
        <w:rPr>
          <w:rFonts w:ascii="Times New Roman" w:eastAsia="Times New Roman" w:hAnsi="Times New Roman" w:cs="Times New Roman"/>
          <w:b/>
          <w:bCs/>
          <w:sz w:val="24"/>
          <w:szCs w:val="24"/>
        </w:rPr>
        <w:t xml:space="preserve">Case Study: </w:t>
      </w:r>
      <w:bookmarkStart w:id="0" w:name="ch12sb02.supertitle"/>
      <w:bookmarkEnd w:id="0"/>
      <w:r w:rsidRPr="00E1134D">
        <w:rPr>
          <w:rFonts w:ascii="Times New Roman" w:eastAsia="Times New Roman" w:hAnsi="Times New Roman" w:cs="Times New Roman"/>
          <w:b/>
          <w:bCs/>
          <w:sz w:val="24"/>
          <w:szCs w:val="24"/>
        </w:rPr>
        <w:t xml:space="preserve">The Importance </w:t>
      </w:r>
      <w:proofErr w:type="gramStart"/>
      <w:r w:rsidRPr="00E1134D">
        <w:rPr>
          <w:rFonts w:ascii="Times New Roman" w:eastAsia="Times New Roman" w:hAnsi="Times New Roman" w:cs="Times New Roman"/>
          <w:b/>
          <w:bCs/>
          <w:sz w:val="24"/>
          <w:szCs w:val="24"/>
        </w:rPr>
        <w:t>Of</w:t>
      </w:r>
      <w:proofErr w:type="gramEnd"/>
      <w:r w:rsidRPr="00E1134D">
        <w:rPr>
          <w:rFonts w:ascii="Times New Roman" w:eastAsia="Times New Roman" w:hAnsi="Times New Roman" w:cs="Times New Roman"/>
          <w:b/>
          <w:bCs/>
          <w:sz w:val="24"/>
          <w:szCs w:val="24"/>
        </w:rPr>
        <w:t xml:space="preserve"> Timing</w:t>
      </w:r>
      <w:r w:rsidRPr="00E1134D">
        <w:rPr>
          <w:rFonts w:ascii="Times New Roman" w:eastAsia="Times New Roman" w:hAnsi="Times New Roman" w:cs="Times New Roman"/>
          <w:b/>
          <w:bCs/>
          <w:sz w:val="24"/>
          <w:szCs w:val="24"/>
          <w:vertAlign w:val="superscript"/>
        </w:rPr>
        <w:t xml:space="preserve"> 2 </w:t>
      </w:r>
    </w:p>
    <w:p w:rsidR="00E1134D" w:rsidRPr="00E1134D" w:rsidRDefault="00E1134D" w:rsidP="00E1134D">
      <w:pPr>
        <w:spacing w:beforeAutospacing="1" w:afterAutospacing="1"/>
        <w:rPr>
          <w:rFonts w:ascii="Times New Roman" w:eastAsia="Times New Roman" w:hAnsi="Times New Roman" w:cs="Times New Roman"/>
          <w:sz w:val="24"/>
          <w:szCs w:val="24"/>
        </w:rPr>
      </w:pPr>
      <w:r w:rsidRPr="00E1134D">
        <w:rPr>
          <w:rFonts w:ascii="Times New Roman" w:eastAsia="Times New Roman" w:hAnsi="Times New Roman" w:cs="Times New Roman"/>
          <w:sz w:val="24"/>
          <w:szCs w:val="24"/>
          <w:vertAlign w:val="superscript"/>
        </w:rPr>
        <w:t>2</w:t>
      </w:r>
      <w:r w:rsidRPr="00E1134D">
        <w:rPr>
          <w:rFonts w:ascii="Times New Roman" w:eastAsia="Times New Roman" w:hAnsi="Times New Roman" w:cs="Times New Roman"/>
          <w:sz w:val="24"/>
          <w:szCs w:val="24"/>
        </w:rPr>
        <w:t xml:space="preserve">Several names and details have been changed to preserve anonymity. </w:t>
      </w:r>
    </w:p>
    <w:p w:rsidR="00E1134D" w:rsidRPr="00E1134D" w:rsidRDefault="00E1134D" w:rsidP="00E1134D">
      <w:pPr>
        <w:spacing w:before="100" w:beforeAutospacing="1" w:after="100" w:afterAutospacing="1"/>
        <w:rPr>
          <w:rFonts w:ascii="Times New Roman" w:eastAsia="Times New Roman" w:hAnsi="Times New Roman" w:cs="Times New Roman"/>
          <w:sz w:val="24"/>
          <w:szCs w:val="24"/>
        </w:rPr>
      </w:pPr>
      <w:r w:rsidRPr="00E1134D">
        <w:rPr>
          <w:rFonts w:ascii="Times New Roman" w:eastAsia="Times New Roman" w:hAnsi="Times New Roman" w:cs="Times New Roman"/>
          <w:sz w:val="24"/>
          <w:szCs w:val="24"/>
        </w:rPr>
        <w:t xml:space="preserve">What about a scheme in which nobody gets any money? One that was never intended to enrich its players or to defraud the company they worked for? It happened in Huntsville, Alabama, on-site at a major aluminum products plant with over $300 million in yearly sales. A few shrewd men cooked the company’s books without taking a single dime for themselves. </w:t>
      </w:r>
    </w:p>
    <w:p w:rsidR="00E1134D" w:rsidRPr="00E1134D" w:rsidRDefault="00E1134D" w:rsidP="00E1134D">
      <w:pPr>
        <w:spacing w:before="100" w:beforeAutospacing="1" w:after="100" w:afterAutospacing="1"/>
        <w:rPr>
          <w:rFonts w:ascii="Times New Roman" w:eastAsia="Times New Roman" w:hAnsi="Times New Roman" w:cs="Times New Roman"/>
          <w:sz w:val="24"/>
          <w:szCs w:val="24"/>
        </w:rPr>
      </w:pPr>
      <w:r w:rsidRPr="00E1134D">
        <w:rPr>
          <w:rFonts w:ascii="Times New Roman" w:eastAsia="Times New Roman" w:hAnsi="Times New Roman" w:cs="Times New Roman"/>
          <w:sz w:val="24"/>
          <w:szCs w:val="24"/>
        </w:rPr>
        <w:t xml:space="preserve">Terry Isbell was an internal auditor making a routine review of accounts payable. He was running a computer search to look at any transactions over $50,000 and found among the hits a bill for replacing two furnace liners. The payments went out toward the last of the year, to an approved vendor, with the proper signatures from Steven </w:t>
      </w:r>
      <w:proofErr w:type="spellStart"/>
      <w:r w:rsidRPr="00E1134D">
        <w:rPr>
          <w:rFonts w:ascii="Times New Roman" w:eastAsia="Times New Roman" w:hAnsi="Times New Roman" w:cs="Times New Roman"/>
          <w:sz w:val="24"/>
          <w:szCs w:val="24"/>
        </w:rPr>
        <w:t>Leonyrd</w:t>
      </w:r>
      <w:proofErr w:type="spellEnd"/>
      <w:r w:rsidRPr="00E1134D">
        <w:rPr>
          <w:rFonts w:ascii="Times New Roman" w:eastAsia="Times New Roman" w:hAnsi="Times New Roman" w:cs="Times New Roman"/>
          <w:sz w:val="24"/>
          <w:szCs w:val="24"/>
        </w:rPr>
        <w:t xml:space="preserve">, a maintenance engineer, and Doggett Stine, the sector’s purchasing manager. However, there was nothing else in the file. Maintenance and repair jobs of this sort were supposed to be done on a time-and-material basis. So there should have been work reports, vouchers, and inspection sheets in the file along with the paid invoices. But there was nothing. </w:t>
      </w:r>
    </w:p>
    <w:p w:rsidR="00E1134D" w:rsidRPr="00E1134D" w:rsidRDefault="00E1134D" w:rsidP="00E1134D">
      <w:pPr>
        <w:spacing w:before="100" w:beforeAutospacing="1" w:after="100" w:afterAutospacing="1"/>
        <w:rPr>
          <w:rFonts w:ascii="Times New Roman" w:eastAsia="Times New Roman" w:hAnsi="Times New Roman" w:cs="Times New Roman"/>
          <w:sz w:val="24"/>
          <w:szCs w:val="24"/>
        </w:rPr>
      </w:pPr>
      <w:r w:rsidRPr="00E1134D">
        <w:rPr>
          <w:rFonts w:ascii="Times New Roman" w:eastAsia="Times New Roman" w:hAnsi="Times New Roman" w:cs="Times New Roman"/>
          <w:sz w:val="24"/>
          <w:szCs w:val="24"/>
        </w:rPr>
        <w:t xml:space="preserve">Isbell talked with Steven </w:t>
      </w:r>
      <w:proofErr w:type="spellStart"/>
      <w:r w:rsidRPr="00E1134D">
        <w:rPr>
          <w:rFonts w:ascii="Times New Roman" w:eastAsia="Times New Roman" w:hAnsi="Times New Roman" w:cs="Times New Roman"/>
          <w:sz w:val="24"/>
          <w:szCs w:val="24"/>
        </w:rPr>
        <w:t>Leonyrd</w:t>
      </w:r>
      <w:proofErr w:type="spellEnd"/>
      <w:r w:rsidRPr="00E1134D">
        <w:rPr>
          <w:rFonts w:ascii="Times New Roman" w:eastAsia="Times New Roman" w:hAnsi="Times New Roman" w:cs="Times New Roman"/>
          <w:sz w:val="24"/>
          <w:szCs w:val="24"/>
        </w:rPr>
        <w:t xml:space="preserve">, who showed him the furnaces, recently lined and working to perfection. So where was the paperwork? “It’ll be in the regular work file for the first quarter,” </w:t>
      </w:r>
      <w:proofErr w:type="spellStart"/>
      <w:r w:rsidRPr="00E1134D">
        <w:rPr>
          <w:rFonts w:ascii="Times New Roman" w:eastAsia="Times New Roman" w:hAnsi="Times New Roman" w:cs="Times New Roman"/>
          <w:sz w:val="24"/>
          <w:szCs w:val="24"/>
        </w:rPr>
        <w:t>Leonyrd</w:t>
      </w:r>
      <w:proofErr w:type="spellEnd"/>
      <w:r w:rsidRPr="00E1134D">
        <w:rPr>
          <w:rFonts w:ascii="Times New Roman" w:eastAsia="Times New Roman" w:hAnsi="Times New Roman" w:cs="Times New Roman"/>
          <w:sz w:val="24"/>
          <w:szCs w:val="24"/>
        </w:rPr>
        <w:t xml:space="preserve"> replied. </w:t>
      </w:r>
    </w:p>
    <w:p w:rsidR="00E1134D" w:rsidRPr="00E1134D" w:rsidRDefault="00E1134D" w:rsidP="00E1134D">
      <w:pPr>
        <w:spacing w:before="100" w:beforeAutospacing="1" w:after="100" w:afterAutospacing="1"/>
        <w:rPr>
          <w:rFonts w:ascii="Times New Roman" w:eastAsia="Times New Roman" w:hAnsi="Times New Roman" w:cs="Times New Roman"/>
          <w:sz w:val="24"/>
          <w:szCs w:val="24"/>
        </w:rPr>
      </w:pPr>
      <w:r w:rsidRPr="00E1134D">
        <w:rPr>
          <w:rFonts w:ascii="Times New Roman" w:eastAsia="Times New Roman" w:hAnsi="Times New Roman" w:cs="Times New Roman"/>
          <w:sz w:val="24"/>
          <w:szCs w:val="24"/>
        </w:rPr>
        <w:t xml:space="preserve">“The bill was for last year, November and December,” Isbell pointed out. That was because the work was paid for in “advance payments,” according to </w:t>
      </w:r>
      <w:proofErr w:type="spellStart"/>
      <w:r w:rsidRPr="00E1134D">
        <w:rPr>
          <w:rFonts w:ascii="Times New Roman" w:eastAsia="Times New Roman" w:hAnsi="Times New Roman" w:cs="Times New Roman"/>
          <w:sz w:val="24"/>
          <w:szCs w:val="24"/>
        </w:rPr>
        <w:t>Leonyrd</w:t>
      </w:r>
      <w:proofErr w:type="spellEnd"/>
      <w:r w:rsidRPr="00E1134D">
        <w:rPr>
          <w:rFonts w:ascii="Times New Roman" w:eastAsia="Times New Roman" w:hAnsi="Times New Roman" w:cs="Times New Roman"/>
          <w:sz w:val="24"/>
          <w:szCs w:val="24"/>
        </w:rPr>
        <w:t xml:space="preserve">. There wasn’t room in the work schedule to have the machines serviced in November, so the work was billed to that year’s nonrecurring maintenance budget. Later, sometime after the first of the year, the work was actually done. </w:t>
      </w:r>
    </w:p>
    <w:p w:rsidR="00E1134D" w:rsidRPr="00E1134D" w:rsidRDefault="00E1134D" w:rsidP="00E1134D">
      <w:pPr>
        <w:spacing w:before="100" w:beforeAutospacing="1" w:after="100" w:afterAutospacing="1"/>
        <w:rPr>
          <w:rFonts w:ascii="Times New Roman" w:eastAsia="Times New Roman" w:hAnsi="Times New Roman" w:cs="Times New Roman"/>
          <w:sz w:val="24"/>
          <w:szCs w:val="24"/>
        </w:rPr>
      </w:pPr>
      <w:r w:rsidRPr="00E1134D">
        <w:rPr>
          <w:rFonts w:ascii="Times New Roman" w:eastAsia="Times New Roman" w:hAnsi="Times New Roman" w:cs="Times New Roman"/>
          <w:sz w:val="24"/>
          <w:szCs w:val="24"/>
        </w:rPr>
        <w:t xml:space="preserve">Division management </w:t>
      </w:r>
      <w:proofErr w:type="gramStart"/>
      <w:r w:rsidRPr="00E1134D">
        <w:rPr>
          <w:rFonts w:ascii="Times New Roman" w:eastAsia="Times New Roman" w:hAnsi="Times New Roman" w:cs="Times New Roman"/>
          <w:sz w:val="24"/>
          <w:szCs w:val="24"/>
        </w:rPr>
        <w:t>okayed</w:t>
      </w:r>
      <w:proofErr w:type="gramEnd"/>
      <w:r w:rsidRPr="00E1134D">
        <w:rPr>
          <w:rFonts w:ascii="Times New Roman" w:eastAsia="Times New Roman" w:hAnsi="Times New Roman" w:cs="Times New Roman"/>
          <w:sz w:val="24"/>
          <w:szCs w:val="24"/>
        </w:rPr>
        <w:t xml:space="preserve"> Isbell to make an examination. He found $150,000 in repair invoices without proper documentation. The records for materials and supplies, which were paid for in one year and received in the next, totaled $250,000. A check of later records and an inspection showed that everything paid for had in fact been received—just later than promised. </w:t>
      </w:r>
    </w:p>
    <w:p w:rsidR="00E1134D" w:rsidRPr="00E1134D" w:rsidRDefault="00E1134D" w:rsidP="00E1134D">
      <w:pPr>
        <w:spacing w:before="100" w:beforeAutospacing="1" w:after="100" w:afterAutospacing="1"/>
        <w:rPr>
          <w:rFonts w:ascii="Times New Roman" w:eastAsia="Times New Roman" w:hAnsi="Times New Roman" w:cs="Times New Roman"/>
          <w:sz w:val="24"/>
          <w:szCs w:val="24"/>
        </w:rPr>
      </w:pPr>
      <w:r w:rsidRPr="00E1134D">
        <w:rPr>
          <w:rFonts w:ascii="Times New Roman" w:eastAsia="Times New Roman" w:hAnsi="Times New Roman" w:cs="Times New Roman"/>
          <w:sz w:val="24"/>
          <w:szCs w:val="24"/>
        </w:rPr>
        <w:t xml:space="preserve">So it was back to visit </w:t>
      </w:r>
      <w:proofErr w:type="spellStart"/>
      <w:r w:rsidRPr="00E1134D">
        <w:rPr>
          <w:rFonts w:ascii="Times New Roman" w:eastAsia="Times New Roman" w:hAnsi="Times New Roman" w:cs="Times New Roman"/>
          <w:sz w:val="24"/>
          <w:szCs w:val="24"/>
        </w:rPr>
        <w:t>Leonyrd</w:t>
      </w:r>
      <w:proofErr w:type="spellEnd"/>
      <w:r w:rsidRPr="00E1134D">
        <w:rPr>
          <w:rFonts w:ascii="Times New Roman" w:eastAsia="Times New Roman" w:hAnsi="Times New Roman" w:cs="Times New Roman"/>
          <w:sz w:val="24"/>
          <w:szCs w:val="24"/>
        </w:rPr>
        <w:t xml:space="preserve">, who said the whole thing was simple. “We had this money in the budget for maintenance and repair, supplies outside the usual scope of things. It was getting late in the year, looked like we were just going to lose those dollars, you know, they’d just revert back to the general fund. So we set up the work orders and made them on last year’s budget. Then we got the actual stuff later.” Who told </w:t>
      </w:r>
      <w:proofErr w:type="spellStart"/>
      <w:r w:rsidRPr="00E1134D">
        <w:rPr>
          <w:rFonts w:ascii="Times New Roman" w:eastAsia="Times New Roman" w:hAnsi="Times New Roman" w:cs="Times New Roman"/>
          <w:sz w:val="24"/>
          <w:szCs w:val="24"/>
        </w:rPr>
        <w:t>Leonyrd</w:t>
      </w:r>
      <w:proofErr w:type="spellEnd"/>
      <w:r w:rsidRPr="00E1134D">
        <w:rPr>
          <w:rFonts w:ascii="Times New Roman" w:eastAsia="Times New Roman" w:hAnsi="Times New Roman" w:cs="Times New Roman"/>
          <w:sz w:val="24"/>
          <w:szCs w:val="24"/>
        </w:rPr>
        <w:t xml:space="preserve"> to set it up that way? </w:t>
      </w:r>
      <w:proofErr w:type="gramStart"/>
      <w:r w:rsidRPr="00E1134D">
        <w:rPr>
          <w:rFonts w:ascii="Times New Roman" w:eastAsia="Times New Roman" w:hAnsi="Times New Roman" w:cs="Times New Roman"/>
          <w:sz w:val="24"/>
          <w:szCs w:val="24"/>
        </w:rPr>
        <w:t>“Nobody.</w:t>
      </w:r>
      <w:proofErr w:type="gramEnd"/>
      <w:r w:rsidRPr="00E1134D">
        <w:rPr>
          <w:rFonts w:ascii="Times New Roman" w:eastAsia="Times New Roman" w:hAnsi="Times New Roman" w:cs="Times New Roman"/>
          <w:sz w:val="24"/>
          <w:szCs w:val="24"/>
        </w:rPr>
        <w:t xml:space="preserve"> </w:t>
      </w:r>
      <w:proofErr w:type="gramStart"/>
      <w:r w:rsidRPr="00E1134D">
        <w:rPr>
          <w:rFonts w:ascii="Times New Roman" w:eastAsia="Times New Roman" w:hAnsi="Times New Roman" w:cs="Times New Roman"/>
          <w:sz w:val="24"/>
          <w:szCs w:val="24"/>
        </w:rPr>
        <w:t>Just made sense, that’s all.”</w:t>
      </w:r>
      <w:proofErr w:type="gramEnd"/>
      <w:r w:rsidRPr="00E1134D">
        <w:rPr>
          <w:rFonts w:ascii="Times New Roman" w:eastAsia="Times New Roman" w:hAnsi="Times New Roman" w:cs="Times New Roman"/>
          <w:sz w:val="24"/>
          <w:szCs w:val="24"/>
        </w:rPr>
        <w:t xml:space="preserve"> </w:t>
      </w:r>
    </w:p>
    <w:p w:rsidR="00E1134D" w:rsidRPr="00E1134D" w:rsidRDefault="00E1134D" w:rsidP="00E1134D">
      <w:pPr>
        <w:spacing w:before="100" w:beforeAutospacing="1" w:after="100" w:afterAutospacing="1"/>
        <w:rPr>
          <w:rFonts w:ascii="Times New Roman" w:eastAsia="Times New Roman" w:hAnsi="Times New Roman" w:cs="Times New Roman"/>
          <w:sz w:val="24"/>
          <w:szCs w:val="24"/>
        </w:rPr>
      </w:pPr>
      <w:r w:rsidRPr="00E1134D">
        <w:rPr>
          <w:rFonts w:ascii="Times New Roman" w:eastAsia="Times New Roman" w:hAnsi="Times New Roman" w:cs="Times New Roman"/>
          <w:sz w:val="24"/>
          <w:szCs w:val="24"/>
        </w:rPr>
        <w:t xml:space="preserve">Nobody, Isbell suspected, was the purchasing manager who handled </w:t>
      </w:r>
      <w:proofErr w:type="spellStart"/>
      <w:r w:rsidRPr="00E1134D">
        <w:rPr>
          <w:rFonts w:ascii="Times New Roman" w:eastAsia="Times New Roman" w:hAnsi="Times New Roman" w:cs="Times New Roman"/>
          <w:sz w:val="24"/>
          <w:szCs w:val="24"/>
        </w:rPr>
        <w:t>Leonyrd’s</w:t>
      </w:r>
      <w:proofErr w:type="spellEnd"/>
      <w:r w:rsidRPr="00E1134D">
        <w:rPr>
          <w:rFonts w:ascii="Times New Roman" w:eastAsia="Times New Roman" w:hAnsi="Times New Roman" w:cs="Times New Roman"/>
          <w:sz w:val="24"/>
          <w:szCs w:val="24"/>
        </w:rPr>
        <w:t xml:space="preserve"> group, Doggett Stine. Stine was known as “a domineering-type guy” among the people who worked for him, a kind of storeroom bully. Isbell asked him about the arrangement with </w:t>
      </w:r>
      <w:proofErr w:type="spellStart"/>
      <w:r w:rsidRPr="00E1134D">
        <w:rPr>
          <w:rFonts w:ascii="Times New Roman" w:eastAsia="Times New Roman" w:hAnsi="Times New Roman" w:cs="Times New Roman"/>
          <w:sz w:val="24"/>
          <w:szCs w:val="24"/>
        </w:rPr>
        <w:t>Leonyrd</w:t>
      </w:r>
      <w:proofErr w:type="spellEnd"/>
      <w:r w:rsidRPr="00E1134D">
        <w:rPr>
          <w:rFonts w:ascii="Times New Roman" w:eastAsia="Times New Roman" w:hAnsi="Times New Roman" w:cs="Times New Roman"/>
          <w:sz w:val="24"/>
          <w:szCs w:val="24"/>
        </w:rPr>
        <w:t xml:space="preserve">. “That’s no big deal,” Stine insisted. </w:t>
      </w:r>
      <w:proofErr w:type="gramStart"/>
      <w:r w:rsidRPr="00E1134D">
        <w:rPr>
          <w:rFonts w:ascii="Times New Roman" w:eastAsia="Times New Roman" w:hAnsi="Times New Roman" w:cs="Times New Roman"/>
          <w:sz w:val="24"/>
          <w:szCs w:val="24"/>
        </w:rPr>
        <w:t>“Just spent the money while it was there.</w:t>
      </w:r>
      <w:proofErr w:type="gramEnd"/>
      <w:r w:rsidRPr="00E1134D">
        <w:rPr>
          <w:rFonts w:ascii="Times New Roman" w:eastAsia="Times New Roman" w:hAnsi="Times New Roman" w:cs="Times New Roman"/>
          <w:sz w:val="24"/>
          <w:szCs w:val="24"/>
        </w:rPr>
        <w:t xml:space="preserve"> That’s what it was put there for, to keep up the plant. That’s what we did.” It wasn’t his idea, said Stine, but it wasn’t really </w:t>
      </w:r>
      <w:proofErr w:type="spellStart"/>
      <w:r w:rsidRPr="00E1134D">
        <w:rPr>
          <w:rFonts w:ascii="Times New Roman" w:eastAsia="Times New Roman" w:hAnsi="Times New Roman" w:cs="Times New Roman"/>
          <w:sz w:val="24"/>
          <w:szCs w:val="24"/>
        </w:rPr>
        <w:lastRenderedPageBreak/>
        <w:t>Leonyrd’s</w:t>
      </w:r>
      <w:proofErr w:type="spellEnd"/>
      <w:r w:rsidRPr="00E1134D">
        <w:rPr>
          <w:rFonts w:ascii="Times New Roman" w:eastAsia="Times New Roman" w:hAnsi="Times New Roman" w:cs="Times New Roman"/>
          <w:sz w:val="24"/>
          <w:szCs w:val="24"/>
        </w:rPr>
        <w:t xml:space="preserve"> either, just a discussion and an informal decision. The storeroom receiving supervisor agreed it was a grand idea, and made out the documents as he was told. Accounting personnel processed the invoices as they were told. A part-time bookkeeper said to Isbell she remembered some discussion about arranging to spend the money, but she didn’t ask any questions. </w:t>
      </w:r>
    </w:p>
    <w:p w:rsidR="00E1134D" w:rsidRPr="00E1134D" w:rsidRDefault="00E1134D" w:rsidP="00E1134D">
      <w:pPr>
        <w:spacing w:before="100" w:beforeAutospacing="1" w:after="100" w:afterAutospacing="1"/>
        <w:rPr>
          <w:rFonts w:ascii="Times New Roman" w:eastAsia="Times New Roman" w:hAnsi="Times New Roman" w:cs="Times New Roman"/>
          <w:sz w:val="24"/>
          <w:szCs w:val="24"/>
        </w:rPr>
      </w:pPr>
      <w:r w:rsidRPr="00E1134D">
        <w:rPr>
          <w:rFonts w:ascii="Times New Roman" w:eastAsia="Times New Roman" w:hAnsi="Times New Roman" w:cs="Times New Roman"/>
          <w:sz w:val="24"/>
          <w:szCs w:val="24"/>
        </w:rPr>
        <w:t xml:space="preserve">Isbell was in a funny position, a little bit like Shakespeare’s </w:t>
      </w:r>
      <w:proofErr w:type="spellStart"/>
      <w:r w:rsidRPr="00E1134D">
        <w:rPr>
          <w:rFonts w:ascii="Times New Roman" w:eastAsia="Times New Roman" w:hAnsi="Times New Roman" w:cs="Times New Roman"/>
          <w:sz w:val="24"/>
          <w:szCs w:val="24"/>
        </w:rPr>
        <w:t>Malvolio</w:t>
      </w:r>
      <w:proofErr w:type="spellEnd"/>
      <w:r w:rsidRPr="00E1134D">
        <w:rPr>
          <w:rFonts w:ascii="Times New Roman" w:eastAsia="Times New Roman" w:hAnsi="Times New Roman" w:cs="Times New Roman"/>
          <w:sz w:val="24"/>
          <w:szCs w:val="24"/>
        </w:rPr>
        <w:t xml:space="preserve">, who spends his time in the play </w:t>
      </w:r>
      <w:r w:rsidRPr="00E1134D">
        <w:rPr>
          <w:rFonts w:ascii="Times New Roman" w:eastAsia="Times New Roman" w:hAnsi="Times New Roman" w:cs="Times New Roman"/>
          <w:i/>
          <w:iCs/>
          <w:sz w:val="24"/>
          <w:szCs w:val="24"/>
        </w:rPr>
        <w:t>Twelfth Night</w:t>
      </w:r>
      <w:r w:rsidRPr="00E1134D">
        <w:rPr>
          <w:rFonts w:ascii="Times New Roman" w:eastAsia="Times New Roman" w:hAnsi="Times New Roman" w:cs="Times New Roman"/>
          <w:sz w:val="24"/>
          <w:szCs w:val="24"/>
        </w:rPr>
        <w:t xml:space="preserve"> scolding the other characters for having such a good time. </w:t>
      </w:r>
      <w:proofErr w:type="spellStart"/>
      <w:r w:rsidRPr="00E1134D">
        <w:rPr>
          <w:rFonts w:ascii="Times New Roman" w:eastAsia="Times New Roman" w:hAnsi="Times New Roman" w:cs="Times New Roman"/>
          <w:sz w:val="24"/>
          <w:szCs w:val="24"/>
        </w:rPr>
        <w:t>Leonyrd</w:t>
      </w:r>
      <w:proofErr w:type="spellEnd"/>
      <w:r w:rsidRPr="00E1134D">
        <w:rPr>
          <w:rFonts w:ascii="Times New Roman" w:eastAsia="Times New Roman" w:hAnsi="Times New Roman" w:cs="Times New Roman"/>
          <w:sz w:val="24"/>
          <w:szCs w:val="24"/>
        </w:rPr>
        <w:t xml:space="preserve"> hadn’t pocketed anything, and neither had Stine; being a bully was hardly a fraudulent offense. There was about $6,000 in interest lost, supposing the money had stayed in company bank accounts, but that wasn’t exactly the point. More seriously, this effortless cash-flow diversion represented a kink in the handling and dispersal of funds. Isbell wasn’t thinking rules for their own sake or standing on ceremony—money this easy to come by just meant the company had gotten a break. The next guys might not be so civic-minded and selfless; they might start juggling zeros and signatures instead of dates. </w:t>
      </w:r>
    </w:p>
    <w:p w:rsidR="00E1134D" w:rsidRPr="00E1134D" w:rsidRDefault="00E1134D" w:rsidP="00E1134D">
      <w:pPr>
        <w:spacing w:before="100" w:beforeAutospacing="1" w:after="100" w:afterAutospacing="1"/>
        <w:rPr>
          <w:rFonts w:ascii="Times New Roman" w:eastAsia="Times New Roman" w:hAnsi="Times New Roman" w:cs="Times New Roman"/>
          <w:sz w:val="24"/>
          <w:szCs w:val="24"/>
        </w:rPr>
      </w:pPr>
      <w:r w:rsidRPr="00E1134D">
        <w:rPr>
          <w:rFonts w:ascii="Times New Roman" w:eastAsia="Times New Roman" w:hAnsi="Times New Roman" w:cs="Times New Roman"/>
          <w:sz w:val="24"/>
          <w:szCs w:val="24"/>
        </w:rPr>
        <w:t xml:space="preserve">Under Isbell’s recommendation, the receiving department started reporting directly to the plant’s general accounting division, and its supervisor was assigned elsewhere. Doggett Stine had subsequently retired. Steven </w:t>
      </w:r>
      <w:proofErr w:type="spellStart"/>
      <w:r w:rsidRPr="00E1134D">
        <w:rPr>
          <w:rFonts w:ascii="Times New Roman" w:eastAsia="Times New Roman" w:hAnsi="Times New Roman" w:cs="Times New Roman"/>
          <w:sz w:val="24"/>
          <w:szCs w:val="24"/>
        </w:rPr>
        <w:t>Leonyrd</w:t>
      </w:r>
      <w:proofErr w:type="spellEnd"/>
      <w:r w:rsidRPr="00E1134D">
        <w:rPr>
          <w:rFonts w:ascii="Times New Roman" w:eastAsia="Times New Roman" w:hAnsi="Times New Roman" w:cs="Times New Roman"/>
          <w:sz w:val="24"/>
          <w:szCs w:val="24"/>
        </w:rPr>
        <w:t xml:space="preserve"> was demoted and transferred to another sector; he was fired a year later for an unrelated scheme. He had approached a contractor to replace the roof on his house, with the bill to be charged against “nonrecurring maintenance” at the plant. But the contractor alerted plant officials to their conniving employee, who was also known to be picking up extra money for “consulting work” with plant-related businesses. </w:t>
      </w:r>
      <w:r w:rsidRPr="00E1134D">
        <w:rPr>
          <w:rFonts w:ascii="Times New Roman" w:eastAsia="Times New Roman" w:hAnsi="Times New Roman" w:cs="Times New Roman"/>
          <w:i/>
          <w:iCs/>
          <w:sz w:val="24"/>
          <w:szCs w:val="24"/>
        </w:rPr>
        <w:t>Rats</w:t>
      </w:r>
      <w:r w:rsidRPr="00E1134D">
        <w:rPr>
          <w:rFonts w:ascii="Times New Roman" w:eastAsia="Times New Roman" w:hAnsi="Times New Roman" w:cs="Times New Roman"/>
          <w:sz w:val="24"/>
          <w:szCs w:val="24"/>
        </w:rPr>
        <w:t xml:space="preserve">, </w:t>
      </w:r>
      <w:proofErr w:type="spellStart"/>
      <w:r w:rsidRPr="00E1134D">
        <w:rPr>
          <w:rFonts w:ascii="Times New Roman" w:eastAsia="Times New Roman" w:hAnsi="Times New Roman" w:cs="Times New Roman"/>
          <w:sz w:val="24"/>
          <w:szCs w:val="24"/>
        </w:rPr>
        <w:t>Leonyrd</w:t>
      </w:r>
      <w:proofErr w:type="spellEnd"/>
      <w:r w:rsidRPr="00E1134D">
        <w:rPr>
          <w:rFonts w:ascii="Times New Roman" w:eastAsia="Times New Roman" w:hAnsi="Times New Roman" w:cs="Times New Roman"/>
          <w:sz w:val="24"/>
          <w:szCs w:val="24"/>
        </w:rPr>
        <w:t xml:space="preserve"> must have thought, </w:t>
      </w:r>
      <w:r w:rsidRPr="00E1134D">
        <w:rPr>
          <w:rFonts w:ascii="Times New Roman" w:eastAsia="Times New Roman" w:hAnsi="Times New Roman" w:cs="Times New Roman"/>
          <w:i/>
          <w:iCs/>
          <w:sz w:val="24"/>
          <w:szCs w:val="24"/>
        </w:rPr>
        <w:t>foiled again</w:t>
      </w:r>
      <w:r w:rsidRPr="00E1134D">
        <w:rPr>
          <w:rFonts w:ascii="Times New Roman" w:eastAsia="Times New Roman" w:hAnsi="Times New Roman" w:cs="Times New Roman"/>
          <w:sz w:val="24"/>
          <w:szCs w:val="24"/>
        </w:rPr>
        <w:t xml:space="preserve">. </w:t>
      </w:r>
    </w:p>
    <w:p w:rsidR="00793427" w:rsidRDefault="00793427" w:rsidP="00793427">
      <w:pPr>
        <w:rPr>
          <w:rFonts w:ascii="Calibri" w:eastAsia="Times New Roman" w:hAnsi="Calibri" w:cs="Times New Roman"/>
          <w:b/>
          <w:bCs/>
        </w:rPr>
      </w:pPr>
      <w:bookmarkStart w:id="1" w:name="_GoBack"/>
      <w:bookmarkEnd w:id="1"/>
    </w:p>
    <w:sectPr w:rsidR="0079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45C"/>
    <w:multiLevelType w:val="hybridMultilevel"/>
    <w:tmpl w:val="B4DC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27"/>
    <w:rsid w:val="00001B75"/>
    <w:rsid w:val="00793427"/>
    <w:rsid w:val="007D28DA"/>
    <w:rsid w:val="00AF2969"/>
    <w:rsid w:val="00E1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4202">
      <w:bodyDiv w:val="1"/>
      <w:marLeft w:val="0"/>
      <w:marRight w:val="0"/>
      <w:marTop w:val="0"/>
      <w:marBottom w:val="0"/>
      <w:divBdr>
        <w:top w:val="none" w:sz="0" w:space="0" w:color="auto"/>
        <w:left w:val="none" w:sz="0" w:space="0" w:color="auto"/>
        <w:bottom w:val="none" w:sz="0" w:space="0" w:color="auto"/>
        <w:right w:val="none" w:sz="0" w:space="0" w:color="auto"/>
      </w:divBdr>
    </w:div>
    <w:div w:id="10960974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47">
          <w:marLeft w:val="0"/>
          <w:marRight w:val="0"/>
          <w:marTop w:val="0"/>
          <w:marBottom w:val="0"/>
          <w:divBdr>
            <w:top w:val="none" w:sz="0" w:space="0" w:color="auto"/>
            <w:left w:val="none" w:sz="0" w:space="0" w:color="auto"/>
            <w:bottom w:val="none" w:sz="0" w:space="0" w:color="auto"/>
            <w:right w:val="none" w:sz="0" w:space="0" w:color="auto"/>
          </w:divBdr>
          <w:divsChild>
            <w:div w:id="1492795892">
              <w:marLeft w:val="0"/>
              <w:marRight w:val="0"/>
              <w:marTop w:val="0"/>
              <w:marBottom w:val="0"/>
              <w:divBdr>
                <w:top w:val="none" w:sz="0" w:space="0" w:color="auto"/>
                <w:left w:val="none" w:sz="0" w:space="0" w:color="auto"/>
                <w:bottom w:val="none" w:sz="0" w:space="0" w:color="auto"/>
                <w:right w:val="none" w:sz="0" w:space="0" w:color="auto"/>
              </w:divBdr>
              <w:divsChild>
                <w:div w:id="2014599246">
                  <w:marLeft w:val="0"/>
                  <w:marRight w:val="0"/>
                  <w:marTop w:val="0"/>
                  <w:marBottom w:val="0"/>
                  <w:divBdr>
                    <w:top w:val="double" w:sz="6" w:space="0" w:color="000000"/>
                    <w:left w:val="double" w:sz="6" w:space="0" w:color="000000"/>
                    <w:bottom w:val="double" w:sz="6" w:space="0" w:color="000000"/>
                    <w:right w:val="double" w:sz="6" w:space="0" w:color="000000"/>
                  </w:divBdr>
                  <w:divsChild>
                    <w:div w:id="215431969">
                      <w:marLeft w:val="0"/>
                      <w:marRight w:val="0"/>
                      <w:marTop w:val="0"/>
                      <w:marBottom w:val="0"/>
                      <w:divBdr>
                        <w:top w:val="none" w:sz="0" w:space="0" w:color="auto"/>
                        <w:left w:val="none" w:sz="0" w:space="0" w:color="auto"/>
                        <w:bottom w:val="none" w:sz="0" w:space="0" w:color="auto"/>
                        <w:right w:val="none" w:sz="0" w:space="0" w:color="auto"/>
                      </w:divBdr>
                      <w:divsChild>
                        <w:div w:id="556094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Steele</dc:creator>
  <cp:lastModifiedBy>Matthew Steele</cp:lastModifiedBy>
  <cp:revision>1</cp:revision>
  <dcterms:created xsi:type="dcterms:W3CDTF">2015-12-02T23:06:00Z</dcterms:created>
  <dcterms:modified xsi:type="dcterms:W3CDTF">2015-12-02T23:53:00Z</dcterms:modified>
</cp:coreProperties>
</file>