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b w:val="1"/>
          <w:sz w:val="32"/>
          <w:szCs w:val="32"/>
          <w:rtl w:val="0"/>
        </w:rPr>
        <w:t xml:space="preserve">MATH  141                    Homework Due Dec 2                          Name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40" w:lineRule="auto"/>
        <w:ind w:left="900" w:hanging="54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b w:val="0"/>
          <w:sz w:val="28"/>
          <w:szCs w:val="28"/>
          <w:rtl w:val="0"/>
        </w:rPr>
        <w:t xml:space="preserve">Solve the following linear programming problem using a </w:t>
      </w:r>
      <w:r w:rsidDel="00000000" w:rsidR="00000000" w:rsidRPr="00000000">
        <w:rPr>
          <w:rFonts w:ascii="Arial Narrow" w:cs="Arial Narrow" w:eastAsia="Arial Narrow" w:hAnsi="Arial Narrow"/>
          <w:b w:val="1"/>
          <w:i w:val="1"/>
          <w:sz w:val="28"/>
          <w:szCs w:val="28"/>
          <w:rtl w:val="0"/>
        </w:rPr>
        <w:t xml:space="preserve">graphical method</w:t>
      </w:r>
      <w:r w:rsidDel="00000000" w:rsidR="00000000" w:rsidRPr="00000000">
        <w:rPr>
          <w:rtl w:val="0"/>
        </w:rPr>
      </w:r>
    </w:p>
    <w:p w:rsidR="00000000" w:rsidDel="00000000" w:rsidP="00000000" w:rsidRDefault="00000000" w:rsidRPr="00000000">
      <w:pPr>
        <w:spacing w:after="200" w:before="0" w:line="240" w:lineRule="auto"/>
        <w:ind w:left="900" w:firstLine="0"/>
        <w:contextualSpacing w:val="0"/>
      </w:pPr>
      <w:r w:rsidDel="00000000" w:rsidR="00000000" w:rsidRPr="00000000">
        <w:rPr>
          <w:rtl w:val="0"/>
        </w:rPr>
      </w:r>
    </w:p>
    <w:p w:rsidR="00000000" w:rsidDel="00000000" w:rsidP="00000000" w:rsidRDefault="00000000" w:rsidRPr="00000000">
      <w:pPr>
        <w:spacing w:after="200" w:before="0" w:line="240" w:lineRule="auto"/>
        <w:ind w:left="900" w:firstLine="0"/>
        <w:contextualSpacing w:val="0"/>
      </w:pPr>
      <w:r w:rsidDel="00000000" w:rsidR="00000000" w:rsidRPr="00000000">
        <w:rPr>
          <w:rFonts w:ascii="Arial Narrow" w:cs="Arial Narrow" w:eastAsia="Arial Narrow" w:hAnsi="Arial Narrow"/>
          <w:b w:val="0"/>
          <w:sz w:val="28"/>
          <w:szCs w:val="28"/>
          <w:rtl w:val="0"/>
        </w:rPr>
        <w:t xml:space="preserve">A company makes two puddings, vanilla and chocolate. Each serving of vanilla pudding requires  2 teaspoons of sugar and  25 fluid ounces of water, and each serving of chocolate requires  3 teaspoons of sugar and  15 fluid ounces of water. The company has available  each day  3,600 teaspoons of sugar and 22,500 fluid ounces of water. The company makes no more than 600 servings of vanilla pudding because it is all that it can sell each day. If the company makes a profit of  10 cents on each serving of vanilla pudding and  7 cents on each serving of chocolate pudding, how many servings of each pudding should it make to maximize its profit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i w:val="1"/>
          <w:sz w:val="28"/>
          <w:szCs w:val="28"/>
          <w:rtl w:val="0"/>
        </w:rPr>
        <w:t xml:space="preserve">Step I </w:t>
      </w:r>
      <w:r w:rsidDel="00000000" w:rsidR="00000000" w:rsidRPr="00000000">
        <w:rPr>
          <w:rFonts w:ascii="Arial Narrow" w:cs="Arial Narrow" w:eastAsia="Arial Narrow" w:hAnsi="Arial Narrow"/>
          <w:sz w:val="28"/>
          <w:szCs w:val="28"/>
          <w:rtl w:val="0"/>
        </w:rPr>
        <w:t xml:space="preserve">:   Set up your objective function and constraint inequalities</w:t>
        <w:br w:type="textWrapping"/>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Maximize: </w:t>
        <w:tab/>
      </w:r>
      <w:r w:rsidDel="00000000" w:rsidR="00000000" w:rsidRPr="00000000">
        <w:rPr>
          <w:rFonts w:ascii="Arial Narrow" w:cs="Arial Narrow" w:eastAsia="Arial Narrow" w:hAnsi="Arial Narrow"/>
          <w:i w:val="1"/>
          <w:sz w:val="28"/>
          <w:szCs w:val="28"/>
          <w:rtl w:val="0"/>
        </w:rPr>
        <w:t xml:space="preserve">P = </w:t>
      </w:r>
      <w:r w:rsidDel="00000000" w:rsidR="00000000" w:rsidRPr="00000000">
        <w:rPr>
          <w:rFonts w:ascii="Arial Narrow" w:cs="Arial Narrow" w:eastAsia="Arial Narrow" w:hAnsi="Arial Narrow"/>
          <w:b w:val="1"/>
          <w:sz w:val="28"/>
          <w:szCs w:val="28"/>
          <w:rtl w:val="0"/>
        </w:rPr>
        <w:t xml:space="preserve">10x + 7y</w:t>
        <w:br w:type="textWrapping"/>
      </w:r>
      <w:r w:rsidDel="00000000" w:rsidR="00000000" w:rsidRPr="00000000">
        <w:rPr>
          <w:rFonts w:ascii="Arial Narrow" w:cs="Arial Narrow" w:eastAsia="Arial Narrow" w:hAnsi="Arial Narrow"/>
          <w:sz w:val="28"/>
          <w:szCs w:val="28"/>
          <w:rtl w:val="0"/>
        </w:rPr>
        <w:t xml:space="preserve">Subject to </w:t>
        <w:tab/>
      </w:r>
      <w:r w:rsidDel="00000000" w:rsidR="00000000" w:rsidRPr="00000000">
        <w:rPr>
          <w:rFonts w:ascii="Arial Narrow" w:cs="Arial Narrow" w:eastAsia="Arial Narrow" w:hAnsi="Arial Narrow"/>
          <w:b w:val="1"/>
          <w:sz w:val="28"/>
          <w:szCs w:val="28"/>
          <w:rtl w:val="0"/>
        </w:rPr>
        <w:t xml:space="preserve">2x + 3y </w:t>
      </w:r>
      <m:oMath>
        <m:r>
          <m:t>≤</m:t>
        </m:r>
      </m:oMath>
      <w:r w:rsidDel="00000000" w:rsidR="00000000" w:rsidRPr="00000000">
        <w:rPr>
          <w:rFonts w:ascii="Arial Narrow" w:cs="Arial Narrow" w:eastAsia="Arial Narrow" w:hAnsi="Arial Narrow"/>
          <w:b w:val="1"/>
          <w:sz w:val="28"/>
          <w:szCs w:val="28"/>
          <w:rtl w:val="0"/>
        </w:rPr>
        <w:t xml:space="preserve"> 3600</w:t>
        <w:br w:type="textWrapping"/>
        <w:tab/>
        <w:tab/>
        <w:t xml:space="preserve">5x + 3y </w:t>
      </w:r>
      <m:oMath>
        <m:r>
          <m:t>≤</m:t>
        </m:r>
      </m:oMath>
      <w:r w:rsidDel="00000000" w:rsidR="00000000" w:rsidRPr="00000000">
        <w:rPr>
          <w:rFonts w:ascii="Arial Narrow" w:cs="Arial Narrow" w:eastAsia="Arial Narrow" w:hAnsi="Arial Narrow"/>
          <w:b w:val="1"/>
          <w:sz w:val="28"/>
          <w:szCs w:val="28"/>
          <w:rtl w:val="0"/>
        </w:rPr>
        <w:t xml:space="preserve"> 4500</w:t>
        <w:br w:type="textWrapping"/>
        <w:tab/>
        <w:tab/>
        <w:t xml:space="preserve">x </w:t>
      </w:r>
      <m:oMath>
        <m:r>
          <m:t>≤</m:t>
        </m:r>
      </m:oMath>
      <w:r w:rsidDel="00000000" w:rsidR="00000000" w:rsidRPr="00000000">
        <w:rPr>
          <w:rFonts w:ascii="Arial Narrow" w:cs="Arial Narrow" w:eastAsia="Arial Narrow" w:hAnsi="Arial Narrow"/>
          <w:b w:val="1"/>
          <w:sz w:val="28"/>
          <w:szCs w:val="28"/>
          <w:rtl w:val="0"/>
        </w:rPr>
        <w:t xml:space="preserve"> 600</w:t>
        <w:br w:type="textWrapping"/>
        <w:tab/>
        <w:tab/>
      </w:r>
      <m:oMath>
        <m:sSub>
          <m:sSubPr>
            <m:ctrlPr>
              <w:rPr>
                <w:rFonts w:ascii="Arial Narrow" w:cs="Arial Narrow" w:eastAsia="Arial Narrow" w:hAnsi="Arial Narrow"/>
                <w:b w:val="1"/>
                <w:sz w:val="28"/>
                <w:szCs w:val="28"/>
              </w:rPr>
            </m:ctrlPr>
          </m:sSubPr>
          <m:e>
            <m:r>
              <w:rPr>
                <w:rFonts w:ascii="Arial Narrow" w:cs="Arial Narrow" w:eastAsia="Arial Narrow" w:hAnsi="Arial Narrow"/>
                <w:b w:val="1"/>
                <w:sz w:val="28"/>
                <w:szCs w:val="28"/>
              </w:rPr>
              <m:t xml:space="preserve">x</m:t>
            </m:r>
          </m:e>
          <m:sub>
            <m:r>
              <w:rPr>
                <w:rFonts w:ascii="Arial Narrow" w:cs="Arial Narrow" w:eastAsia="Arial Narrow" w:hAnsi="Arial Narrow"/>
                <w:b w:val="1"/>
                <w:sz w:val="28"/>
                <w:szCs w:val="28"/>
              </w:rPr>
              <m:t xml:space="preserve">1</m:t>
            </m:r>
          </m:sub>
        </m:sSub>
      </m:oMath>
      <m:oMath>
        <m:r>
          <m:t>≥</m:t>
        </m:r>
        <m:r>
          <w:rPr>
            <w:rFonts w:ascii="Arial Narrow" w:cs="Arial Narrow" w:eastAsia="Arial Narrow" w:hAnsi="Arial Narrow"/>
            <w:b w:val="1"/>
            <w:sz w:val="28"/>
            <w:szCs w:val="28"/>
          </w:rPr>
          <m:t xml:space="preserve">0</m:t>
        </m:r>
      </m:oMath>
      <w:r w:rsidDel="00000000" w:rsidR="00000000" w:rsidRPr="00000000">
        <w:rPr>
          <w:rFonts w:ascii="Arial Narrow" w:cs="Arial Narrow" w:eastAsia="Arial Narrow" w:hAnsi="Arial Narrow"/>
          <w:b w:val="1"/>
          <w:sz w:val="28"/>
          <w:szCs w:val="28"/>
          <w:rtl w:val="0"/>
        </w:rPr>
        <w:t xml:space="preserve"> </w:t>
      </w:r>
      <m:oMath>
        <m:sSub>
          <m:sSubPr>
            <m:ctrlPr>
              <w:rPr>
                <w:rFonts w:ascii="Arial Narrow" w:cs="Arial Narrow" w:eastAsia="Arial Narrow" w:hAnsi="Arial Narrow"/>
                <w:b w:val="1"/>
                <w:sz w:val="28"/>
                <w:szCs w:val="28"/>
              </w:rPr>
            </m:ctrlPr>
          </m:sSubPr>
          <m:e>
            <m:r>
              <w:rPr>
                <w:rFonts w:ascii="Arial Narrow" w:cs="Arial Narrow" w:eastAsia="Arial Narrow" w:hAnsi="Arial Narrow"/>
                <w:b w:val="1"/>
                <w:sz w:val="28"/>
                <w:szCs w:val="28"/>
              </w:rPr>
              <m:t xml:space="preserve">y</m:t>
            </m:r>
          </m:e>
          <m:sub>
            <m:r>
              <w:rPr>
                <w:rFonts w:ascii="Arial Narrow" w:cs="Arial Narrow" w:eastAsia="Arial Narrow" w:hAnsi="Arial Narrow"/>
                <w:b w:val="1"/>
                <w:sz w:val="28"/>
                <w:szCs w:val="28"/>
              </w:rPr>
              <m:t xml:space="preserve">1</m:t>
            </m:r>
          </m:sub>
        </m:sSub>
        <m:r>
          <w:rPr>
            <w:rFonts w:ascii="Arial Narrow" w:cs="Arial Narrow" w:eastAsia="Arial Narrow" w:hAnsi="Arial Narrow"/>
            <w:b w:val="1"/>
            <w:sz w:val="28"/>
            <w:szCs w:val="28"/>
          </w:rPr>
          <m:t>≥</m:t>
        </m:r>
        <m:r>
          <w:rPr>
            <w:rFonts w:ascii="Arial Narrow" w:cs="Arial Narrow" w:eastAsia="Arial Narrow" w:hAnsi="Arial Narrow"/>
            <w:b w:val="1"/>
            <w:sz w:val="28"/>
            <w:szCs w:val="28"/>
          </w:rPr>
          <m:t xml:space="preserve">0</m:t>
        </m:r>
      </m:oMath>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46.66666666666667"/>
          <w:szCs w:val="46.66666666666667"/>
          <w:vertAlign w:val="subscript"/>
          <w:rtl w:val="0"/>
        </w:rPr>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b w:val="1"/>
          <w:i w:val="1"/>
          <w:sz w:val="28"/>
          <w:szCs w:val="28"/>
          <w:rtl w:val="0"/>
        </w:rPr>
        <w:t xml:space="preserve">Step II </w:t>
      </w:r>
      <w:r w:rsidDel="00000000" w:rsidR="00000000" w:rsidRPr="00000000">
        <w:rPr>
          <w:rFonts w:ascii="Arial Narrow" w:cs="Arial Narrow" w:eastAsia="Arial Narrow" w:hAnsi="Arial Narrow"/>
          <w:sz w:val="28"/>
          <w:szCs w:val="28"/>
          <w:rtl w:val="0"/>
        </w:rPr>
        <w:t xml:space="preserve">:   Shade the feasible region, Find corner points and evaluate profit at each corner point.</w:t>
      </w:r>
    </w:p>
    <w:tbl>
      <w:tblPr>
        <w:tblStyle w:val="Table2"/>
        <w:bidi w:val="0"/>
        <w:tblW w:w="9936.0" w:type="dxa"/>
        <w:jc w:val="left"/>
        <w:tblInd w:w="17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11"/>
        <w:gridCol w:w="4125"/>
        <w:tblGridChange w:id="0">
          <w:tblGrid>
            <w:gridCol w:w="5811"/>
            <w:gridCol w:w="4125"/>
          </w:tblGrid>
        </w:tblGridChange>
      </w:tblGrid>
      <w:tr>
        <w:trPr>
          <w:trHeight w:val="5920" w:hRule="atLeast"/>
        </w:trPr>
        <w:tc>
          <w:tcPr/>
          <w:p w:rsidR="00000000" w:rsidDel="00000000" w:rsidP="00000000" w:rsidRDefault="00000000" w:rsidRPr="00000000">
            <w:pPr>
              <w:spacing w:after="0" w:line="240" w:lineRule="auto"/>
              <w:contextualSpacing w:val="0"/>
            </w:pPr>
            <w:r w:rsidDel="00000000" w:rsidR="00000000" w:rsidRPr="00000000">
              <w:drawing>
                <wp:inline distB="0" distT="0" distL="0" distR="0">
                  <wp:extent cx="3460719" cy="3277585"/>
                  <wp:effectExtent b="0" l="0" r="0" t="0"/>
                  <wp:docPr descr="[image]" id="89" name="image102.gif"/>
                  <a:graphic>
                    <a:graphicData uri="http://schemas.openxmlformats.org/drawingml/2006/picture">
                      <pic:pic>
                        <pic:nvPicPr>
                          <pic:cNvPr descr="[image]" id="0" name="image102.gif"/>
                          <pic:cNvPicPr preferRelativeResize="0"/>
                        </pic:nvPicPr>
                        <pic:blipFill>
                          <a:blip r:embed="rId5"/>
                          <a:srcRect b="0" l="0" r="0" t="0"/>
                          <a:stretch>
                            <a:fillRect/>
                          </a:stretch>
                        </pic:blipFill>
                        <pic:spPr>
                          <a:xfrm>
                            <a:off x="0" y="0"/>
                            <a:ext cx="3460719" cy="327758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3865.0" w:type="dxa"/>
              <w:jc w:val="left"/>
              <w:tblInd w:w="-11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5"/>
              <w:gridCol w:w="2790"/>
              <w:tblGridChange w:id="0">
                <w:tblGrid>
                  <w:gridCol w:w="1075"/>
                  <w:gridCol w:w="2790"/>
                </w:tblGrid>
              </w:tblGridChange>
            </w:tblGrid>
            <w:tr>
              <w:trPr>
                <w:trHeight w:val="560" w:hRule="atLeast"/>
              </w:trPr>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Please complete the table below.</w:t>
                  </w:r>
                </w:p>
                <w:p w:rsidR="00000000" w:rsidDel="00000000" w:rsidP="00000000" w:rsidRDefault="00000000" w:rsidRPr="00000000">
                  <w:pPr>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Point</w:t>
                  </w:r>
                </w:p>
              </w:tc>
              <w:tc>
                <w:tcPr>
                  <w:vAlign w:val="center"/>
                </w:tcPr>
                <w:p w:rsidR="00000000" w:rsidDel="00000000" w:rsidP="00000000" w:rsidRDefault="00000000" w:rsidRPr="00000000">
                  <w:pPr>
                    <w:contextualSpacing w:val="0"/>
                  </w:pPr>
                  <w:r w:rsidDel="00000000" w:rsidR="00000000" w:rsidRPr="00000000">
                    <w:drawing>
                      <wp:inline distB="0" distT="0" distL="114300" distR="114300">
                        <wp:extent cx="841375" cy="175260"/>
                        <wp:effectExtent b="0" l="0" r="0" t="0"/>
                        <wp:docPr id="90" name="image103.png"/>
                        <a:graphic>
                          <a:graphicData uri="http://schemas.openxmlformats.org/drawingml/2006/picture">
                            <pic:pic>
                              <pic:nvPicPr>
                                <pic:cNvPr id="0" name="image103.png"/>
                                <pic:cNvPicPr preferRelativeResize="0"/>
                              </pic:nvPicPr>
                              <pic:blipFill>
                                <a:blip r:embed="rId6"/>
                                <a:srcRect b="0" l="0" r="0" t="0"/>
                                <a:stretch>
                                  <a:fillRect/>
                                </a:stretch>
                              </pic:blipFill>
                              <pic:spPr>
                                <a:xfrm>
                                  <a:off x="0" y="0"/>
                                  <a:ext cx="841375" cy="175260"/>
                                </a:xfrm>
                                <a:prstGeom prst="rect"/>
                                <a:ln/>
                              </pic:spPr>
                            </pic:pic>
                          </a:graphicData>
                        </a:graphic>
                      </wp:inline>
                    </w:drawing>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8"/>
          <w:szCs w:val="28"/>
          <w:rtl w:val="0"/>
        </w:rPr>
        <w:t xml:space="preserve">The maximum Profit is   ___________.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                                 It occurs when  the number of vanilla puddings is        ___________</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                                                   and the number of chocolate puddings is   ___________</w:t>
        <w:br w:type="textWrapping"/>
      </w:r>
      <w:r w:rsidDel="00000000" w:rsidR="00000000" w:rsidRPr="00000000">
        <w:rPr>
          <w:rtl w:val="0"/>
        </w:rPr>
      </w:r>
    </w:p>
    <w:p w:rsidR="00000000" w:rsidDel="00000000" w:rsidP="00000000" w:rsidRDefault="00000000" w:rsidRPr="00000000">
      <w:pPr>
        <w:numPr>
          <w:ilvl w:val="0"/>
          <w:numId w:val="1"/>
        </w:numPr>
        <w:spacing w:after="0" w:before="0" w:line="240" w:lineRule="auto"/>
        <w:ind w:left="900" w:hanging="540"/>
        <w:contextualSpacing w:val="1"/>
        <w:rPr>
          <w:rFonts w:ascii="Arial Narrow" w:cs="Arial Narrow" w:eastAsia="Arial Narrow" w:hAnsi="Arial Narrow"/>
          <w:sz w:val="28"/>
          <w:szCs w:val="28"/>
        </w:rPr>
      </w:pPr>
      <w:r w:rsidDel="00000000" w:rsidR="00000000" w:rsidRPr="00000000">
        <w:rPr>
          <w:rFonts w:ascii="Arial Narrow" w:cs="Arial Narrow" w:eastAsia="Arial Narrow" w:hAnsi="Arial Narrow"/>
          <w:b w:val="0"/>
          <w:sz w:val="28"/>
          <w:szCs w:val="28"/>
          <w:rtl w:val="0"/>
        </w:rPr>
        <w:t xml:space="preserve">Now solve the same linear programming problem in question #1 above using the </w:t>
      </w:r>
      <w:r w:rsidDel="00000000" w:rsidR="00000000" w:rsidRPr="00000000">
        <w:rPr>
          <w:rFonts w:ascii="Arial Narrow" w:cs="Arial Narrow" w:eastAsia="Arial Narrow" w:hAnsi="Arial Narrow"/>
          <w:b w:val="1"/>
          <w:sz w:val="28"/>
          <w:szCs w:val="28"/>
          <w:rtl w:val="0"/>
        </w:rPr>
        <w:t xml:space="preserve">SIMPLEX</w:t>
      </w:r>
      <w:r w:rsidDel="00000000" w:rsidR="00000000" w:rsidRPr="00000000">
        <w:rPr>
          <w:rFonts w:ascii="Arial Narrow" w:cs="Arial Narrow" w:eastAsia="Arial Narrow" w:hAnsi="Arial Narrow"/>
          <w:b w:val="0"/>
          <w:sz w:val="28"/>
          <w:szCs w:val="28"/>
          <w:rtl w:val="0"/>
        </w:rPr>
        <w:t xml:space="preserve">    </w:t>
      </w:r>
    </w:p>
    <w:p w:rsidR="00000000" w:rsidDel="00000000" w:rsidP="00000000" w:rsidRDefault="00000000" w:rsidRPr="00000000">
      <w:pPr>
        <w:spacing w:after="0" w:before="0" w:line="240" w:lineRule="auto"/>
        <w:ind w:left="900" w:firstLine="0"/>
        <w:contextualSpacing w:val="0"/>
      </w:pPr>
      <w:r w:rsidDel="00000000" w:rsidR="00000000" w:rsidRPr="00000000">
        <w:rPr>
          <w:rFonts w:ascii="Arial Narrow" w:cs="Arial Narrow" w:eastAsia="Arial Narrow" w:hAnsi="Arial Narrow"/>
          <w:b w:val="0"/>
          <w:sz w:val="28"/>
          <w:szCs w:val="28"/>
          <w:rtl w:val="0"/>
        </w:rPr>
        <w:t xml:space="preserve">method. </w:t>
      </w:r>
      <w:r w:rsidDel="00000000" w:rsidR="00000000" w:rsidRPr="00000000">
        <w:rPr>
          <w:rFonts w:ascii="Arial Narrow" w:cs="Arial Narrow" w:eastAsia="Arial Narrow" w:hAnsi="Arial Narrow"/>
          <w:b w:val="1"/>
          <w:sz w:val="24"/>
          <w:szCs w:val="24"/>
          <w:rtl w:val="0"/>
        </w:rPr>
        <w:t xml:space="preserve">Clearly state the row operations used. For each tableau used, complete the leftmost column by providing the appropriate basic variables.</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i w:val="1"/>
          <w:sz w:val="28"/>
          <w:szCs w:val="28"/>
          <w:rtl w:val="0"/>
        </w:rPr>
        <w:t xml:space="preserve">Step I </w:t>
      </w:r>
      <w:r w:rsidDel="00000000" w:rsidR="00000000" w:rsidRPr="00000000">
        <w:rPr>
          <w:rFonts w:ascii="Arial Narrow" w:cs="Arial Narrow" w:eastAsia="Arial Narrow" w:hAnsi="Arial Narrow"/>
          <w:sz w:val="28"/>
          <w:szCs w:val="28"/>
          <w:rtl w:val="0"/>
        </w:rPr>
        <w:t xml:space="preserve">:   Set up your objective function and constraint inequalities</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Maximize: </w:t>
        <w:tab/>
        <w:tab/>
        <w:t xml:space="preserve">P  =</w:t>
        <w:tab/>
        <w:t xml:space="preserve"> + </w:t>
        <w:tab/>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Subject to: </w:t>
        <w:tab/>
        <w:tab/>
        <w:tab/>
        <w:t xml:space="preserve">=</w:t>
        <w:tab/>
      </w:r>
      <m:oMath>
        <m:r>
          <m:t>≤</m:t>
        </m:r>
      </m:oMath>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ab/>
        <w:tab/>
        <w:tab/>
        <w:tab/>
        <w:t xml:space="preserve">=</w:t>
        <w:tab/>
      </w:r>
      <m:oMath>
        <m:r>
          <m:t>≤</m:t>
        </m:r>
      </m:oMath>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ab/>
        <w:tab/>
        <w:tab/>
      </w:r>
      <m:oMath>
        <m:sSub>
          <m:sSubPr>
            <m:ctrlPr>
              <w:rPr>
                <w:rFonts w:ascii="Arial Narrow" w:cs="Arial Narrow" w:eastAsia="Arial Narrow" w:hAnsi="Arial Narrow"/>
                <w:sz w:val="28"/>
                <w:szCs w:val="28"/>
              </w:rPr>
            </m:ctrlPr>
          </m:sSubPr>
          <m:e>
            <m:r>
              <w:rPr>
                <w:rFonts w:ascii="Arial Narrow" w:cs="Arial Narrow" w:eastAsia="Arial Narrow" w:hAnsi="Arial Narrow"/>
                <w:sz w:val="28"/>
                <w:szCs w:val="28"/>
              </w:rPr>
              <m:t xml:space="preserve">X</m:t>
            </m:r>
          </m:e>
          <m:sub>
            <m:r>
              <w:rPr>
                <w:rFonts w:ascii="Arial Narrow" w:cs="Arial Narrow" w:eastAsia="Arial Narrow" w:hAnsi="Arial Narrow"/>
                <w:sz w:val="28"/>
                <w:szCs w:val="28"/>
              </w:rPr>
              <m:t xml:space="preserve">1</m:t>
            </m:r>
          </m:sub>
        </m:sSub>
      </m:oMath>
      <w:r w:rsidDel="00000000" w:rsidR="00000000" w:rsidRPr="00000000">
        <w:rPr>
          <w:rFonts w:ascii="Arial Narrow" w:cs="Arial Narrow" w:eastAsia="Arial Narrow" w:hAnsi="Arial Narrow"/>
          <w:sz w:val="28"/>
          <w:szCs w:val="28"/>
          <w:rtl w:val="0"/>
        </w:rPr>
        <w:br w:type="textWrapping"/>
        <w:tab/>
        <w:tab/>
        <w:tab/>
      </w:r>
      <m:oMath>
        <m:sSub>
          <m:sSubPr>
            <m:ctrlPr>
              <w:rPr>
                <w:rFonts w:ascii="Arial Narrow" w:cs="Arial Narrow" w:eastAsia="Arial Narrow" w:hAnsi="Arial Narrow"/>
                <w:sz w:val="28"/>
                <w:szCs w:val="28"/>
              </w:rPr>
            </m:ctrlPr>
          </m:sSubPr>
          <m:e>
            <m:r>
              <w:rPr>
                <w:rFonts w:ascii="Arial Narrow" w:cs="Arial Narrow" w:eastAsia="Arial Narrow" w:hAnsi="Arial Narrow"/>
                <w:sz w:val="28"/>
                <w:szCs w:val="28"/>
              </w:rPr>
              <m:t xml:space="preserve">X</m:t>
            </m:r>
          </m:e>
          <m:sub>
            <m:r>
              <w:rPr>
                <w:rFonts w:ascii="Arial Narrow" w:cs="Arial Narrow" w:eastAsia="Arial Narrow" w:hAnsi="Arial Narrow"/>
                <w:sz w:val="28"/>
                <w:szCs w:val="28"/>
              </w:rPr>
              <m:t xml:space="preserve">2</m:t>
            </m:r>
          </m:sub>
        </m:sSub>
      </m:oMath>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i w:val="1"/>
          <w:sz w:val="28"/>
          <w:szCs w:val="28"/>
          <w:rtl w:val="0"/>
        </w:rPr>
        <w:t xml:space="preserve">Step II </w:t>
      </w:r>
      <w:r w:rsidDel="00000000" w:rsidR="00000000" w:rsidRPr="00000000">
        <w:rPr>
          <w:rFonts w:ascii="Arial Narrow" w:cs="Arial Narrow" w:eastAsia="Arial Narrow" w:hAnsi="Arial Narrow"/>
          <w:sz w:val="28"/>
          <w:szCs w:val="28"/>
          <w:rtl w:val="0"/>
        </w:rPr>
        <w:t xml:space="preserve">:   Introduce slack variables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i w:val="1"/>
          <w:sz w:val="28"/>
          <w:szCs w:val="28"/>
          <w:rtl w:val="0"/>
        </w:rPr>
        <w:t xml:space="preserve">Step III </w:t>
      </w:r>
      <w:r w:rsidDel="00000000" w:rsidR="00000000" w:rsidRPr="00000000">
        <w:rPr>
          <w:rFonts w:ascii="Arial Narrow" w:cs="Arial Narrow" w:eastAsia="Arial Narrow" w:hAnsi="Arial Narrow"/>
          <w:sz w:val="28"/>
          <w:szCs w:val="28"/>
          <w:rtl w:val="0"/>
        </w:rPr>
        <w:t xml:space="preserve">:   Set up the initial Simplex tableau.</w:t>
      </w:r>
      <w:r w:rsidDel="00000000" w:rsidR="00000000" w:rsidRPr="00000000">
        <w:rPr>
          <w:rtl w:val="0"/>
        </w:rPr>
      </w:r>
    </w:p>
    <w:tbl>
      <w:tblPr>
        <w:tblStyle w:val="Table3"/>
        <w:bidi w:val="0"/>
        <w:tblW w:w="9280.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160"/>
        <w:gridCol w:w="1160"/>
        <w:gridCol w:w="1160"/>
        <w:gridCol w:w="1160"/>
        <w:gridCol w:w="1160"/>
        <w:gridCol w:w="1160"/>
        <w:gridCol w:w="1160"/>
        <w:gridCol w:w="1160"/>
        <w:tblGridChange w:id="0">
          <w:tblGrid>
            <w:gridCol w:w="1160"/>
            <w:gridCol w:w="1160"/>
            <w:gridCol w:w="1160"/>
            <w:gridCol w:w="1160"/>
            <w:gridCol w:w="1160"/>
            <w:gridCol w:w="1160"/>
            <w:gridCol w:w="1160"/>
            <w:gridCol w:w="1160"/>
          </w:tblGrid>
        </w:tblGridChange>
      </w:tblGrid>
      <w:tr>
        <w:trPr>
          <w:trHeight w:val="500" w:hRule="atLeast"/>
        </w:trPr>
        <w:tc>
          <w:tcPr>
            <w:tcBorders>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94" name="image107.png"/>
                  <a:graphic>
                    <a:graphicData uri="http://schemas.openxmlformats.org/drawingml/2006/picture">
                      <pic:pic>
                        <pic:nvPicPr>
                          <pic:cNvPr id="0" name="image107.png"/>
                          <pic:cNvPicPr preferRelativeResize="0"/>
                        </pic:nvPicPr>
                        <pic:blipFill>
                          <a:blip r:embed="rId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91" name="image104.png"/>
                  <a:graphic>
                    <a:graphicData uri="http://schemas.openxmlformats.org/drawingml/2006/picture">
                      <pic:pic>
                        <pic:nvPicPr>
                          <pic:cNvPr id="0" name="image104.png"/>
                          <pic:cNvPicPr preferRelativeResize="0"/>
                        </pic:nvPicPr>
                        <pic:blipFill>
                          <a:blip r:embed="rId8"/>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98" name="image111.png"/>
                  <a:graphic>
                    <a:graphicData uri="http://schemas.openxmlformats.org/drawingml/2006/picture">
                      <pic:pic>
                        <pic:nvPicPr>
                          <pic:cNvPr id="0" name="image111.png"/>
                          <pic:cNvPicPr preferRelativeResize="0"/>
                        </pic:nvPicPr>
                        <pic:blipFill>
                          <a:blip r:embed="rId9"/>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96" name="image109.png"/>
                  <a:graphic>
                    <a:graphicData uri="http://schemas.openxmlformats.org/drawingml/2006/picture">
                      <pic:pic>
                        <pic:nvPicPr>
                          <pic:cNvPr id="0" name="image109.png"/>
                          <pic:cNvPicPr preferRelativeResize="0"/>
                        </pic:nvPicPr>
                        <pic:blipFill>
                          <a:blip r:embed="rId10"/>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03" name="image116.png"/>
                  <a:graphic>
                    <a:graphicData uri="http://schemas.openxmlformats.org/drawingml/2006/picture">
                      <pic:pic>
                        <pic:nvPicPr>
                          <pic:cNvPr id="0" name="image116.png"/>
                          <pic:cNvPicPr preferRelativeResize="0"/>
                        </pic:nvPicPr>
                        <pic:blipFill>
                          <a:blip r:embed="rId1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100" name="image113.png"/>
                  <a:graphic>
                    <a:graphicData uri="http://schemas.openxmlformats.org/drawingml/2006/picture">
                      <pic:pic>
                        <pic:nvPicPr>
                          <pic:cNvPr id="0" name="image113.png"/>
                          <pic:cNvPicPr preferRelativeResize="0"/>
                        </pic:nvPicPr>
                        <pic:blipFill>
                          <a:blip r:embed="rId12"/>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102" name="image115.png"/>
                  <a:graphic>
                    <a:graphicData uri="http://schemas.openxmlformats.org/drawingml/2006/picture">
                      <pic:pic>
                        <pic:nvPicPr>
                          <pic:cNvPr id="0" name="image115.png"/>
                          <pic:cNvPicPr preferRelativeResize="0"/>
                        </pic:nvPicPr>
                        <pic:blipFill>
                          <a:blip r:embed="rId13"/>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1</w:t>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single"/>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600</w:t>
            </w:r>
          </w:p>
        </w:tc>
      </w:tr>
      <w:tr>
        <w:trPr>
          <w:trHeight w:val="500" w:hRule="atLeast"/>
        </w:trPr>
        <w:tc>
          <w:tcPr>
            <w:tcBorders>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05" name="image118.png"/>
                  <a:graphic>
                    <a:graphicData uri="http://schemas.openxmlformats.org/drawingml/2006/picture">
                      <pic:pic>
                        <pic:nvPicPr>
                          <pic:cNvPr id="0" name="image118.png"/>
                          <pic:cNvPicPr preferRelativeResize="0"/>
                        </pic:nvPicPr>
                        <pic:blipFill>
                          <a:blip r:embed="rId14"/>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3600</w:t>
            </w:r>
          </w:p>
        </w:tc>
      </w:tr>
      <w:tr>
        <w:trPr>
          <w:trHeight w:val="500" w:hRule="atLeast"/>
        </w:trPr>
        <w:tc>
          <w:tcPr>
            <w:tcBorders>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08" name="image121.png"/>
                  <a:graphic>
                    <a:graphicData uri="http://schemas.openxmlformats.org/drawingml/2006/picture">
                      <pic:pic>
                        <pic:nvPicPr>
                          <pic:cNvPr id="0" name="image121.png"/>
                          <pic:cNvPicPr preferRelativeResize="0"/>
                        </pic:nvPicPr>
                        <pic:blipFill>
                          <a:blip r:embed="rId1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left w:color="000000" w:space="0" w:sz="12" w:val="single"/>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left w:color="000000" w:space="0" w:sz="12" w:val="single"/>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4500</w:t>
            </w:r>
          </w:p>
        </w:tc>
      </w:tr>
      <w:tr>
        <w:trPr>
          <w:trHeight w:val="500" w:hRule="atLeast"/>
        </w:trPr>
        <w:tc>
          <w:tcPr>
            <w:tcBorders>
              <w:top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109" name="image122.png"/>
                  <a:graphic>
                    <a:graphicData uri="http://schemas.openxmlformats.org/drawingml/2006/picture">
                      <pic:pic>
                        <pic:nvPicPr>
                          <pic:cNvPr id="0" name="image122.png"/>
                          <pic:cNvPicPr preferRelativeResize="0"/>
                        </pic:nvPicPr>
                        <pic:blipFill>
                          <a:blip r:embed="rId16"/>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12" w:val="dashed"/>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-10</w:t>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-7</w:t>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12" w:val="dashed"/>
              <w:lef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r>
    </w:tbl>
    <w:p w:rsidR="00000000" w:rsidDel="00000000" w:rsidP="00000000" w:rsidRDefault="00000000" w:rsidRPr="00000000">
      <w:pPr>
        <w:spacing w:after="0" w:lineRule="auto"/>
        <w:ind w:left="720" w:firstLine="0"/>
        <w:contextualSpacing w:val="0"/>
      </w:pPr>
      <m:oMath>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2</m:t>
            </m:r>
          </m:sub>
        </m:sSub>
        <m:r>
          <w:rPr>
            <w:rFonts w:ascii="Arial Narrow" w:cs="Arial Narrow" w:eastAsia="Arial Narrow" w:hAnsi="Arial Narrow"/>
            <w:b w:val="1"/>
            <w:sz w:val="24"/>
            <w:szCs w:val="24"/>
          </w:rPr>
          <m:t xml:space="preserve">-2</m:t>
        </m:r>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1</m:t>
            </m:r>
          </m:sub>
        </m:sSub>
      </m:oMath>
      <w:r w:rsidDel="00000000" w:rsidR="00000000" w:rsidRPr="00000000">
        <w:rPr>
          <w:rFonts w:ascii="Arial Narrow" w:cs="Arial Narrow" w:eastAsia="Arial Narrow" w:hAnsi="Arial Narrow"/>
          <w:b w:val="1"/>
          <w:sz w:val="24"/>
          <w:szCs w:val="24"/>
          <w:rtl w:val="0"/>
        </w:rPr>
        <w:t xml:space="preserve"> </w:t>
      </w:r>
      <m:oMath>
        <m:r>
          <m:t>→</m:t>
        </m:r>
        <m:r>
          <w:rPr>
            <w:rFonts w:ascii="Arial Narrow" w:cs="Arial Narrow" w:eastAsia="Arial Narrow" w:hAnsi="Arial Narrow"/>
          </w:rPr>
          <m:t xml:space="preserve">R2</m:t>
        </m:r>
      </m:oMath>
      <w:r w:rsidDel="00000000" w:rsidR="00000000" w:rsidRPr="00000000">
        <w:rPr>
          <w:rFonts w:ascii="Arial Narrow" w:cs="Arial Narrow" w:eastAsia="Arial Narrow" w:hAnsi="Arial Narrow"/>
          <w:b w:val="1"/>
          <w:sz w:val="24"/>
          <w:szCs w:val="24"/>
          <w:rtl w:val="0"/>
        </w:rPr>
        <w:br w:type="textWrapping"/>
      </w:r>
      <m:oMath>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3</m:t>
            </m:r>
          </m:sub>
        </m:sSub>
        <m:r>
          <w:rPr>
            <w:rFonts w:ascii="Arial Narrow" w:cs="Arial Narrow" w:eastAsia="Arial Narrow" w:hAnsi="Arial Narrow"/>
            <w:b w:val="1"/>
            <w:sz w:val="24"/>
            <w:szCs w:val="24"/>
          </w:rPr>
          <m:t xml:space="preserve">-5</m:t>
        </m:r>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1</m:t>
            </m:r>
          </m:sub>
        </m:sSub>
      </m:oMath>
      <w:r w:rsidDel="00000000" w:rsidR="00000000" w:rsidRPr="00000000">
        <w:rPr>
          <w:rFonts w:ascii="Arial Narrow" w:cs="Arial Narrow" w:eastAsia="Arial Narrow" w:hAnsi="Arial Narrow"/>
          <w:b w:val="1"/>
          <w:sz w:val="24"/>
          <w:szCs w:val="24"/>
          <w:rtl w:val="0"/>
        </w:rPr>
        <w:t xml:space="preserve"> </w:t>
      </w:r>
      <m:oMath>
        <m:r>
          <m:t>→</m:t>
        </m:r>
        <m:r>
          <w:rPr>
            <w:rFonts w:ascii="Arial Narrow" w:cs="Arial Narrow" w:eastAsia="Arial Narrow" w:hAnsi="Arial Narrow"/>
          </w:rPr>
          <m:t xml:space="preserve">R3</m:t>
        </m:r>
      </m:oMath>
      <w:r w:rsidDel="00000000" w:rsidR="00000000" w:rsidRPr="00000000">
        <w:rPr>
          <w:rFonts w:ascii="Arial Narrow" w:cs="Arial Narrow" w:eastAsia="Arial Narrow" w:hAnsi="Arial Narrow"/>
          <w:b w:val="1"/>
          <w:sz w:val="24"/>
          <w:szCs w:val="24"/>
          <w:rtl w:val="0"/>
        </w:rPr>
        <w:br w:type="textWrapping"/>
      </w:r>
      <m:oMath>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4</m:t>
            </m:r>
          </m:sub>
        </m:sSub>
        <m:r>
          <w:rPr>
            <w:rFonts w:ascii="Arial Narrow" w:cs="Arial Narrow" w:eastAsia="Arial Narrow" w:hAnsi="Arial Narrow"/>
            <w:b w:val="1"/>
            <w:sz w:val="24"/>
            <w:szCs w:val="24"/>
          </w:rPr>
          <m:t xml:space="preserve">+10</m:t>
        </m:r>
        <m:sSub>
          <m:sSubPr>
            <m:ctrlPr>
              <w:rPr>
                <w:rFonts w:ascii="Arial Narrow" w:cs="Arial Narrow" w:eastAsia="Arial Narrow" w:hAnsi="Arial Narrow"/>
                <w:b w:val="1"/>
                <w:sz w:val="24"/>
                <w:szCs w:val="24"/>
              </w:rPr>
            </m:ctrlPr>
          </m:sSubPr>
          <m:e>
            <m:r>
              <w:rPr>
                <w:rFonts w:ascii="Arial Narrow" w:cs="Arial Narrow" w:eastAsia="Arial Narrow" w:hAnsi="Arial Narrow"/>
                <w:b w:val="1"/>
                <w:sz w:val="24"/>
                <w:szCs w:val="24"/>
              </w:rPr>
              <m:t xml:space="preserve">R</m:t>
            </m:r>
          </m:e>
          <m:sub>
            <m:r>
              <w:rPr>
                <w:rFonts w:ascii="Arial Narrow" w:cs="Arial Narrow" w:eastAsia="Arial Narrow" w:hAnsi="Arial Narrow"/>
                <w:b w:val="1"/>
                <w:sz w:val="24"/>
                <w:szCs w:val="24"/>
              </w:rPr>
              <m:t xml:space="preserve">1</m:t>
            </m:r>
          </m:sub>
        </m:sSub>
      </m:oMath>
      <w:r w:rsidDel="00000000" w:rsidR="00000000" w:rsidRPr="00000000">
        <w:rPr>
          <w:rFonts w:ascii="Arial Narrow" w:cs="Arial Narrow" w:eastAsia="Arial Narrow" w:hAnsi="Arial Narrow"/>
          <w:b w:val="1"/>
          <w:sz w:val="24"/>
          <w:szCs w:val="24"/>
          <w:rtl w:val="0"/>
        </w:rPr>
        <w:t xml:space="preserve"> </w:t>
      </w:r>
      <m:oMath>
        <m:r>
          <m:t>→</m:t>
        </m:r>
        <m:r>
          <w:rPr>
            <w:rFonts w:ascii="Arial Narrow" w:cs="Arial Narrow" w:eastAsia="Arial Narrow" w:hAnsi="Arial Narrow"/>
          </w:rPr>
          <m:t xml:space="preserve">R4</m:t>
        </m:r>
      </m:oMath>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Arial Narrow" w:cs="Arial Narrow" w:eastAsia="Arial Narrow" w:hAnsi="Arial Narrow"/>
          <w:b w:val="1"/>
          <w:sz w:val="24"/>
          <w:szCs w:val="24"/>
          <w:rtl w:val="0"/>
        </w:rPr>
        <w:t xml:space="preserve">Now carry out successive pivoting operations to obtain an optimum solution to the linear programming problem. In each case clearly state the row operations used. For each tableau used, complete the leftmost column by providing the appropriate basic variables. You must show all work leading to the final tableau. Use the tables in the next page. At the end of your work please answer the questions below.</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8"/>
          <w:szCs w:val="28"/>
          <w:rtl w:val="0"/>
        </w:rPr>
        <w:t xml:space="preserve">The maximum Profit is   __</w:t>
      </w:r>
      <w:r w:rsidDel="00000000" w:rsidR="00000000" w:rsidRPr="00000000">
        <w:rPr>
          <w:rFonts w:ascii="Arial Narrow" w:cs="Arial Narrow" w:eastAsia="Arial Narrow" w:hAnsi="Arial Narrow"/>
          <w:sz w:val="28"/>
          <w:szCs w:val="28"/>
          <w:u w:val="single"/>
          <w:rtl w:val="0"/>
        </w:rPr>
        <w:t xml:space="preserve">$</w:t>
      </w:r>
      <w:r w:rsidDel="00000000" w:rsidR="00000000" w:rsidRPr="00000000">
        <w:rPr>
          <w:rFonts w:ascii="Arial Narrow" w:cs="Arial Narrow" w:eastAsia="Arial Narrow" w:hAnsi="Arial Narrow"/>
          <w:b w:val="1"/>
          <w:sz w:val="28"/>
          <w:szCs w:val="28"/>
          <w:u w:val="single"/>
          <w:rtl w:val="0"/>
        </w:rPr>
        <w:t xml:space="preserve">100</w:t>
      </w:r>
      <w:r w:rsidDel="00000000" w:rsidR="00000000" w:rsidRPr="00000000">
        <w:rPr>
          <w:rFonts w:ascii="Arial Narrow" w:cs="Arial Narrow" w:eastAsia="Arial Narrow" w:hAnsi="Arial Narrow"/>
          <w:sz w:val="28"/>
          <w:szCs w:val="28"/>
          <w:rtl w:val="0"/>
        </w:rPr>
        <w:t xml:space="preserve">__.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rtl w:val="0"/>
        </w:rPr>
        <w:t xml:space="preserve">                                 It occurs when  the number of vanilla puddings is  </w:t>
      </w:r>
      <w:r w:rsidDel="00000000" w:rsidR="00000000" w:rsidRPr="00000000">
        <w:rPr>
          <w:rFonts w:ascii="Arial Narrow" w:cs="Arial Narrow" w:eastAsia="Arial Narrow" w:hAnsi="Arial Narrow"/>
          <w:b w:val="1"/>
          <w:sz w:val="28"/>
          <w:szCs w:val="28"/>
          <w:u w:val="single"/>
          <w:rtl w:val="0"/>
        </w:rPr>
        <w:t xml:space="preserve">300 servings</w:t>
      </w:r>
      <w:r w:rsidDel="00000000" w:rsidR="00000000" w:rsidRPr="00000000">
        <w:rPr>
          <w:rFonts w:ascii="Arial Narrow" w:cs="Arial Narrow" w:eastAsia="Arial Narrow" w:hAnsi="Arial Narrow"/>
          <w:sz w:val="28"/>
          <w:szCs w:val="28"/>
          <w:rtl w:val="0"/>
        </w:rPr>
        <w:t xml:space="preserve">                                                   and the number of chocolate puddings is  </w:t>
      </w:r>
      <w:r w:rsidDel="00000000" w:rsidR="00000000" w:rsidRPr="00000000">
        <w:rPr>
          <w:rFonts w:ascii="Arial Narrow" w:cs="Arial Narrow" w:eastAsia="Arial Narrow" w:hAnsi="Arial Narrow"/>
          <w:b w:val="1"/>
          <w:sz w:val="28"/>
          <w:szCs w:val="28"/>
          <w:u w:val="single"/>
          <w:rtl w:val="0"/>
        </w:rPr>
        <w:t xml:space="preserve">1000 servings</w:t>
        <w:br w:type="textWrapping"/>
      </w:r>
      <w:r w:rsidDel="00000000" w:rsidR="00000000" w:rsidRPr="00000000">
        <w:rPr>
          <w:rFonts w:ascii="Arial Narrow" w:cs="Arial Narrow" w:eastAsia="Arial Narrow" w:hAnsi="Arial Narrow"/>
          <w:sz w:val="46.66666666666667"/>
          <w:szCs w:val="46.66666666666667"/>
          <w:vertAlign w:val="subscript"/>
          <w:rtl w:val="0"/>
        </w:rPr>
        <w:t xml:space="preserve">Does this result agree with your solution from question #1?</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Show your work in the following tables. You may need less than the six tables provided for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280.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160"/>
        <w:gridCol w:w="1160"/>
        <w:gridCol w:w="1160"/>
        <w:gridCol w:w="1160"/>
        <w:gridCol w:w="1160"/>
        <w:gridCol w:w="1160"/>
        <w:gridCol w:w="1160"/>
        <w:gridCol w:w="1160"/>
        <w:tblGridChange w:id="0">
          <w:tblGrid>
            <w:gridCol w:w="1160"/>
            <w:gridCol w:w="1160"/>
            <w:gridCol w:w="1160"/>
            <w:gridCol w:w="1160"/>
            <w:gridCol w:w="1160"/>
            <w:gridCol w:w="1160"/>
            <w:gridCol w:w="1160"/>
            <w:gridCol w:w="116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10" name="image123.png"/>
                  <a:graphic>
                    <a:graphicData uri="http://schemas.openxmlformats.org/drawingml/2006/picture">
                      <pic:pic>
                        <pic:nvPicPr>
                          <pic:cNvPr id="0" name="image123.png"/>
                          <pic:cNvPicPr preferRelativeResize="0"/>
                        </pic:nvPicPr>
                        <pic:blipFill>
                          <a:blip r:embed="rId1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111" name="image124.png"/>
                  <a:graphic>
                    <a:graphicData uri="http://schemas.openxmlformats.org/drawingml/2006/picture">
                      <pic:pic>
                        <pic:nvPicPr>
                          <pic:cNvPr id="0" name="image124.png"/>
                          <pic:cNvPicPr preferRelativeResize="0"/>
                        </pic:nvPicPr>
                        <pic:blipFill>
                          <a:blip r:embed="rId18"/>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112" name="image125.png"/>
                  <a:graphic>
                    <a:graphicData uri="http://schemas.openxmlformats.org/drawingml/2006/picture">
                      <pic:pic>
                        <pic:nvPicPr>
                          <pic:cNvPr id="0" name="image125.png"/>
                          <pic:cNvPicPr preferRelativeResize="0"/>
                        </pic:nvPicPr>
                        <pic:blipFill>
                          <a:blip r:embed="rId19"/>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13" name="image126.png"/>
                  <a:graphic>
                    <a:graphicData uri="http://schemas.openxmlformats.org/drawingml/2006/picture">
                      <pic:pic>
                        <pic:nvPicPr>
                          <pic:cNvPr id="0" name="image126.png"/>
                          <pic:cNvPicPr preferRelativeResize="0"/>
                        </pic:nvPicPr>
                        <pic:blipFill>
                          <a:blip r:embed="rId20"/>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14" name="image127.png"/>
                  <a:graphic>
                    <a:graphicData uri="http://schemas.openxmlformats.org/drawingml/2006/picture">
                      <pic:pic>
                        <pic:nvPicPr>
                          <pic:cNvPr id="0" name="image127.png"/>
                          <pic:cNvPicPr preferRelativeResize="0"/>
                        </pic:nvPicPr>
                        <pic:blipFill>
                          <a:blip r:embed="rId2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78" name="image91.png"/>
                  <a:graphic>
                    <a:graphicData uri="http://schemas.openxmlformats.org/drawingml/2006/picture">
                      <pic:pic>
                        <pic:nvPicPr>
                          <pic:cNvPr id="0" name="image91.png"/>
                          <pic:cNvPicPr preferRelativeResize="0"/>
                        </pic:nvPicPr>
                        <pic:blipFill>
                          <a:blip r:embed="rId22"/>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60655" cy="255905"/>
                  <wp:effectExtent b="0" l="0" r="0" t="0"/>
                  <wp:docPr id="79" name="image92.png"/>
                  <a:graphic>
                    <a:graphicData uri="http://schemas.openxmlformats.org/drawingml/2006/picture">
                      <pic:pic>
                        <pic:nvPicPr>
                          <pic:cNvPr id="0" name="image92.png"/>
                          <pic:cNvPicPr preferRelativeResize="0"/>
                        </pic:nvPicPr>
                        <pic:blipFill>
                          <a:blip r:embed="rId23"/>
                          <a:srcRect b="0" l="0" r="0" t="0"/>
                          <a:stretch>
                            <a:fillRect/>
                          </a:stretch>
                        </pic:blipFill>
                        <pic:spPr>
                          <a:xfrm>
                            <a:off x="0" y="0"/>
                            <a:ext cx="160655" cy="25590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600</w:t>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80" name="image93.png"/>
                  <a:graphic>
                    <a:graphicData uri="http://schemas.openxmlformats.org/drawingml/2006/picture">
                      <pic:pic>
                        <pic:nvPicPr>
                          <pic:cNvPr id="0" name="image93.png"/>
                          <pic:cNvPicPr preferRelativeResize="0"/>
                        </pic:nvPicPr>
                        <pic:blipFill>
                          <a:blip r:embed="rId24"/>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2400</w:t>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82" name="image95.png"/>
                  <a:graphic>
                    <a:graphicData uri="http://schemas.openxmlformats.org/drawingml/2006/picture">
                      <pic:pic>
                        <pic:nvPicPr>
                          <pic:cNvPr id="0" name="image95.png"/>
                          <pic:cNvPicPr preferRelativeResize="0"/>
                        </pic:nvPicPr>
                        <pic:blipFill>
                          <a:blip r:embed="rId2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shd w:fill="ffffff"/>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1500</w:t>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83" name="image96.png"/>
                  <a:graphic>
                    <a:graphicData uri="http://schemas.openxmlformats.org/drawingml/2006/picture">
                      <pic:pic>
                        <pic:nvPicPr>
                          <pic:cNvPr id="0" name="image96.png"/>
                          <pic:cNvPicPr preferRelativeResize="0"/>
                        </pic:nvPicPr>
                        <pic:blipFill>
                          <a:blip r:embed="rId26"/>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-7</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6000</w:t>
            </w:r>
          </w:p>
        </w:tc>
      </w:tr>
    </w:tbl>
    <w:p w:rsidR="00000000" w:rsidDel="00000000" w:rsidP="00000000" w:rsidRDefault="00000000" w:rsidRPr="00000000">
      <w:pPr>
        <w:spacing w:line="240" w:lineRule="auto"/>
        <w:contextualSpacing w:val="0"/>
      </w:pPr>
      <w:r w:rsidDel="00000000" w:rsidR="00000000" w:rsidRPr="00000000">
        <w:rPr>
          <w:rFonts w:ascii="Arial Narrow" w:cs="Arial Narrow" w:eastAsia="Arial Narrow" w:hAnsi="Arial Narrow"/>
          <w:sz w:val="46.66666666666667"/>
          <w:szCs w:val="46.66666666666667"/>
          <w:vertAlign w:val="subscript"/>
          <w:rtl w:val="0"/>
        </w:rPr>
        <w:tab/>
      </w:r>
      <m:oMath>
        <m:sSub>
          <m:sSubPr>
            <m:ctrlPr>
              <w:rPr>
                <w:rFonts w:ascii="Arial Narrow" w:cs="Arial Narrow" w:eastAsia="Arial Narrow" w:hAnsi="Arial Narrow"/>
                <w:sz w:val="46.66666666666667"/>
                <w:szCs w:val="46.66666666666667"/>
                <w:vertAlign w:val="subscript"/>
              </w:rPr>
            </m:ctrlPr>
          </m:sSubPr>
          <m:e>
            <m:r>
              <w:rPr>
                <w:rFonts w:ascii="Arial Narrow" w:cs="Arial Narrow" w:eastAsia="Arial Narrow" w:hAnsi="Arial Narrow"/>
                <w:sz w:val="46.66666666666667"/>
                <w:szCs w:val="46.66666666666667"/>
                <w:vertAlign w:val="subscript"/>
              </w:rPr>
              <m:t xml:space="preserve">R</m:t>
            </m:r>
          </m:e>
          <m:sub>
            <m:r>
              <w:rPr>
                <w:rFonts w:ascii="Arial Narrow" w:cs="Arial Narrow" w:eastAsia="Arial Narrow" w:hAnsi="Arial Narrow"/>
                <w:sz w:val="46.66666666666667"/>
                <w:szCs w:val="46.66666666666667"/>
                <w:vertAlign w:val="subscript"/>
              </w:rPr>
              <m:t xml:space="preserve">2</m:t>
            </m:r>
          </m:sub>
        </m:sSub>
        <m:r>
          <w:rPr>
            <w:rFonts w:ascii="Arial Narrow" w:cs="Arial Narrow" w:eastAsia="Arial Narrow" w:hAnsi="Arial Narrow"/>
            <w:sz w:val="46.66666666666667"/>
            <w:szCs w:val="46.66666666666667"/>
            <w:vertAlign w:val="subscript"/>
          </w:rPr>
          <m:t xml:space="preserve">-</m:t>
        </m:r>
        <m:sSub>
          <m:sSubPr>
            <m:ctrlPr>
              <w:rPr>
                <w:rFonts w:ascii="Arial Narrow" w:cs="Arial Narrow" w:eastAsia="Arial Narrow" w:hAnsi="Arial Narrow"/>
                <w:sz w:val="46.66666666666667"/>
                <w:szCs w:val="46.66666666666667"/>
                <w:vertAlign w:val="subscript"/>
              </w:rPr>
            </m:ctrlPr>
          </m:sSubPr>
          <m:e>
            <m:r>
              <w:rPr>
                <w:rFonts w:ascii="Arial Narrow" w:cs="Arial Narrow" w:eastAsia="Arial Narrow" w:hAnsi="Arial Narrow"/>
                <w:sz w:val="46.66666666666667"/>
                <w:szCs w:val="46.66666666666667"/>
                <w:vertAlign w:val="subscript"/>
              </w:rPr>
              <m:t xml:space="preserve">R</m:t>
            </m:r>
          </m:e>
          <m:sub>
            <m:r>
              <w:rPr>
                <w:rFonts w:ascii="Arial Narrow" w:cs="Arial Narrow" w:eastAsia="Arial Narrow" w:hAnsi="Arial Narrow"/>
                <w:sz w:val="46.66666666666667"/>
                <w:szCs w:val="46.66666666666667"/>
                <w:vertAlign w:val="subscript"/>
              </w:rPr>
              <m:t xml:space="preserve">3</m:t>
            </m:r>
          </m:sub>
        </m:sSub>
      </m:oMath>
      <w:r w:rsidDel="00000000" w:rsidR="00000000" w:rsidRPr="00000000">
        <w:rPr>
          <w:rFonts w:ascii="Arial Narrow" w:cs="Arial Narrow" w:eastAsia="Arial Narrow" w:hAnsi="Arial Narrow"/>
          <w:sz w:val="46.66666666666667"/>
          <w:szCs w:val="46.66666666666667"/>
          <w:vertAlign w:val="subscript"/>
          <w:rtl w:val="0"/>
        </w:rPr>
        <w:t xml:space="preserve"> </w:t>
      </w:r>
      <m:oMath>
        <m:r>
          <m:t>→</m:t>
        </m:r>
        <m:r>
          <w:rPr>
            <w:rFonts w:ascii="Arial Narrow" w:cs="Arial Narrow" w:eastAsia="Arial Narrow" w:hAnsi="Arial Narrow"/>
          </w:rPr>
          <m:t xml:space="preserve">R2</m:t>
        </m:r>
      </m:oMath>
      <w:r w:rsidDel="00000000" w:rsidR="00000000" w:rsidRPr="00000000">
        <w:rPr>
          <w:rFonts w:ascii="Arial Narrow" w:cs="Arial Narrow" w:eastAsia="Arial Narrow" w:hAnsi="Arial Narrow"/>
          <w:sz w:val="46.66666666666667"/>
          <w:szCs w:val="46.66666666666667"/>
          <w:vertAlign w:val="subscript"/>
          <w:rtl w:val="0"/>
        </w:rPr>
        <w:br w:type="textWrapping"/>
        <w:tab/>
      </w:r>
      <m:oMath>
        <m:r>
          <w:rPr>
            <w:rFonts w:ascii="Arial Narrow" w:cs="Arial Narrow" w:eastAsia="Arial Narrow" w:hAnsi="Arial Narrow"/>
            <w:sz w:val="46.66666666666667"/>
            <w:szCs w:val="46.66666666666667"/>
            <w:vertAlign w:val="subscript"/>
          </w:rPr>
          <m:t xml:space="preserve">3</m:t>
        </m:r>
        <m:sSub>
          <m:sSubPr>
            <m:ctrlPr>
              <w:rPr>
                <w:rFonts w:ascii="Arial Narrow" w:cs="Arial Narrow" w:eastAsia="Arial Narrow" w:hAnsi="Arial Narrow"/>
                <w:sz w:val="46.66666666666667"/>
                <w:szCs w:val="46.66666666666667"/>
                <w:vertAlign w:val="subscript"/>
              </w:rPr>
            </m:ctrlPr>
          </m:sSubPr>
          <m:e>
            <m:r>
              <w:rPr>
                <w:rFonts w:ascii="Arial Narrow" w:cs="Arial Narrow" w:eastAsia="Arial Narrow" w:hAnsi="Arial Narrow"/>
                <w:sz w:val="46.66666666666667"/>
                <w:szCs w:val="46.66666666666667"/>
                <w:vertAlign w:val="subscript"/>
              </w:rPr>
              <m:t xml:space="preserve">R</m:t>
            </m:r>
          </m:e>
          <m:sub>
            <m:r>
              <w:rPr>
                <w:rFonts w:ascii="Arial Narrow" w:cs="Arial Narrow" w:eastAsia="Arial Narrow" w:hAnsi="Arial Narrow"/>
                <w:sz w:val="46.66666666666667"/>
                <w:szCs w:val="46.66666666666667"/>
                <w:vertAlign w:val="subscript"/>
              </w:rPr>
              <m:t xml:space="preserve">4</m:t>
            </m:r>
          </m:sub>
        </m:sSub>
        <m:r>
          <w:rPr>
            <w:rFonts w:ascii="Arial Narrow" w:cs="Arial Narrow" w:eastAsia="Arial Narrow" w:hAnsi="Arial Narrow"/>
            <w:sz w:val="46.66666666666667"/>
            <w:szCs w:val="46.66666666666667"/>
            <w:vertAlign w:val="subscript"/>
          </w:rPr>
          <m:t xml:space="preserve">+7</m:t>
        </m:r>
        <m:sSub>
          <m:sSubPr>
            <m:ctrlPr>
              <w:rPr>
                <w:rFonts w:ascii="Arial Narrow" w:cs="Arial Narrow" w:eastAsia="Arial Narrow" w:hAnsi="Arial Narrow"/>
                <w:sz w:val="46.66666666666667"/>
                <w:szCs w:val="46.66666666666667"/>
                <w:vertAlign w:val="subscript"/>
              </w:rPr>
            </m:ctrlPr>
          </m:sSubPr>
          <m:e>
            <m:r>
              <w:rPr>
                <w:rFonts w:ascii="Arial Narrow" w:cs="Arial Narrow" w:eastAsia="Arial Narrow" w:hAnsi="Arial Narrow"/>
                <w:sz w:val="46.66666666666667"/>
                <w:szCs w:val="46.66666666666667"/>
                <w:vertAlign w:val="subscript"/>
              </w:rPr>
              <m:t xml:space="preserve">R</m:t>
            </m:r>
          </m:e>
          <m:sub>
            <m:r>
              <w:rPr>
                <w:rFonts w:ascii="Arial Narrow" w:cs="Arial Narrow" w:eastAsia="Arial Narrow" w:hAnsi="Arial Narrow"/>
                <w:sz w:val="46.66666666666667"/>
                <w:szCs w:val="46.66666666666667"/>
                <w:vertAlign w:val="subscript"/>
              </w:rPr>
              <m:t xml:space="preserve">3</m:t>
            </m:r>
          </m:sub>
        </m:sSub>
      </m:oMath>
      <m:oMath>
        <m:r>
          <m:t>→</m:t>
        </m:r>
        <m:r>
          <w:rPr>
            <w:rFonts w:ascii="Arial Narrow" w:cs="Arial Narrow" w:eastAsia="Arial Narrow" w:hAnsi="Arial Narrow"/>
          </w:rPr>
          <m:t xml:space="preserve">R4</m:t>
        </m:r>
      </m:oMath>
      <w:r w:rsidDel="00000000" w:rsidR="00000000" w:rsidRPr="00000000">
        <w:rPr>
          <w:rtl w:val="0"/>
        </w:rPr>
      </w:r>
    </w:p>
    <w:tbl>
      <w:tblPr>
        <w:tblStyle w:val="Table5"/>
        <w:bidi w:val="0"/>
        <w:tblW w:w="9280.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160"/>
        <w:gridCol w:w="1160"/>
        <w:gridCol w:w="1160"/>
        <w:gridCol w:w="1160"/>
        <w:gridCol w:w="1160"/>
        <w:gridCol w:w="1160"/>
        <w:gridCol w:w="1160"/>
        <w:gridCol w:w="1160"/>
        <w:tblGridChange w:id="0">
          <w:tblGrid>
            <w:gridCol w:w="1160"/>
            <w:gridCol w:w="1160"/>
            <w:gridCol w:w="1160"/>
            <w:gridCol w:w="1160"/>
            <w:gridCol w:w="1160"/>
            <w:gridCol w:w="1160"/>
            <w:gridCol w:w="1160"/>
            <w:gridCol w:w="116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84" name="image97.png"/>
                  <a:graphic>
                    <a:graphicData uri="http://schemas.openxmlformats.org/drawingml/2006/picture">
                      <pic:pic>
                        <pic:nvPicPr>
                          <pic:cNvPr id="0" name="image97.png"/>
                          <pic:cNvPicPr preferRelativeResize="0"/>
                        </pic:nvPicPr>
                        <pic:blipFill>
                          <a:blip r:embed="rId2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85" name="image98.png"/>
                  <a:graphic>
                    <a:graphicData uri="http://schemas.openxmlformats.org/drawingml/2006/picture">
                      <pic:pic>
                        <pic:nvPicPr>
                          <pic:cNvPr id="0" name="image98.png"/>
                          <pic:cNvPicPr preferRelativeResize="0"/>
                        </pic:nvPicPr>
                        <pic:blipFill>
                          <a:blip r:embed="rId28"/>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86" name="image99.png"/>
                  <a:graphic>
                    <a:graphicData uri="http://schemas.openxmlformats.org/drawingml/2006/picture">
                      <pic:pic>
                        <pic:nvPicPr>
                          <pic:cNvPr id="0" name="image99.png"/>
                          <pic:cNvPicPr preferRelativeResize="0"/>
                        </pic:nvPicPr>
                        <pic:blipFill>
                          <a:blip r:embed="rId29"/>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87" name="image100.png"/>
                  <a:graphic>
                    <a:graphicData uri="http://schemas.openxmlformats.org/drawingml/2006/picture">
                      <pic:pic>
                        <pic:nvPicPr>
                          <pic:cNvPr id="0" name="image100.png"/>
                          <pic:cNvPicPr preferRelativeResize="0"/>
                        </pic:nvPicPr>
                        <pic:blipFill>
                          <a:blip r:embed="rId30"/>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88" name="image101.png"/>
                  <a:graphic>
                    <a:graphicData uri="http://schemas.openxmlformats.org/drawingml/2006/picture">
                      <pic:pic>
                        <pic:nvPicPr>
                          <pic:cNvPr id="0" name="image101.png"/>
                          <pic:cNvPicPr preferRelativeResize="0"/>
                        </pic:nvPicPr>
                        <pic:blipFill>
                          <a:blip r:embed="rId3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19" name="image32.png"/>
                  <a:graphic>
                    <a:graphicData uri="http://schemas.openxmlformats.org/drawingml/2006/picture">
                      <pic:pic>
                        <pic:nvPicPr>
                          <pic:cNvPr id="0" name="image32.png"/>
                          <pic:cNvPicPr preferRelativeResize="0"/>
                        </pic:nvPicPr>
                        <pic:blipFill>
                          <a:blip r:embed="rId32"/>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S1</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600</w:t>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40"/>
                <w:szCs w:val="40"/>
                <w:vertAlign w:val="subscript"/>
                <w:rtl w:val="0"/>
              </w:rPr>
              <w:t xml:space="preserve">S2</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900</w:t>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S3</w:t>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shd w:fill="ffffff"/>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1500</w:t>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P</w:t>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7</w:t>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28500</w:t>
            </w:r>
          </w:p>
        </w:tc>
      </w:tr>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21" name="image34.png"/>
                  <a:graphic>
                    <a:graphicData uri="http://schemas.openxmlformats.org/drawingml/2006/picture">
                      <pic:pic>
                        <pic:nvPicPr>
                          <pic:cNvPr id="0" name="image34.png"/>
                          <pic:cNvPicPr preferRelativeResize="0"/>
                        </pic:nvPicPr>
                        <pic:blipFill>
                          <a:blip r:embed="rId33"/>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22" name="image35.png"/>
                  <a:graphic>
                    <a:graphicData uri="http://schemas.openxmlformats.org/drawingml/2006/picture">
                      <pic:pic>
                        <pic:nvPicPr>
                          <pic:cNvPr id="0" name="image35.png"/>
                          <pic:cNvPicPr preferRelativeResize="0"/>
                        </pic:nvPicPr>
                        <pic:blipFill>
                          <a:blip r:embed="rId34"/>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23" name="image36.png"/>
                  <a:graphic>
                    <a:graphicData uri="http://schemas.openxmlformats.org/drawingml/2006/picture">
                      <pic:pic>
                        <pic:nvPicPr>
                          <pic:cNvPr id="0" name="image36.png"/>
                          <pic:cNvPicPr preferRelativeResize="0"/>
                        </pic:nvPicPr>
                        <pic:blipFill>
                          <a:blip r:embed="rId35"/>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24" name="image37.png"/>
                  <a:graphic>
                    <a:graphicData uri="http://schemas.openxmlformats.org/drawingml/2006/picture">
                      <pic:pic>
                        <pic:nvPicPr>
                          <pic:cNvPr id="0" name="image37.png"/>
                          <pic:cNvPicPr preferRelativeResize="0"/>
                        </pic:nvPicPr>
                        <pic:blipFill>
                          <a:blip r:embed="rId36"/>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25" name="image38.png"/>
                  <a:graphic>
                    <a:graphicData uri="http://schemas.openxmlformats.org/drawingml/2006/picture">
                      <pic:pic>
                        <pic:nvPicPr>
                          <pic:cNvPr id="0" name="image38.png"/>
                          <pic:cNvPicPr preferRelativeResize="0"/>
                        </pic:nvPicPr>
                        <pic:blipFill>
                          <a:blip r:embed="rId3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26" name="image39.png"/>
                  <a:graphic>
                    <a:graphicData uri="http://schemas.openxmlformats.org/drawingml/2006/picture">
                      <pic:pic>
                        <pic:nvPicPr>
                          <pic:cNvPr id="0" name="image39.png"/>
                          <pic:cNvPicPr preferRelativeResize="0"/>
                        </pic:nvPicPr>
                        <pic:blipFill>
                          <a:blip r:embed="rId38"/>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S1</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900</w:t>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40"/>
                <w:szCs w:val="40"/>
                <w:vertAlign w:val="subscript"/>
                <w:rtl w:val="0"/>
              </w:rPr>
              <w:t xml:space="preserve">S2</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900</w:t>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S3</w:t>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shd w:fill="ffffff"/>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w:t>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9000</w:t>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P</w:t>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0</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16</w:t>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w:t>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90000</w:t>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ab/>
      </w:r>
      <m:oMath>
        <m:r>
          <w:rPr>
            <w:rFonts w:ascii="Arial Narrow" w:cs="Arial Narrow" w:eastAsia="Arial Narrow" w:hAnsi="Arial Narrow"/>
          </w:rPr>
          <m:t xml:space="preserve">3</m:t>
        </m:r>
        <m:sSub>
          <m:sSubPr>
            <m:ctrlPr>
              <w:rPr>
                <w:rFonts w:ascii="Arial Narrow" w:cs="Arial Narrow" w:eastAsia="Arial Narrow" w:hAnsi="Arial Narrow"/>
                <w:sz w:val="24"/>
                <w:szCs w:val="24"/>
              </w:rPr>
            </m:ctrlPr>
          </m:sSubPr>
          <m:e>
            <m:r>
              <w:rPr>
                <w:rFonts w:ascii="Arial Narrow" w:cs="Arial Narrow" w:eastAsia="Arial Narrow" w:hAnsi="Arial Narrow"/>
                <w:sz w:val="24"/>
                <w:szCs w:val="24"/>
              </w:rPr>
              <m:t xml:space="preserve">R</m:t>
            </m:r>
          </m:e>
          <m:sub>
            <m:r>
              <w:rPr>
                <w:rFonts w:ascii="Arial Narrow" w:cs="Arial Narrow" w:eastAsia="Arial Narrow" w:hAnsi="Arial Narrow"/>
                <w:sz w:val="24"/>
                <w:szCs w:val="24"/>
              </w:rPr>
              <m:t xml:space="preserve">1</m:t>
            </m:r>
          </m:sub>
        </m:sSub>
        <m:r>
          <w:rPr>
            <w:rFonts w:ascii="Arial Narrow" w:cs="Arial Narrow" w:eastAsia="Arial Narrow" w:hAnsi="Arial Narrow"/>
            <w:sz w:val="24"/>
            <w:szCs w:val="24"/>
          </w:rPr>
          <m:t xml:space="preserve">-</m:t>
        </m:r>
        <m:sSub>
          <m:sSubPr>
            <m:ctrlPr>
              <w:rPr>
                <w:rFonts w:ascii="Arial Narrow" w:cs="Arial Narrow" w:eastAsia="Arial Narrow" w:hAnsi="Arial Narrow"/>
                <w:sz w:val="24"/>
                <w:szCs w:val="24"/>
              </w:rPr>
            </m:ctrlPr>
          </m:sSubPr>
          <m:e>
            <m:r>
              <w:rPr>
                <w:rFonts w:ascii="Arial Narrow" w:cs="Arial Narrow" w:eastAsia="Arial Narrow" w:hAnsi="Arial Narrow"/>
                <w:sz w:val="24"/>
                <w:szCs w:val="24"/>
              </w:rPr>
              <m:t xml:space="preserve">R</m:t>
            </m:r>
          </m:e>
          <m:sub>
            <m:r>
              <w:rPr>
                <w:rFonts w:ascii="Arial Narrow" w:cs="Arial Narrow" w:eastAsia="Arial Narrow" w:hAnsi="Arial Narrow"/>
                <w:sz w:val="24"/>
                <w:szCs w:val="24"/>
              </w:rPr>
              <m:t xml:space="preserve">2</m:t>
            </m:r>
          </m:sub>
        </m:sSub>
      </m:oMath>
      <w:r w:rsidDel="00000000" w:rsidR="00000000" w:rsidRPr="00000000">
        <w:rPr>
          <w:rFonts w:ascii="Arial Narrow" w:cs="Arial Narrow" w:eastAsia="Arial Narrow" w:hAnsi="Arial Narrow"/>
          <w:rtl w:val="0"/>
        </w:rPr>
        <w:t xml:space="preserve"> </w:t>
      </w:r>
      <m:oMath>
        <m:r>
          <m:t>→</m:t>
        </m:r>
        <m:r>
          <w:rPr>
            <w:rFonts w:ascii="Arial Narrow" w:cs="Arial Narrow" w:eastAsia="Arial Narrow" w:hAnsi="Arial Narrow"/>
          </w:rPr>
          <m:t xml:space="preserve">R1</m:t>
        </m:r>
      </m:oMath>
      <w:r w:rsidDel="00000000" w:rsidR="00000000" w:rsidRPr="00000000">
        <w:rPr>
          <w:rFonts w:ascii="Arial Narrow" w:cs="Arial Narrow" w:eastAsia="Arial Narrow" w:hAnsi="Arial Narrow"/>
          <w:rtl w:val="0"/>
        </w:rPr>
        <w:br w:type="textWrapping"/>
        <w:tab/>
      </w:r>
      <m:oMath>
        <m:r>
          <w:rPr>
            <w:rFonts w:ascii="Arial Narrow" w:cs="Arial Narrow" w:eastAsia="Arial Narrow" w:hAnsi="Arial Narrow"/>
          </w:rPr>
          <m:t xml:space="preserve">3</m:t>
        </m:r>
        <m:sSub>
          <m:sSubPr>
            <m:ctrlPr>
              <w:rPr>
                <w:rFonts w:ascii="Arial Narrow" w:cs="Arial Narrow" w:eastAsia="Arial Narrow" w:hAnsi="Arial Narrow"/>
              </w:rPr>
            </m:ctrlPr>
          </m:sSubPr>
          <m:e>
            <m:r>
              <w:rPr>
                <w:rFonts w:ascii="Arial Narrow" w:cs="Arial Narrow" w:eastAsia="Arial Narrow" w:hAnsi="Arial Narrow"/>
              </w:rPr>
              <m:t xml:space="preserve">R</m:t>
            </m:r>
          </m:e>
          <m:sub>
            <m:r>
              <w:rPr>
                <w:rFonts w:ascii="Arial Narrow" w:cs="Arial Narrow" w:eastAsia="Arial Narrow" w:hAnsi="Arial Narrow"/>
              </w:rPr>
              <m:t xml:space="preserve">3</m:t>
            </m:r>
          </m:sub>
        </m:sSub>
        <m:r>
          <w:rPr>
            <w:rFonts w:ascii="Arial Narrow" w:cs="Arial Narrow" w:eastAsia="Arial Narrow" w:hAnsi="Arial Narrow"/>
          </w:rPr>
          <m:t xml:space="preserve">+5</m:t>
        </m:r>
        <m:sSub>
          <m:sSubPr>
            <m:ctrlPr>
              <w:rPr>
                <w:rFonts w:ascii="Arial Narrow" w:cs="Arial Narrow" w:eastAsia="Arial Narrow" w:hAnsi="Arial Narrow"/>
              </w:rPr>
            </m:ctrlPr>
          </m:sSubPr>
          <m:e>
            <m:r>
              <w:rPr>
                <w:rFonts w:ascii="Arial Narrow" w:cs="Arial Narrow" w:eastAsia="Arial Narrow" w:hAnsi="Arial Narrow"/>
              </w:rPr>
              <m:t xml:space="preserve">R</m:t>
            </m:r>
          </m:e>
          <m:sub>
            <m:r>
              <w:rPr>
                <w:rFonts w:ascii="Arial Narrow" w:cs="Arial Narrow" w:eastAsia="Arial Narrow" w:hAnsi="Arial Narrow"/>
              </w:rPr>
              <m:t xml:space="preserve">2</m:t>
            </m:r>
          </m:sub>
        </m:sSub>
      </m:oMath>
      <w:r w:rsidDel="00000000" w:rsidR="00000000" w:rsidRPr="00000000">
        <w:rPr>
          <w:rFonts w:ascii="Arial Narrow" w:cs="Arial Narrow" w:eastAsia="Arial Narrow" w:hAnsi="Arial Narrow"/>
          <w:rtl w:val="0"/>
        </w:rPr>
        <w:t xml:space="preserve"> </w:t>
      </w:r>
      <m:oMath>
        <m:r>
          <m:t>→</m:t>
        </m:r>
        <m:r>
          <w:rPr>
            <w:rFonts w:ascii="Arial Narrow" w:cs="Arial Narrow" w:eastAsia="Arial Narrow" w:hAnsi="Arial Narrow"/>
          </w:rPr>
          <m:t xml:space="preserve">R3</m:t>
        </m:r>
      </m:oMath>
      <w:r w:rsidDel="00000000" w:rsidR="00000000" w:rsidRPr="00000000">
        <w:rPr>
          <w:rFonts w:ascii="Arial Narrow" w:cs="Arial Narrow" w:eastAsia="Arial Narrow" w:hAnsi="Arial Narrow"/>
          <w:rtl w:val="0"/>
        </w:rPr>
        <w:br w:type="textWrapping"/>
        <w:tab/>
      </w:r>
      <m:oMath>
        <m:r>
          <w:rPr>
            <w:rFonts w:ascii="Arial Narrow" w:cs="Arial Narrow" w:eastAsia="Arial Narrow" w:hAnsi="Arial Narrow"/>
          </w:rPr>
          <m:t xml:space="preserve">3</m:t>
        </m:r>
        <m:sSub>
          <m:sSubPr>
            <m:ctrlPr>
              <w:rPr>
                <w:rFonts w:ascii="Arial Narrow" w:cs="Arial Narrow" w:eastAsia="Arial Narrow" w:hAnsi="Arial Narrow"/>
              </w:rPr>
            </m:ctrlPr>
          </m:sSubPr>
          <m:e>
            <m:r>
              <w:rPr>
                <w:rFonts w:ascii="Arial Narrow" w:cs="Arial Narrow" w:eastAsia="Arial Narrow" w:hAnsi="Arial Narrow"/>
              </w:rPr>
              <m:t xml:space="preserve">R</m:t>
            </m:r>
          </m:e>
          <m:sub>
            <m:r>
              <w:rPr>
                <w:rFonts w:ascii="Arial Narrow" w:cs="Arial Narrow" w:eastAsia="Arial Narrow" w:hAnsi="Arial Narrow"/>
              </w:rPr>
              <m:t xml:space="preserve">4</m:t>
            </m:r>
          </m:sub>
        </m:sSub>
        <m:r>
          <w:rPr>
            <w:rFonts w:ascii="Arial Narrow" w:cs="Arial Narrow" w:eastAsia="Arial Narrow" w:hAnsi="Arial Narrow"/>
          </w:rPr>
          <m:t xml:space="preserve">+5</m:t>
        </m:r>
        <m:sSub>
          <m:sSubPr>
            <m:ctrlPr>
              <w:rPr>
                <w:rFonts w:ascii="Arial Narrow" w:cs="Arial Narrow" w:eastAsia="Arial Narrow" w:hAnsi="Arial Narrow"/>
              </w:rPr>
            </m:ctrlPr>
          </m:sSubPr>
          <m:e>
            <m:r>
              <w:rPr>
                <w:rFonts w:ascii="Arial Narrow" w:cs="Arial Narrow" w:eastAsia="Arial Narrow" w:hAnsi="Arial Narrow"/>
              </w:rPr>
              <m:t xml:space="preserve">R</m:t>
            </m:r>
          </m:e>
          <m:sub>
            <m:r>
              <w:rPr>
                <w:rFonts w:ascii="Arial Narrow" w:cs="Arial Narrow" w:eastAsia="Arial Narrow" w:hAnsi="Arial Narrow"/>
              </w:rPr>
              <m:t xml:space="preserve">2</m:t>
            </m:r>
          </m:sub>
        </m:sSub>
      </m:oMath>
      <m:oMath>
        <m:r>
          <m:t>→</m:t>
        </m:r>
        <m:r>
          <w:rPr>
            <w:rFonts w:ascii="Arial Narrow" w:cs="Arial Narrow" w:eastAsia="Arial Narrow" w:hAnsi="Arial Narrow"/>
          </w:rPr>
          <m:t xml:space="preserve">R4</m:t>
        </m:r>
      </m:oMath>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280.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160"/>
        <w:gridCol w:w="1160"/>
        <w:gridCol w:w="1160"/>
        <w:gridCol w:w="1160"/>
        <w:gridCol w:w="1160"/>
        <w:gridCol w:w="1160"/>
        <w:gridCol w:w="1160"/>
        <w:gridCol w:w="1160"/>
        <w:tblGridChange w:id="0">
          <w:tblGrid>
            <w:gridCol w:w="1160"/>
            <w:gridCol w:w="1160"/>
            <w:gridCol w:w="1160"/>
            <w:gridCol w:w="1160"/>
            <w:gridCol w:w="1160"/>
            <w:gridCol w:w="1160"/>
            <w:gridCol w:w="1160"/>
            <w:gridCol w:w="116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27" name="image40.png"/>
                  <a:graphic>
                    <a:graphicData uri="http://schemas.openxmlformats.org/drawingml/2006/picture">
                      <pic:pic>
                        <pic:nvPicPr>
                          <pic:cNvPr id="0" name="image40.png"/>
                          <pic:cNvPicPr preferRelativeResize="0"/>
                        </pic:nvPicPr>
                        <pic:blipFill>
                          <a:blip r:embed="rId39"/>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28" name="image41.png"/>
                  <a:graphic>
                    <a:graphicData uri="http://schemas.openxmlformats.org/drawingml/2006/picture">
                      <pic:pic>
                        <pic:nvPicPr>
                          <pic:cNvPr id="0" name="image41.png"/>
                          <pic:cNvPicPr preferRelativeResize="0"/>
                        </pic:nvPicPr>
                        <pic:blipFill>
                          <a:blip r:embed="rId40"/>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29" name="image42.png"/>
                  <a:graphic>
                    <a:graphicData uri="http://schemas.openxmlformats.org/drawingml/2006/picture">
                      <pic:pic>
                        <pic:nvPicPr>
                          <pic:cNvPr id="0" name="image42.png"/>
                          <pic:cNvPicPr preferRelativeResize="0"/>
                        </pic:nvPicPr>
                        <pic:blipFill>
                          <a:blip r:embed="rId41"/>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 name="image03.png"/>
                  <a:graphic>
                    <a:graphicData uri="http://schemas.openxmlformats.org/drawingml/2006/picture">
                      <pic:pic>
                        <pic:nvPicPr>
                          <pic:cNvPr id="0" name="image03.png"/>
                          <pic:cNvPicPr preferRelativeResize="0"/>
                        </pic:nvPicPr>
                        <pic:blipFill>
                          <a:blip r:embed="rId42"/>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2" name="image05.png"/>
                  <a:graphic>
                    <a:graphicData uri="http://schemas.openxmlformats.org/drawingml/2006/picture">
                      <pic:pic>
                        <pic:nvPicPr>
                          <pic:cNvPr id="0" name="image05.png"/>
                          <pic:cNvPicPr preferRelativeResize="0"/>
                        </pic:nvPicPr>
                        <pic:blipFill>
                          <a:blip r:embed="rId43"/>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3" name="image08.png"/>
                  <a:graphic>
                    <a:graphicData uri="http://schemas.openxmlformats.org/drawingml/2006/picture">
                      <pic:pic>
                        <pic:nvPicPr>
                          <pic:cNvPr id="0" name="image08.png"/>
                          <pic:cNvPicPr preferRelativeResize="0"/>
                        </pic:nvPicPr>
                        <pic:blipFill>
                          <a:blip r:embed="rId44"/>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280.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160"/>
        <w:gridCol w:w="1160"/>
        <w:gridCol w:w="1160"/>
        <w:gridCol w:w="1160"/>
        <w:gridCol w:w="1160"/>
        <w:gridCol w:w="1160"/>
        <w:gridCol w:w="1160"/>
        <w:gridCol w:w="1160"/>
        <w:tblGridChange w:id="0">
          <w:tblGrid>
            <w:gridCol w:w="1160"/>
            <w:gridCol w:w="1160"/>
            <w:gridCol w:w="1160"/>
            <w:gridCol w:w="1160"/>
            <w:gridCol w:w="1160"/>
            <w:gridCol w:w="1160"/>
            <w:gridCol w:w="1160"/>
            <w:gridCol w:w="116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4" name="image09.png"/>
                  <a:graphic>
                    <a:graphicData uri="http://schemas.openxmlformats.org/drawingml/2006/picture">
                      <pic:pic>
                        <pic:nvPicPr>
                          <pic:cNvPr id="0" name="image09.png"/>
                          <pic:cNvPicPr preferRelativeResize="0"/>
                        </pic:nvPicPr>
                        <pic:blipFill>
                          <a:blip r:embed="rId4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5" name="image13.png"/>
                  <a:graphic>
                    <a:graphicData uri="http://schemas.openxmlformats.org/drawingml/2006/picture">
                      <pic:pic>
                        <pic:nvPicPr>
                          <pic:cNvPr id="0" name="image13.png"/>
                          <pic:cNvPicPr preferRelativeResize="0"/>
                        </pic:nvPicPr>
                        <pic:blipFill>
                          <a:blip r:embed="rId46"/>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6"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7" name="image16.png"/>
                  <a:graphic>
                    <a:graphicData uri="http://schemas.openxmlformats.org/drawingml/2006/picture">
                      <pic:pic>
                        <pic:nvPicPr>
                          <pic:cNvPr id="0" name="image16.png"/>
                          <pic:cNvPicPr preferRelativeResize="0"/>
                        </pic:nvPicPr>
                        <pic:blipFill>
                          <a:blip r:embed="rId48"/>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8" name="image18.png"/>
                  <a:graphic>
                    <a:graphicData uri="http://schemas.openxmlformats.org/drawingml/2006/picture">
                      <pic:pic>
                        <pic:nvPicPr>
                          <pic:cNvPr id="0" name="image18.png"/>
                          <pic:cNvPicPr preferRelativeResize="0"/>
                        </pic:nvPicPr>
                        <pic:blipFill>
                          <a:blip r:embed="rId49"/>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9" name="image19.png"/>
                  <a:graphic>
                    <a:graphicData uri="http://schemas.openxmlformats.org/drawingml/2006/picture">
                      <pic:pic>
                        <pic:nvPicPr>
                          <pic:cNvPr id="0" name="image19.png"/>
                          <pic:cNvPicPr preferRelativeResize="0"/>
                        </pic:nvPicPr>
                        <pic:blipFill>
                          <a:blip r:embed="rId50"/>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b w:val="1"/>
          <w:sz w:val="28"/>
          <w:szCs w:val="28"/>
          <w:rtl w:val="0"/>
        </w:rPr>
        <w:t xml:space="preserve">3.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b w:val="1"/>
          <w:sz w:val="24"/>
          <w:szCs w:val="24"/>
          <w:rtl w:val="0"/>
        </w:rPr>
        <w:t xml:space="preserve">Verik Engineering Company</w:t>
      </w:r>
      <w:r w:rsidDel="00000000" w:rsidR="00000000" w:rsidRPr="00000000">
        <w:rPr>
          <w:rFonts w:ascii="Arial Narrow" w:cs="Arial Narrow" w:eastAsia="Arial Narrow" w:hAnsi="Arial Narrow"/>
          <w:sz w:val="24"/>
          <w:szCs w:val="24"/>
          <w:rtl w:val="0"/>
        </w:rPr>
        <w:t xml:space="preserve"> manufactures three different types of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Calculators and classifies them as </w:t>
      </w:r>
      <w:r w:rsidDel="00000000" w:rsidR="00000000" w:rsidRPr="00000000">
        <w:rPr>
          <w:rFonts w:ascii="Arial Narrow" w:cs="Arial Narrow" w:eastAsia="Arial Narrow" w:hAnsi="Arial Narrow"/>
          <w:b w:val="1"/>
          <w:sz w:val="24"/>
          <w:szCs w:val="24"/>
          <w:rtl w:val="0"/>
        </w:rPr>
        <w:t xml:space="preserve">S</w:t>
      </w:r>
      <w:r w:rsidDel="00000000" w:rsidR="00000000" w:rsidRPr="00000000">
        <w:rPr>
          <w:rFonts w:ascii="Arial Narrow" w:cs="Arial Narrow" w:eastAsia="Arial Narrow" w:hAnsi="Arial Narrow"/>
          <w:sz w:val="24"/>
          <w:szCs w:val="24"/>
          <w:rtl w:val="0"/>
        </w:rPr>
        <w:t xml:space="preserve">cientific, </w:t>
      </w:r>
      <w:r w:rsidDel="00000000" w:rsidR="00000000" w:rsidRPr="00000000">
        <w:rPr>
          <w:rFonts w:ascii="Arial Narrow" w:cs="Arial Narrow" w:eastAsia="Arial Narrow" w:hAnsi="Arial Narrow"/>
          <w:b w:val="1"/>
          <w:sz w:val="24"/>
          <w:szCs w:val="24"/>
          <w:rtl w:val="0"/>
        </w:rPr>
        <w:t xml:space="preserve">B</w:t>
      </w:r>
      <w:r w:rsidDel="00000000" w:rsidR="00000000" w:rsidRPr="00000000">
        <w:rPr>
          <w:rFonts w:ascii="Arial Narrow" w:cs="Arial Narrow" w:eastAsia="Arial Narrow" w:hAnsi="Arial Narrow"/>
          <w:sz w:val="24"/>
          <w:szCs w:val="24"/>
          <w:rtl w:val="0"/>
        </w:rPr>
        <w:t xml:space="preserve">usiness and </w:t>
      </w:r>
      <w:r w:rsidDel="00000000" w:rsidR="00000000" w:rsidRPr="00000000">
        <w:rPr>
          <w:rFonts w:ascii="Arial Narrow" w:cs="Arial Narrow" w:eastAsia="Arial Narrow" w:hAnsi="Arial Narrow"/>
          <w:b w:val="1"/>
          <w:sz w:val="24"/>
          <w:szCs w:val="24"/>
          <w:rtl w:val="0"/>
        </w:rPr>
        <w:t xml:space="preserve">G</w:t>
      </w:r>
      <w:r w:rsidDel="00000000" w:rsidR="00000000" w:rsidRPr="00000000">
        <w:rPr>
          <w:rFonts w:ascii="Arial Narrow" w:cs="Arial Narrow" w:eastAsia="Arial Narrow" w:hAnsi="Arial Narrow"/>
          <w:sz w:val="24"/>
          <w:szCs w:val="24"/>
          <w:rtl w:val="0"/>
        </w:rPr>
        <w:t xml:space="preserve">raphing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according to their computing capabilities. The production requirements </w:t>
      </w:r>
    </w:p>
    <w:p w:rsidR="00000000" w:rsidDel="00000000" w:rsidP="00000000" w:rsidRDefault="00000000" w:rsidRPr="00000000">
      <w:pPr>
        <w:spacing w:after="120" w:lineRule="auto"/>
        <w:ind w:left="720" w:firstLine="0"/>
        <w:contextualSpacing w:val="0"/>
      </w:pPr>
      <w:r w:rsidDel="00000000" w:rsidR="00000000" w:rsidRPr="00000000">
        <w:rPr>
          <w:rFonts w:ascii="Arial Narrow" w:cs="Arial Narrow" w:eastAsia="Arial Narrow" w:hAnsi="Arial Narrow"/>
          <w:sz w:val="24"/>
          <w:szCs w:val="24"/>
          <w:rtl w:val="0"/>
        </w:rPr>
        <w:t xml:space="preserve">are as follows</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Each</w:t>
      </w:r>
      <w:r w:rsidDel="00000000" w:rsidR="00000000" w:rsidRPr="00000000">
        <w:rPr>
          <w:rFonts w:ascii="Arial Narrow" w:cs="Arial Narrow" w:eastAsia="Arial Narrow" w:hAnsi="Arial Narrow"/>
          <w:b w:val="1"/>
          <w:sz w:val="24"/>
          <w:szCs w:val="24"/>
          <w:rtl w:val="0"/>
        </w:rPr>
        <w:t xml:space="preserve"> S</w:t>
      </w:r>
      <w:r w:rsidDel="00000000" w:rsidR="00000000" w:rsidRPr="00000000">
        <w:rPr>
          <w:rFonts w:ascii="Arial Narrow" w:cs="Arial Narrow" w:eastAsia="Arial Narrow" w:hAnsi="Arial Narrow"/>
          <w:sz w:val="24"/>
          <w:szCs w:val="24"/>
          <w:rtl w:val="0"/>
        </w:rPr>
        <w:t xml:space="preserve">cientific calculator requires  five circuit components, one </w:t>
      </w:r>
    </w:p>
    <w:p w:rsidR="00000000" w:rsidDel="00000000" w:rsidP="00000000" w:rsidRDefault="00000000" w:rsidRPr="00000000">
      <w:pPr>
        <w:spacing w:after="120" w:lineRule="auto"/>
        <w:ind w:left="720" w:firstLine="0"/>
        <w:contextualSpacing w:val="0"/>
      </w:pPr>
      <w:r w:rsidDel="00000000" w:rsidR="00000000" w:rsidRPr="00000000">
        <w:rPr>
          <w:rFonts w:ascii="Arial Narrow" w:cs="Arial Narrow" w:eastAsia="Arial Narrow" w:hAnsi="Arial Narrow"/>
          <w:sz w:val="24"/>
          <w:szCs w:val="24"/>
          <w:rtl w:val="0"/>
        </w:rPr>
        <w:t xml:space="preserve">assembly hour and one case.</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Each</w:t>
      </w:r>
      <w:r w:rsidDel="00000000" w:rsidR="00000000" w:rsidRPr="00000000">
        <w:rPr>
          <w:rFonts w:ascii="Arial Narrow" w:cs="Arial Narrow" w:eastAsia="Arial Narrow" w:hAnsi="Arial Narrow"/>
          <w:b w:val="1"/>
          <w:sz w:val="24"/>
          <w:szCs w:val="24"/>
          <w:rtl w:val="0"/>
        </w:rPr>
        <w:t xml:space="preserve"> B</w:t>
      </w:r>
      <w:r w:rsidDel="00000000" w:rsidR="00000000" w:rsidRPr="00000000">
        <w:rPr>
          <w:rFonts w:ascii="Arial Narrow" w:cs="Arial Narrow" w:eastAsia="Arial Narrow" w:hAnsi="Arial Narrow"/>
          <w:sz w:val="24"/>
          <w:szCs w:val="24"/>
          <w:rtl w:val="0"/>
        </w:rPr>
        <w:t xml:space="preserve">usiness calculator requires  seven circuit components, three</w:t>
      </w:r>
    </w:p>
    <w:p w:rsidR="00000000" w:rsidDel="00000000" w:rsidP="00000000" w:rsidRDefault="00000000" w:rsidRPr="00000000">
      <w:pPr>
        <w:spacing w:after="120" w:lineRule="auto"/>
        <w:ind w:left="720" w:firstLine="0"/>
        <w:contextualSpacing w:val="0"/>
      </w:pPr>
      <w:r w:rsidDel="00000000" w:rsidR="00000000" w:rsidRPr="00000000">
        <w:rPr>
          <w:rFonts w:ascii="Arial Narrow" w:cs="Arial Narrow" w:eastAsia="Arial Narrow" w:hAnsi="Arial Narrow"/>
          <w:sz w:val="24"/>
          <w:szCs w:val="24"/>
          <w:rtl w:val="0"/>
        </w:rPr>
        <w:t xml:space="preserve">assembly hours and one case.</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Each</w:t>
      </w:r>
      <w:r w:rsidDel="00000000" w:rsidR="00000000" w:rsidRPr="00000000">
        <w:rPr>
          <w:rFonts w:ascii="Arial Narrow" w:cs="Arial Narrow" w:eastAsia="Arial Narrow" w:hAnsi="Arial Narrow"/>
          <w:b w:val="1"/>
          <w:sz w:val="24"/>
          <w:szCs w:val="24"/>
          <w:rtl w:val="0"/>
        </w:rPr>
        <w:t xml:space="preserve"> G</w:t>
      </w:r>
      <w:r w:rsidDel="00000000" w:rsidR="00000000" w:rsidRPr="00000000">
        <w:rPr>
          <w:rFonts w:ascii="Arial Narrow" w:cs="Arial Narrow" w:eastAsia="Arial Narrow" w:hAnsi="Arial Narrow"/>
          <w:sz w:val="24"/>
          <w:szCs w:val="24"/>
          <w:rtl w:val="0"/>
        </w:rPr>
        <w:t xml:space="preserve">raphing calculator requires  ten circuit components, four </w:t>
      </w:r>
    </w:p>
    <w:p w:rsidR="00000000" w:rsidDel="00000000" w:rsidP="00000000" w:rsidRDefault="00000000" w:rsidRPr="00000000">
      <w:pPr>
        <w:spacing w:after="240" w:lineRule="auto"/>
        <w:ind w:left="720" w:firstLine="0"/>
        <w:contextualSpacing w:val="0"/>
      </w:pPr>
      <w:r w:rsidDel="00000000" w:rsidR="00000000" w:rsidRPr="00000000">
        <w:rPr>
          <w:rFonts w:ascii="Arial Narrow" w:cs="Arial Narrow" w:eastAsia="Arial Narrow" w:hAnsi="Arial Narrow"/>
          <w:sz w:val="24"/>
          <w:szCs w:val="24"/>
          <w:rtl w:val="0"/>
        </w:rPr>
        <w:t xml:space="preserve">assembly hours and one case.</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The company has a monthly limit of 90,000 circuit components,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30,000 labor hours and 9,000 cases. The unit profits on </w:t>
      </w:r>
      <w:r w:rsidDel="00000000" w:rsidR="00000000" w:rsidRPr="00000000">
        <w:rPr>
          <w:rFonts w:ascii="Arial Narrow" w:cs="Arial Narrow" w:eastAsia="Arial Narrow" w:hAnsi="Arial Narrow"/>
          <w:b w:val="1"/>
          <w:sz w:val="24"/>
          <w:szCs w:val="24"/>
          <w:rtl w:val="0"/>
        </w:rPr>
        <w:t xml:space="preserve">S</w:t>
      </w:r>
      <w:r w:rsidDel="00000000" w:rsidR="00000000" w:rsidRPr="00000000">
        <w:rPr>
          <w:rFonts w:ascii="Arial Narrow" w:cs="Arial Narrow" w:eastAsia="Arial Narrow" w:hAnsi="Arial Narrow"/>
          <w:sz w:val="24"/>
          <w:szCs w:val="24"/>
          <w:rtl w:val="0"/>
        </w:rPr>
        <w:t xml:space="preserve">cientific,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b w:val="1"/>
          <w:sz w:val="24"/>
          <w:szCs w:val="24"/>
          <w:rtl w:val="0"/>
        </w:rPr>
        <w:t xml:space="preserve">B</w:t>
      </w:r>
      <w:r w:rsidDel="00000000" w:rsidR="00000000" w:rsidRPr="00000000">
        <w:rPr>
          <w:rFonts w:ascii="Arial Narrow" w:cs="Arial Narrow" w:eastAsia="Arial Narrow" w:hAnsi="Arial Narrow"/>
          <w:sz w:val="24"/>
          <w:szCs w:val="24"/>
          <w:rtl w:val="0"/>
        </w:rPr>
        <w:t xml:space="preserve">usiness, and </w:t>
      </w:r>
      <w:r w:rsidDel="00000000" w:rsidR="00000000" w:rsidRPr="00000000">
        <w:rPr>
          <w:rFonts w:ascii="Arial Narrow" w:cs="Arial Narrow" w:eastAsia="Arial Narrow" w:hAnsi="Arial Narrow"/>
          <w:b w:val="1"/>
          <w:sz w:val="24"/>
          <w:szCs w:val="24"/>
          <w:rtl w:val="0"/>
        </w:rPr>
        <w:t xml:space="preserve">G</w:t>
      </w:r>
      <w:r w:rsidDel="00000000" w:rsidR="00000000" w:rsidRPr="00000000">
        <w:rPr>
          <w:rFonts w:ascii="Arial Narrow" w:cs="Arial Narrow" w:eastAsia="Arial Narrow" w:hAnsi="Arial Narrow"/>
          <w:sz w:val="24"/>
          <w:szCs w:val="24"/>
          <w:rtl w:val="0"/>
        </w:rPr>
        <w:t xml:space="preserve">raphing calculators are $6,  $13 and</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$20 respectively.</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How many of each should be produced to yield the maximum profit?</w:t>
      </w:r>
    </w:p>
    <w:p w:rsidR="00000000" w:rsidDel="00000000" w:rsidP="00000000" w:rsidRDefault="00000000" w:rsidRPr="00000000">
      <w:pPr>
        <w:spacing w:after="120" w:lineRule="auto"/>
        <w:ind w:left="720" w:firstLine="0"/>
        <w:contextualSpacing w:val="0"/>
      </w:pPr>
      <w:r w:rsidDel="00000000" w:rsidR="00000000" w:rsidRPr="00000000">
        <w:rPr>
          <w:rFonts w:ascii="Arial Narrow" w:cs="Arial Narrow" w:eastAsia="Arial Narrow" w:hAnsi="Arial Narrow"/>
          <w:sz w:val="24"/>
          <w:szCs w:val="24"/>
          <w:rtl w:val="0"/>
        </w:rPr>
        <w:t xml:space="preserve">What is the maximum profit? </w:t>
      </w:r>
    </w:p>
    <w:p w:rsidR="00000000" w:rsidDel="00000000" w:rsidP="00000000" w:rsidRDefault="00000000" w:rsidRPr="00000000">
      <w:pPr>
        <w:spacing w:after="0" w:lineRule="auto"/>
        <w:ind w:left="720" w:firstLine="0"/>
        <w:contextualSpacing w:val="0"/>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a.     Complete the production table below</w:t>
      </w:r>
    </w:p>
    <w:p w:rsidR="00000000" w:rsidDel="00000000" w:rsidP="00000000" w:rsidRDefault="00000000" w:rsidRPr="00000000">
      <w:pPr>
        <w:spacing w:after="0" w:lineRule="auto"/>
        <w:contextualSpacing w:val="0"/>
      </w:pPr>
      <w:r w:rsidDel="00000000" w:rsidR="00000000" w:rsidRPr="00000000">
        <w:rPr>
          <w:rtl w:val="0"/>
        </w:rPr>
      </w:r>
    </w:p>
    <w:tbl>
      <w:tblPr>
        <w:tblStyle w:val="Table8"/>
        <w:bidi w:val="0"/>
        <w:tblW w:w="7722.0" w:type="dxa"/>
        <w:jc w:val="left"/>
        <w:tblInd w:w="1001.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862"/>
        <w:gridCol w:w="1620"/>
        <w:gridCol w:w="1620"/>
        <w:gridCol w:w="1620"/>
        <w:tblGridChange w:id="0">
          <w:tblGrid>
            <w:gridCol w:w="2862"/>
            <w:gridCol w:w="1620"/>
            <w:gridCol w:w="1620"/>
            <w:gridCol w:w="1620"/>
          </w:tblGrid>
        </w:tblGridChange>
      </w:tblGrid>
      <w:tr>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Fonts w:ascii="Arial Narrow" w:cs="Arial Narrow" w:eastAsia="Arial Narrow" w:hAnsi="Arial Narrow"/>
                <w:b w:val="1"/>
                <w:sz w:val="24"/>
                <w:szCs w:val="24"/>
                <w:rtl w:val="0"/>
              </w:rPr>
              <w:t xml:space="preserve">S</w:t>
            </w:r>
            <w:r w:rsidDel="00000000" w:rsidR="00000000" w:rsidRPr="00000000">
              <w:rPr>
                <w:rFonts w:ascii="Arial Narrow" w:cs="Arial Narrow" w:eastAsia="Arial Narrow" w:hAnsi="Arial Narrow"/>
                <w:sz w:val="24"/>
                <w:szCs w:val="24"/>
                <w:rtl w:val="0"/>
              </w:rPr>
              <w:t xml:space="preserve">cientific</w:t>
            </w:r>
          </w:p>
        </w:tc>
        <w:tc>
          <w:tcPr>
            <w:vAlign w:val="center"/>
          </w:tcPr>
          <w:p w:rsidR="00000000" w:rsidDel="00000000" w:rsidP="00000000" w:rsidRDefault="00000000" w:rsidRPr="00000000">
            <w:pPr>
              <w:spacing w:after="120" w:lineRule="auto"/>
              <w:contextualSpacing w:val="0"/>
              <w:jc w:val="center"/>
            </w:pPr>
            <w:r w:rsidDel="00000000" w:rsidR="00000000" w:rsidRPr="00000000">
              <w:rPr>
                <w:rFonts w:ascii="Arial Narrow" w:cs="Arial Narrow" w:eastAsia="Arial Narrow" w:hAnsi="Arial Narrow"/>
                <w:b w:val="1"/>
                <w:sz w:val="24"/>
                <w:szCs w:val="24"/>
                <w:rtl w:val="0"/>
              </w:rPr>
              <w:t xml:space="preserve">B</w:t>
            </w:r>
            <w:r w:rsidDel="00000000" w:rsidR="00000000" w:rsidRPr="00000000">
              <w:rPr>
                <w:rFonts w:ascii="Arial Narrow" w:cs="Arial Narrow" w:eastAsia="Arial Narrow" w:hAnsi="Arial Narrow"/>
                <w:sz w:val="24"/>
                <w:szCs w:val="24"/>
                <w:rtl w:val="0"/>
              </w:rPr>
              <w:t xml:space="preserve">usiness</w:t>
            </w:r>
          </w:p>
        </w:tc>
        <w:tc>
          <w:tcPr>
            <w:vAlign w:val="bottom"/>
          </w:tcPr>
          <w:p w:rsidR="00000000" w:rsidDel="00000000" w:rsidP="00000000" w:rsidRDefault="00000000" w:rsidRPr="00000000">
            <w:pPr>
              <w:spacing w:after="120" w:lineRule="auto"/>
              <w:contextualSpacing w:val="0"/>
              <w:jc w:val="center"/>
            </w:pPr>
            <w:r w:rsidDel="00000000" w:rsidR="00000000" w:rsidRPr="00000000">
              <w:rPr>
                <w:rFonts w:ascii="Arial Narrow" w:cs="Arial Narrow" w:eastAsia="Arial Narrow" w:hAnsi="Arial Narrow"/>
                <w:b w:val="1"/>
                <w:sz w:val="24"/>
                <w:szCs w:val="24"/>
                <w:rtl w:val="0"/>
              </w:rPr>
              <w:t xml:space="preserve">G</w:t>
            </w:r>
            <w:r w:rsidDel="00000000" w:rsidR="00000000" w:rsidRPr="00000000">
              <w:rPr>
                <w:rFonts w:ascii="Arial Narrow" w:cs="Arial Narrow" w:eastAsia="Arial Narrow" w:hAnsi="Arial Narrow"/>
                <w:sz w:val="24"/>
                <w:szCs w:val="24"/>
                <w:rtl w:val="0"/>
              </w:rPr>
              <w:t xml:space="preserve">raphing</w:t>
            </w:r>
          </w:p>
        </w:tc>
      </w:tr>
      <w:tr>
        <w:tc>
          <w:tcPr>
            <w:vAlign w:val="center"/>
          </w:tcPr>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4"/>
                <w:szCs w:val="24"/>
                <w:rtl w:val="0"/>
              </w:rPr>
              <w:t xml:space="preserve">Circuit components</w:t>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4"/>
                <w:szCs w:val="24"/>
                <w:rtl w:val="0"/>
              </w:rPr>
              <w:t xml:space="preserve">Assembly Time (hours)</w:t>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4"/>
                <w:szCs w:val="24"/>
                <w:rtl w:val="0"/>
              </w:rPr>
              <w:t xml:space="preserve">Cases</w:t>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120" w:lineRule="auto"/>
              <w:contextualSpacing w:val="0"/>
              <w:jc w:val="center"/>
            </w:pPr>
            <w:r w:rsidDel="00000000" w:rsidR="00000000" w:rsidRPr="00000000">
              <w:rPr>
                <w:rtl w:val="0"/>
              </w:rPr>
            </w:r>
          </w:p>
        </w:tc>
      </w:tr>
    </w:tbl>
    <w:p w:rsidR="00000000" w:rsidDel="00000000" w:rsidP="00000000" w:rsidRDefault="00000000" w:rsidRPr="00000000">
      <w:pPr>
        <w:spacing w:after="120"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b.        </w:t>
      </w:r>
      <w:r w:rsidDel="00000000" w:rsidR="00000000" w:rsidRPr="00000000">
        <w:rPr>
          <w:rFonts w:ascii="Arial Narrow" w:cs="Arial Narrow" w:eastAsia="Arial Narrow" w:hAnsi="Arial Narrow"/>
          <w:sz w:val="24"/>
          <w:szCs w:val="24"/>
          <w:rtl w:val="0"/>
        </w:rPr>
        <w:t xml:space="preserve">Construct the mathematical model for the linear programming problem.  </w:t>
      </w:r>
    </w:p>
    <w:p w:rsidR="00000000" w:rsidDel="00000000" w:rsidP="00000000" w:rsidRDefault="00000000" w:rsidRPr="00000000">
      <w:pPr>
        <w:spacing w:after="200" w:before="0" w:line="240" w:lineRule="auto"/>
        <w:ind w:left="720" w:firstLine="0"/>
        <w:contextualSpacing w:val="0"/>
      </w:pPr>
      <w:r w:rsidDel="00000000" w:rsidR="00000000" w:rsidRPr="00000000">
        <w:rPr>
          <w:rFonts w:ascii="Arial Narrow" w:cs="Arial Narrow" w:eastAsia="Arial Narrow" w:hAnsi="Arial Narrow"/>
          <w:b w:val="0"/>
          <w:sz w:val="24"/>
          <w:szCs w:val="24"/>
          <w:rtl w:val="0"/>
        </w:rPr>
        <w:t xml:space="preserve"> Include the objective equation and the constraints in standard form. </w:t>
      </w:r>
    </w:p>
    <w:tbl>
      <w:tblPr>
        <w:tblStyle w:val="Table9"/>
        <w:bidi w:val="0"/>
        <w:tblW w:w="631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8"/>
        <w:gridCol w:w="5400"/>
        <w:tblGridChange w:id="0">
          <w:tblGrid>
            <w:gridCol w:w="918"/>
            <w:gridCol w:w="5400"/>
          </w:tblGrid>
        </w:tblGridChange>
      </w:tblGrid>
      <w:tr>
        <w:trPr>
          <w:trHeight w:val="560" w:hRule="atLeast"/>
        </w:trPr>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46.66666666666667"/>
                <w:szCs w:val="46.66666666666667"/>
                <w:vertAlign w:val="subscript"/>
                <w:rtl w:val="0"/>
              </w:rPr>
              <w:t xml:space="preserve">Let</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560" w:hRule="atLeast"/>
        </w:trPr>
        <w:tc>
          <w:tcPr>
            <w:vAlign w:val="center"/>
          </w:tcPr>
          <w:p w:rsidR="00000000" w:rsidDel="00000000" w:rsidP="00000000" w:rsidRDefault="00000000" w:rsidRPr="00000000">
            <w:pPr>
              <w:contextualSpacing w:val="0"/>
              <w:jc w:val="right"/>
            </w:pPr>
            <w:r w:rsidDel="00000000" w:rsidR="00000000" w:rsidRPr="00000000">
              <w:drawing>
                <wp:inline distB="0" distT="0" distL="114300" distR="114300">
                  <wp:extent cx="190500" cy="255905"/>
                  <wp:effectExtent b="0" l="0" r="0" t="0"/>
                  <wp:docPr id="42" name="image55.png"/>
                  <a:graphic>
                    <a:graphicData uri="http://schemas.openxmlformats.org/drawingml/2006/picture">
                      <pic:pic>
                        <pic:nvPicPr>
                          <pic:cNvPr id="0" name="image55.png"/>
                          <pic:cNvPicPr preferRelativeResize="0"/>
                        </pic:nvPicPr>
                        <pic:blipFill>
                          <a:blip r:embed="rId5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the number of </w:t>
            </w:r>
            <w:r w:rsidDel="00000000" w:rsidR="00000000" w:rsidRPr="00000000">
              <w:rPr>
                <w:rFonts w:ascii="Arial Narrow" w:cs="Arial Narrow" w:eastAsia="Arial Narrow" w:hAnsi="Arial Narrow"/>
                <w:b w:val="1"/>
                <w:sz w:val="24"/>
                <w:szCs w:val="24"/>
                <w:rtl w:val="0"/>
              </w:rPr>
              <w:t xml:space="preserve">  S</w:t>
            </w:r>
            <w:r w:rsidDel="00000000" w:rsidR="00000000" w:rsidRPr="00000000">
              <w:rPr>
                <w:rFonts w:ascii="Arial Narrow" w:cs="Arial Narrow" w:eastAsia="Arial Narrow" w:hAnsi="Arial Narrow"/>
                <w:sz w:val="24"/>
                <w:szCs w:val="24"/>
                <w:rtl w:val="0"/>
              </w:rPr>
              <w:t xml:space="preserve">cientific calculators</w:t>
            </w:r>
          </w:p>
        </w:tc>
      </w:tr>
      <w:tr>
        <w:trPr>
          <w:trHeight w:val="560" w:hRule="atLeast"/>
        </w:trPr>
        <w:tc>
          <w:tcPr>
            <w:vAlign w:val="center"/>
          </w:tcPr>
          <w:p w:rsidR="00000000" w:rsidDel="00000000" w:rsidP="00000000" w:rsidRDefault="00000000" w:rsidRPr="00000000">
            <w:pPr>
              <w:contextualSpacing w:val="0"/>
              <w:jc w:val="right"/>
            </w:pPr>
            <w:r w:rsidDel="00000000" w:rsidR="00000000" w:rsidRPr="00000000">
              <w:drawing>
                <wp:inline distB="0" distT="0" distL="114300" distR="114300">
                  <wp:extent cx="212090" cy="255905"/>
                  <wp:effectExtent b="0" l="0" r="0" t="0"/>
                  <wp:docPr id="43" name="image56.png"/>
                  <a:graphic>
                    <a:graphicData uri="http://schemas.openxmlformats.org/drawingml/2006/picture">
                      <pic:pic>
                        <pic:nvPicPr>
                          <pic:cNvPr id="0" name="image56.png"/>
                          <pic:cNvPicPr preferRelativeResize="0"/>
                        </pic:nvPicPr>
                        <pic:blipFill>
                          <a:blip r:embed="rId52"/>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the number of </w:t>
            </w:r>
            <w:r w:rsidDel="00000000" w:rsidR="00000000" w:rsidRPr="00000000">
              <w:rPr>
                <w:rFonts w:ascii="Arial Narrow" w:cs="Arial Narrow" w:eastAsia="Arial Narrow" w:hAnsi="Arial Narrow"/>
                <w:b w:val="1"/>
                <w:sz w:val="24"/>
                <w:szCs w:val="24"/>
                <w:rtl w:val="0"/>
              </w:rPr>
              <w:t xml:space="preserve">  B</w:t>
            </w:r>
            <w:r w:rsidDel="00000000" w:rsidR="00000000" w:rsidRPr="00000000">
              <w:rPr>
                <w:rFonts w:ascii="Arial Narrow" w:cs="Arial Narrow" w:eastAsia="Arial Narrow" w:hAnsi="Arial Narrow"/>
                <w:sz w:val="24"/>
                <w:szCs w:val="24"/>
                <w:rtl w:val="0"/>
              </w:rPr>
              <w:t xml:space="preserve">usiness  calculators</w:t>
            </w:r>
          </w:p>
        </w:tc>
      </w:tr>
      <w:tr>
        <w:trPr>
          <w:trHeight w:val="560" w:hRule="atLeast"/>
        </w:trPr>
        <w:tc>
          <w:tcPr>
            <w:vAlign w:val="center"/>
          </w:tcPr>
          <w:p w:rsidR="00000000" w:rsidDel="00000000" w:rsidP="00000000" w:rsidRDefault="00000000" w:rsidRPr="00000000">
            <w:pPr>
              <w:contextualSpacing w:val="0"/>
              <w:jc w:val="right"/>
            </w:pPr>
            <w:r w:rsidDel="00000000" w:rsidR="00000000" w:rsidRPr="00000000">
              <w:drawing>
                <wp:inline distB="0" distT="0" distL="114300" distR="114300">
                  <wp:extent cx="212090" cy="255905"/>
                  <wp:effectExtent b="0" l="0" r="0" t="0"/>
                  <wp:docPr id="44" name="image57.png"/>
                  <a:graphic>
                    <a:graphicData uri="http://schemas.openxmlformats.org/drawingml/2006/picture">
                      <pic:pic>
                        <pic:nvPicPr>
                          <pic:cNvPr id="0" name="image57.png"/>
                          <pic:cNvPicPr preferRelativeResize="0"/>
                        </pic:nvPicPr>
                        <pic:blipFill>
                          <a:blip r:embed="rId53"/>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the number of </w:t>
            </w:r>
            <w:r w:rsidDel="00000000" w:rsidR="00000000" w:rsidRPr="00000000">
              <w:rPr>
                <w:rFonts w:ascii="Arial Narrow" w:cs="Arial Narrow" w:eastAsia="Arial Narrow" w:hAnsi="Arial Narrow"/>
                <w:b w:val="1"/>
                <w:sz w:val="24"/>
                <w:szCs w:val="24"/>
                <w:rtl w:val="0"/>
              </w:rPr>
              <w:t xml:space="preserve">  G</w:t>
            </w:r>
            <w:r w:rsidDel="00000000" w:rsidR="00000000" w:rsidRPr="00000000">
              <w:rPr>
                <w:rFonts w:ascii="Arial Narrow" w:cs="Arial Narrow" w:eastAsia="Arial Narrow" w:hAnsi="Arial Narrow"/>
                <w:sz w:val="24"/>
                <w:szCs w:val="24"/>
                <w:rtl w:val="0"/>
              </w:rPr>
              <w:t xml:space="preserve">raphing  calculators</w:t>
            </w:r>
          </w:p>
        </w:tc>
      </w:tr>
      <w:tr>
        <w:trPr>
          <w:trHeight w:val="560" w:hRule="atLeast"/>
        </w:trPr>
        <w:tc>
          <w:tcPr>
            <w:vAlign w:val="center"/>
          </w:tcPr>
          <w:p w:rsidR="00000000" w:rsidDel="00000000" w:rsidP="00000000" w:rsidRDefault="00000000" w:rsidRPr="00000000">
            <w:pPr>
              <w:contextualSpacing w:val="0"/>
              <w:jc w:val="right"/>
            </w:pPr>
            <w:r w:rsidDel="00000000" w:rsidR="00000000" w:rsidRPr="00000000">
              <w:rPr>
                <w:rFonts w:ascii="Arial Narrow" w:cs="Arial Narrow" w:eastAsia="Arial Narrow" w:hAnsi="Arial Narrow"/>
                <w:sz w:val="40"/>
                <w:szCs w:val="40"/>
                <w:vertAlign w:val="subscript"/>
                <w:rtl w:val="0"/>
              </w:rPr>
              <w:t xml:space="preserve">P</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Profit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40"/>
          <w:szCs w:val="40"/>
          <w:vertAlign w:val="subscript"/>
          <w:rtl w:val="0"/>
        </w:rPr>
        <w:t xml:space="preserve">                                       </w:t>
      </w:r>
      <w:r w:rsidDel="00000000" w:rsidR="00000000" w:rsidRPr="00000000">
        <w:drawing>
          <wp:inline distB="0" distT="0" distL="114300" distR="114300">
            <wp:extent cx="1814195" cy="914400"/>
            <wp:effectExtent b="0" l="0" r="0" t="0"/>
            <wp:docPr id="45" name="image58.png"/>
            <a:graphic>
              <a:graphicData uri="http://schemas.openxmlformats.org/drawingml/2006/picture">
                <pic:pic>
                  <pic:nvPicPr>
                    <pic:cNvPr id="0" name="image58.png"/>
                    <pic:cNvPicPr preferRelativeResize="0"/>
                  </pic:nvPicPr>
                  <pic:blipFill>
                    <a:blip r:embed="rId54"/>
                    <a:srcRect b="0" l="0" r="0" t="0"/>
                    <a:stretch>
                      <a:fillRect/>
                    </a:stretch>
                  </pic:blipFill>
                  <pic:spPr>
                    <a:xfrm>
                      <a:off x="0" y="0"/>
                      <a:ext cx="1814195" cy="914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      c.     </w:t>
      </w:r>
      <w:r w:rsidDel="00000000" w:rsidR="00000000" w:rsidRPr="00000000">
        <w:rPr>
          <w:rFonts w:ascii="Arial Narrow" w:cs="Arial Narrow" w:eastAsia="Arial Narrow" w:hAnsi="Arial Narrow"/>
          <w:sz w:val="24"/>
          <w:szCs w:val="24"/>
          <w:rtl w:val="0"/>
        </w:rPr>
        <w:t xml:space="preserve">Introduce slack variables to obtain the initial system.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In order to answer questions </w:t>
      </w:r>
      <w:r w:rsidDel="00000000" w:rsidR="00000000" w:rsidRPr="00000000">
        <w:rPr>
          <w:rFonts w:ascii="Arial Narrow" w:cs="Arial Narrow" w:eastAsia="Arial Narrow" w:hAnsi="Arial Narrow"/>
          <w:b w:val="1"/>
          <w:sz w:val="24"/>
          <w:szCs w:val="24"/>
          <w:rtl w:val="0"/>
        </w:rPr>
        <w:t xml:space="preserve">d</w:t>
      </w:r>
      <w:r w:rsidDel="00000000" w:rsidR="00000000" w:rsidRPr="00000000">
        <w:rPr>
          <w:rFonts w:ascii="Arial Narrow" w:cs="Arial Narrow" w:eastAsia="Arial Narrow" w:hAnsi="Arial Narrow"/>
          <w:sz w:val="24"/>
          <w:szCs w:val="24"/>
          <w:rtl w:val="0"/>
        </w:rPr>
        <w:t xml:space="preserve"> and </w:t>
      </w:r>
      <w:r w:rsidDel="00000000" w:rsidR="00000000" w:rsidRPr="00000000">
        <w:rPr>
          <w:rFonts w:ascii="Arial Narrow" w:cs="Arial Narrow" w:eastAsia="Arial Narrow" w:hAnsi="Arial Narrow"/>
          <w:b w:val="1"/>
          <w:sz w:val="24"/>
          <w:szCs w:val="24"/>
          <w:rtl w:val="0"/>
        </w:rPr>
        <w:t xml:space="preserve">e</w:t>
      </w:r>
      <w:r w:rsidDel="00000000" w:rsidR="00000000" w:rsidRPr="00000000">
        <w:rPr>
          <w:rFonts w:ascii="Arial Narrow" w:cs="Arial Narrow" w:eastAsia="Arial Narrow" w:hAnsi="Arial Narrow"/>
          <w:sz w:val="24"/>
          <w:szCs w:val="24"/>
          <w:rtl w:val="0"/>
        </w:rPr>
        <w:t xml:space="preserve"> below you must first complete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questions </w:t>
      </w:r>
      <w:r w:rsidDel="00000000" w:rsidR="00000000" w:rsidRPr="00000000">
        <w:rPr>
          <w:rFonts w:ascii="Arial Narrow" w:cs="Arial Narrow" w:eastAsia="Arial Narrow" w:hAnsi="Arial Narrow"/>
          <w:b w:val="1"/>
          <w:sz w:val="24"/>
          <w:szCs w:val="24"/>
          <w:rtl w:val="0"/>
        </w:rPr>
        <w:t xml:space="preserve">f, g </w:t>
      </w:r>
      <w:r w:rsidDel="00000000" w:rsidR="00000000" w:rsidRPr="00000000">
        <w:rPr>
          <w:rFonts w:ascii="Arial Narrow" w:cs="Arial Narrow" w:eastAsia="Arial Narrow" w:hAnsi="Arial Narrow"/>
          <w:sz w:val="24"/>
          <w:szCs w:val="24"/>
          <w:rtl w:val="0"/>
        </w:rPr>
        <w:t xml:space="preserve">and </w:t>
      </w:r>
      <w:r w:rsidDel="00000000" w:rsidR="00000000" w:rsidRPr="00000000">
        <w:rPr>
          <w:rFonts w:ascii="Arial Narrow" w:cs="Arial Narrow" w:eastAsia="Arial Narrow" w:hAnsi="Arial Narrow"/>
          <w:b w:val="1"/>
          <w:sz w:val="24"/>
          <w:szCs w:val="24"/>
          <w:rtl w:val="0"/>
        </w:rPr>
        <w:t xml:space="preserve">h</w:t>
      </w:r>
      <w:r w:rsidDel="00000000" w:rsidR="00000000" w:rsidRPr="00000000">
        <w:rPr>
          <w:rFonts w:ascii="Arial Narrow" w:cs="Arial Narrow" w:eastAsia="Arial Narrow" w:hAnsi="Arial Narrow"/>
          <w:sz w:val="24"/>
          <w:szCs w:val="24"/>
          <w:rtl w:val="0"/>
        </w:rPr>
        <w:t xml:space="preserve">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d.</w:t>
      </w:r>
      <w:r w:rsidDel="00000000" w:rsidR="00000000" w:rsidRPr="00000000">
        <w:rPr>
          <w:rFonts w:ascii="Arial Narrow" w:cs="Arial Narrow" w:eastAsia="Arial Narrow" w:hAnsi="Arial Narrow"/>
          <w:sz w:val="24"/>
          <w:szCs w:val="24"/>
          <w:rtl w:val="0"/>
        </w:rPr>
        <w:t xml:space="preserve">     How many of each calculator should Columbia Engineering Company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sz w:val="24"/>
          <w:szCs w:val="24"/>
          <w:rtl w:val="0"/>
        </w:rPr>
        <w:t xml:space="preserve">             produce each month to maximize profit.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S</w:t>
      </w:r>
      <w:r w:rsidDel="00000000" w:rsidR="00000000" w:rsidRPr="00000000">
        <w:rPr>
          <w:rFonts w:ascii="Arial Narrow" w:cs="Arial Narrow" w:eastAsia="Arial Narrow" w:hAnsi="Arial Narrow"/>
          <w:sz w:val="24"/>
          <w:szCs w:val="24"/>
          <w:rtl w:val="0"/>
        </w:rPr>
        <w:t xml:space="preserve">cientific</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  ______           </w:t>
      </w:r>
      <w:r w:rsidDel="00000000" w:rsidR="00000000" w:rsidRPr="00000000">
        <w:rPr>
          <w:rFonts w:ascii="Arial Narrow" w:cs="Arial Narrow" w:eastAsia="Arial Narrow" w:hAnsi="Arial Narrow"/>
          <w:b w:val="1"/>
          <w:sz w:val="24"/>
          <w:szCs w:val="24"/>
          <w:rtl w:val="0"/>
        </w:rPr>
        <w:t xml:space="preserve">B</w:t>
      </w:r>
      <w:r w:rsidDel="00000000" w:rsidR="00000000" w:rsidRPr="00000000">
        <w:rPr>
          <w:rFonts w:ascii="Arial Narrow" w:cs="Arial Narrow" w:eastAsia="Arial Narrow" w:hAnsi="Arial Narrow"/>
          <w:sz w:val="24"/>
          <w:szCs w:val="24"/>
          <w:rtl w:val="0"/>
        </w:rPr>
        <w:t xml:space="preserve">usiness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  ______           </w:t>
      </w:r>
      <w:r w:rsidDel="00000000" w:rsidR="00000000" w:rsidRPr="00000000">
        <w:rPr>
          <w:rFonts w:ascii="Arial Narrow" w:cs="Arial Narrow" w:eastAsia="Arial Narrow" w:hAnsi="Arial Narrow"/>
          <w:b w:val="1"/>
          <w:sz w:val="24"/>
          <w:szCs w:val="24"/>
          <w:rtl w:val="0"/>
        </w:rPr>
        <w:t xml:space="preserve">G</w:t>
      </w:r>
      <w:r w:rsidDel="00000000" w:rsidR="00000000" w:rsidRPr="00000000">
        <w:rPr>
          <w:rFonts w:ascii="Arial Narrow" w:cs="Arial Narrow" w:eastAsia="Arial Narrow" w:hAnsi="Arial Narrow"/>
          <w:sz w:val="24"/>
          <w:szCs w:val="24"/>
          <w:rtl w:val="0"/>
        </w:rPr>
        <w:t xml:space="preserve">raphing</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  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     e.</w:t>
      </w:r>
      <w:r w:rsidDel="00000000" w:rsidR="00000000" w:rsidRPr="00000000">
        <w:rPr>
          <w:rFonts w:ascii="Arial Narrow" w:cs="Arial Narrow" w:eastAsia="Arial Narrow" w:hAnsi="Arial Narrow"/>
          <w:sz w:val="24"/>
          <w:szCs w:val="24"/>
          <w:rtl w:val="0"/>
        </w:rPr>
        <w:t xml:space="preserve">    What is the maximum profit?</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             Maximum Profit  =   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f.</w:t>
      </w:r>
      <w:r w:rsidDel="00000000" w:rsidR="00000000" w:rsidRPr="00000000">
        <w:rPr>
          <w:rFonts w:ascii="Arial Narrow" w:cs="Arial Narrow" w:eastAsia="Arial Narrow" w:hAnsi="Arial Narrow"/>
          <w:sz w:val="24"/>
          <w:szCs w:val="24"/>
          <w:rtl w:val="0"/>
        </w:rPr>
        <w:t xml:space="preserve">     Are there any unused circuit components, hours, or cases?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sz w:val="24"/>
          <w:szCs w:val="24"/>
          <w:rtl w:val="0"/>
        </w:rPr>
        <w:t xml:space="preserve">           If there are, what are they and how many.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      g.    </w:t>
      </w:r>
      <w:r w:rsidDel="00000000" w:rsidR="00000000" w:rsidRPr="00000000">
        <w:rPr>
          <w:rFonts w:ascii="Arial Narrow" w:cs="Arial Narrow" w:eastAsia="Arial Narrow" w:hAnsi="Arial Narrow"/>
          <w:sz w:val="24"/>
          <w:szCs w:val="24"/>
          <w:rtl w:val="0"/>
        </w:rPr>
        <w:t xml:space="preserve">Set up the initial simplex tableau.  Circle the pivot element.</w:t>
      </w:r>
    </w:p>
    <w:p w:rsidR="00000000" w:rsidDel="00000000" w:rsidP="00000000" w:rsidRDefault="00000000" w:rsidRPr="00000000">
      <w:pPr>
        <w:contextualSpacing w:val="0"/>
      </w:pPr>
      <w:r w:rsidDel="00000000" w:rsidR="00000000" w:rsidRPr="00000000">
        <w:rPr>
          <w:rtl w:val="0"/>
        </w:rPr>
      </w:r>
    </w:p>
    <w:tbl>
      <w:tblPr>
        <w:tblStyle w:val="Table10"/>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46" name="image59.png"/>
                  <a:graphic>
                    <a:graphicData uri="http://schemas.openxmlformats.org/drawingml/2006/picture">
                      <pic:pic>
                        <pic:nvPicPr>
                          <pic:cNvPr id="0" name="image59.png"/>
                          <pic:cNvPicPr preferRelativeResize="0"/>
                        </pic:nvPicPr>
                        <pic:blipFill>
                          <a:blip r:embed="rId5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41" name="image54.png"/>
                  <a:graphic>
                    <a:graphicData uri="http://schemas.openxmlformats.org/drawingml/2006/picture">
                      <pic:pic>
                        <pic:nvPicPr>
                          <pic:cNvPr id="0" name="image54.png"/>
                          <pic:cNvPicPr preferRelativeResize="0"/>
                        </pic:nvPicPr>
                        <pic:blipFill>
                          <a:blip r:embed="rId56"/>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32" name="image45.png"/>
                  <a:graphic>
                    <a:graphicData uri="http://schemas.openxmlformats.org/drawingml/2006/picture">
                      <pic:pic>
                        <pic:nvPicPr>
                          <pic:cNvPr id="0" name="image45.png"/>
                          <pic:cNvPicPr preferRelativeResize="0"/>
                        </pic:nvPicPr>
                        <pic:blipFill>
                          <a:blip r:embed="rId57"/>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33" name="image46.png"/>
                  <a:graphic>
                    <a:graphicData uri="http://schemas.openxmlformats.org/drawingml/2006/picture">
                      <pic:pic>
                        <pic:nvPicPr>
                          <pic:cNvPr id="0" name="image46.png"/>
                          <pic:cNvPicPr preferRelativeResize="0"/>
                        </pic:nvPicPr>
                        <pic:blipFill>
                          <a:blip r:embed="rId58"/>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34" name="image47.png"/>
                  <a:graphic>
                    <a:graphicData uri="http://schemas.openxmlformats.org/drawingml/2006/picture">
                      <pic:pic>
                        <pic:nvPicPr>
                          <pic:cNvPr id="0" name="image47.png"/>
                          <pic:cNvPicPr preferRelativeResize="0"/>
                        </pic:nvPicPr>
                        <pic:blipFill>
                          <a:blip r:embed="rId59"/>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35" name="image48.png"/>
                  <a:graphic>
                    <a:graphicData uri="http://schemas.openxmlformats.org/drawingml/2006/picture">
                      <pic:pic>
                        <pic:nvPicPr>
                          <pic:cNvPr id="0" name="image48.png"/>
                          <pic:cNvPicPr preferRelativeResize="0"/>
                        </pic:nvPicPr>
                        <pic:blipFill>
                          <a:blip r:embed="rId60"/>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36" name="image49.png"/>
                  <a:graphic>
                    <a:graphicData uri="http://schemas.openxmlformats.org/drawingml/2006/picture">
                      <pic:pic>
                        <pic:nvPicPr>
                          <pic:cNvPr id="0" name="image49.png"/>
                          <pic:cNvPicPr preferRelativeResize="0"/>
                        </pic:nvPicPr>
                        <pic:blipFill>
                          <a:blip r:embed="rId61"/>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37" name="image50.png"/>
                  <a:graphic>
                    <a:graphicData uri="http://schemas.openxmlformats.org/drawingml/2006/picture">
                      <pic:pic>
                        <pic:nvPicPr>
                          <pic:cNvPr id="0" name="image50.png"/>
                          <pic:cNvPicPr preferRelativeResize="0"/>
                        </pic:nvPicPr>
                        <pic:blipFill>
                          <a:blip r:embed="rId62"/>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38" name="image51.png"/>
                  <a:graphic>
                    <a:graphicData uri="http://schemas.openxmlformats.org/drawingml/2006/picture">
                      <pic:pic>
                        <pic:nvPicPr>
                          <pic:cNvPr id="0" name="image51.png"/>
                          <pic:cNvPicPr preferRelativeResize="0"/>
                        </pic:nvPicPr>
                        <pic:blipFill>
                          <a:blip r:embed="rId63"/>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39" name="image52.png"/>
                  <a:graphic>
                    <a:graphicData uri="http://schemas.openxmlformats.org/drawingml/2006/picture">
                      <pic:pic>
                        <pic:nvPicPr>
                          <pic:cNvPr id="0" name="image52.png"/>
                          <pic:cNvPicPr preferRelativeResize="0"/>
                        </pic:nvPicPr>
                        <pic:blipFill>
                          <a:blip r:embed="rId64"/>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left w:color="000000" w:space="0" w:sz="12" w:val="single"/>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12" w:val="single"/>
              <w:bottom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40" name="image53.png"/>
                  <a:graphic>
                    <a:graphicData uri="http://schemas.openxmlformats.org/drawingml/2006/picture">
                      <pic:pic>
                        <pic:nvPicPr>
                          <pic:cNvPr id="0" name="image53.png"/>
                          <pic:cNvPicPr preferRelativeResize="0"/>
                        </pic:nvPicPr>
                        <pic:blipFill>
                          <a:blip r:embed="rId65"/>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12" w:val="dashed"/>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h.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Now carry out successive pivoting operations to obtain an optimum solution to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the linear programming  problem. In each case clearly state the row operations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used. For each tableau used, complete the leftmost column by providing</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the appropriate basic variables.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24"/>
          <w:szCs w:val="24"/>
          <w:rtl w:val="0"/>
        </w:rPr>
        <w:t xml:space="preserve">           You must show all work leading to the final tableau. </w:t>
      </w:r>
    </w:p>
    <w:p w:rsidR="00000000" w:rsidDel="00000000" w:rsidP="00000000" w:rsidRDefault="00000000" w:rsidRPr="00000000">
      <w:pPr>
        <w:spacing w:after="0" w:lineRule="auto"/>
        <w:contextualSpacing w:val="0"/>
      </w:pPr>
      <w:r w:rsidDel="00000000" w:rsidR="00000000" w:rsidRPr="00000000">
        <w:rPr>
          <w:rFonts w:ascii="Arial Narrow" w:cs="Arial Narrow" w:eastAsia="Arial Narrow" w:hAnsi="Arial Narrow"/>
          <w:b w:val="1"/>
          <w:sz w:val="36"/>
          <w:szCs w:val="36"/>
          <w:rtl w:val="0"/>
        </w:rPr>
        <w:t xml:space="preserve">      </w:t>
      </w:r>
      <w:r w:rsidDel="00000000" w:rsidR="00000000" w:rsidRPr="00000000">
        <w:rPr>
          <w:rFonts w:ascii="Arial Narrow" w:cs="Arial Narrow" w:eastAsia="Arial Narrow" w:hAnsi="Arial Narrow"/>
          <w:b w:val="1"/>
          <w:sz w:val="24"/>
          <w:szCs w:val="24"/>
          <w:rtl w:val="0"/>
        </w:rPr>
        <w:t xml:space="preserve">Show your work in the following tables. You may need less than the seven tables provided for you.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40"/>
          <w:szCs w:val="40"/>
          <w:vertAlign w:val="subscript"/>
          <w:rtl w:val="0"/>
        </w:rPr>
        <w:t xml:space="preserve">                                      The initial simplex tableau for this problem is :</w:t>
      </w:r>
      <w:r w:rsidDel="00000000" w:rsidR="00000000" w:rsidRPr="00000000">
        <w:rPr>
          <w:rFonts w:ascii="Arial Narrow" w:cs="Arial Narrow" w:eastAsia="Arial Narrow" w:hAnsi="Arial Narrow"/>
          <w:sz w:val="24"/>
          <w:szCs w:val="24"/>
          <w:rtl w:val="0"/>
        </w:rPr>
        <w:t xml:space="preserve">  </w:t>
      </w:r>
    </w:p>
    <w:tbl>
      <w:tblPr>
        <w:tblStyle w:val="Table11"/>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30" name="image43.png"/>
                  <a:graphic>
                    <a:graphicData uri="http://schemas.openxmlformats.org/drawingml/2006/picture">
                      <pic:pic>
                        <pic:nvPicPr>
                          <pic:cNvPr id="0" name="image43.png"/>
                          <pic:cNvPicPr preferRelativeResize="0"/>
                        </pic:nvPicPr>
                        <pic:blipFill>
                          <a:blip r:embed="rId66"/>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31" name="image44.png"/>
                  <a:graphic>
                    <a:graphicData uri="http://schemas.openxmlformats.org/drawingml/2006/picture">
                      <pic:pic>
                        <pic:nvPicPr>
                          <pic:cNvPr id="0" name="image44.png"/>
                          <pic:cNvPicPr preferRelativeResize="0"/>
                        </pic:nvPicPr>
                        <pic:blipFill>
                          <a:blip r:embed="rId67"/>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61" name="image74.png"/>
                  <a:graphic>
                    <a:graphicData uri="http://schemas.openxmlformats.org/drawingml/2006/picture">
                      <pic:pic>
                        <pic:nvPicPr>
                          <pic:cNvPr id="0" name="image74.png"/>
                          <pic:cNvPicPr preferRelativeResize="0"/>
                        </pic:nvPicPr>
                        <pic:blipFill>
                          <a:blip r:embed="rId68"/>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62" name="image75.png"/>
                  <a:graphic>
                    <a:graphicData uri="http://schemas.openxmlformats.org/drawingml/2006/picture">
                      <pic:pic>
                        <pic:nvPicPr>
                          <pic:cNvPr id="0" name="image75.png"/>
                          <pic:cNvPicPr preferRelativeResize="0"/>
                        </pic:nvPicPr>
                        <pic:blipFill>
                          <a:blip r:embed="rId69"/>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63" name="image76.png"/>
                  <a:graphic>
                    <a:graphicData uri="http://schemas.openxmlformats.org/drawingml/2006/picture">
                      <pic:pic>
                        <pic:nvPicPr>
                          <pic:cNvPr id="0" name="image76.png"/>
                          <pic:cNvPicPr preferRelativeResize="0"/>
                        </pic:nvPicPr>
                        <pic:blipFill>
                          <a:blip r:embed="rId70"/>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64" name="image77.png"/>
                  <a:graphic>
                    <a:graphicData uri="http://schemas.openxmlformats.org/drawingml/2006/picture">
                      <pic:pic>
                        <pic:nvPicPr>
                          <pic:cNvPr id="0" name="image77.png"/>
                          <pic:cNvPicPr preferRelativeResize="0"/>
                        </pic:nvPicPr>
                        <pic:blipFill>
                          <a:blip r:embed="rId7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65" name="image78.png"/>
                  <a:graphic>
                    <a:graphicData uri="http://schemas.openxmlformats.org/drawingml/2006/picture">
                      <pic:pic>
                        <pic:nvPicPr>
                          <pic:cNvPr id="0" name="image78.png"/>
                          <pic:cNvPicPr preferRelativeResize="0"/>
                        </pic:nvPicPr>
                        <pic:blipFill>
                          <a:blip r:embed="rId72"/>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66" name="image79.png"/>
                  <a:graphic>
                    <a:graphicData uri="http://schemas.openxmlformats.org/drawingml/2006/picture">
                      <pic:pic>
                        <pic:nvPicPr>
                          <pic:cNvPr id="0" name="image79.png"/>
                          <pic:cNvPicPr preferRelativeResize="0"/>
                        </pic:nvPicPr>
                        <pic:blipFill>
                          <a:blip r:embed="rId73"/>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67" name="image80.png"/>
                  <a:graphic>
                    <a:graphicData uri="http://schemas.openxmlformats.org/drawingml/2006/picture">
                      <pic:pic>
                        <pic:nvPicPr>
                          <pic:cNvPr id="0" name="image80.png"/>
                          <pic:cNvPicPr preferRelativeResize="0"/>
                        </pic:nvPicPr>
                        <pic:blipFill>
                          <a:blip r:embed="rId74"/>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68" name="image81.png"/>
                  <a:graphic>
                    <a:graphicData uri="http://schemas.openxmlformats.org/drawingml/2006/picture">
                      <pic:pic>
                        <pic:nvPicPr>
                          <pic:cNvPr id="0" name="image81.png"/>
                          <pic:cNvPicPr preferRelativeResize="0"/>
                        </pic:nvPicPr>
                        <pic:blipFill>
                          <a:blip r:embed="rId7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58" name="image71.png"/>
                  <a:graphic>
                    <a:graphicData uri="http://schemas.openxmlformats.org/drawingml/2006/picture">
                      <pic:pic>
                        <pic:nvPicPr>
                          <pic:cNvPr id="0" name="image71.png"/>
                          <pic:cNvPicPr preferRelativeResize="0"/>
                        </pic:nvPicPr>
                        <pic:blipFill>
                          <a:blip r:embed="rId76"/>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59" name="image72.png"/>
                  <a:graphic>
                    <a:graphicData uri="http://schemas.openxmlformats.org/drawingml/2006/picture">
                      <pic:pic>
                        <pic:nvPicPr>
                          <pic:cNvPr id="0" name="image72.png"/>
                          <pic:cNvPicPr preferRelativeResize="0"/>
                        </pic:nvPicPr>
                        <pic:blipFill>
                          <a:blip r:embed="rId7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60" name="image73.png"/>
                  <a:graphic>
                    <a:graphicData uri="http://schemas.openxmlformats.org/drawingml/2006/picture">
                      <pic:pic>
                        <pic:nvPicPr>
                          <pic:cNvPr id="0" name="image73.png"/>
                          <pic:cNvPicPr preferRelativeResize="0"/>
                        </pic:nvPicPr>
                        <pic:blipFill>
                          <a:blip r:embed="rId78"/>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51" name="image64.png"/>
                  <a:graphic>
                    <a:graphicData uri="http://schemas.openxmlformats.org/drawingml/2006/picture">
                      <pic:pic>
                        <pic:nvPicPr>
                          <pic:cNvPr id="0" name="image64.png"/>
                          <pic:cNvPicPr preferRelativeResize="0"/>
                        </pic:nvPicPr>
                        <pic:blipFill>
                          <a:blip r:embed="rId79"/>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52" name="image65.png"/>
                  <a:graphic>
                    <a:graphicData uri="http://schemas.openxmlformats.org/drawingml/2006/picture">
                      <pic:pic>
                        <pic:nvPicPr>
                          <pic:cNvPr id="0" name="image65.png"/>
                          <pic:cNvPicPr preferRelativeResize="0"/>
                        </pic:nvPicPr>
                        <pic:blipFill>
                          <a:blip r:embed="rId80"/>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53" name="image66.png"/>
                  <a:graphic>
                    <a:graphicData uri="http://schemas.openxmlformats.org/drawingml/2006/picture">
                      <pic:pic>
                        <pic:nvPicPr>
                          <pic:cNvPr id="0" name="image66.png"/>
                          <pic:cNvPicPr preferRelativeResize="0"/>
                        </pic:nvPicPr>
                        <pic:blipFill>
                          <a:blip r:embed="rId81"/>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54" name="image67.png"/>
                  <a:graphic>
                    <a:graphicData uri="http://schemas.openxmlformats.org/drawingml/2006/picture">
                      <pic:pic>
                        <pic:nvPicPr>
                          <pic:cNvPr id="0" name="image67.png"/>
                          <pic:cNvPicPr preferRelativeResize="0"/>
                        </pic:nvPicPr>
                        <pic:blipFill>
                          <a:blip r:embed="rId82"/>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55" name="image68.png"/>
                  <a:graphic>
                    <a:graphicData uri="http://schemas.openxmlformats.org/drawingml/2006/picture">
                      <pic:pic>
                        <pic:nvPicPr>
                          <pic:cNvPr id="0" name="image68.png"/>
                          <pic:cNvPicPr preferRelativeResize="0"/>
                        </pic:nvPicPr>
                        <pic:blipFill>
                          <a:blip r:embed="rId83"/>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56" name="image69.png"/>
                  <a:graphic>
                    <a:graphicData uri="http://schemas.openxmlformats.org/drawingml/2006/picture">
                      <pic:pic>
                        <pic:nvPicPr>
                          <pic:cNvPr id="0" name="image69.png"/>
                          <pic:cNvPicPr preferRelativeResize="0"/>
                        </pic:nvPicPr>
                        <pic:blipFill>
                          <a:blip r:embed="rId84"/>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57" name="image70.png"/>
                  <a:graphic>
                    <a:graphicData uri="http://schemas.openxmlformats.org/drawingml/2006/picture">
                      <pic:pic>
                        <pic:nvPicPr>
                          <pic:cNvPr id="0" name="image70.png"/>
                          <pic:cNvPicPr preferRelativeResize="0"/>
                        </pic:nvPicPr>
                        <pic:blipFill>
                          <a:blip r:embed="rId85"/>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47" name="image60.png"/>
                  <a:graphic>
                    <a:graphicData uri="http://schemas.openxmlformats.org/drawingml/2006/picture">
                      <pic:pic>
                        <pic:nvPicPr>
                          <pic:cNvPr id="0" name="image60.png"/>
                          <pic:cNvPicPr preferRelativeResize="0"/>
                        </pic:nvPicPr>
                        <pic:blipFill>
                          <a:blip r:embed="rId86"/>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48" name="image61.png"/>
                  <a:graphic>
                    <a:graphicData uri="http://schemas.openxmlformats.org/drawingml/2006/picture">
                      <pic:pic>
                        <pic:nvPicPr>
                          <pic:cNvPr id="0" name="image61.png"/>
                          <pic:cNvPicPr preferRelativeResize="0"/>
                        </pic:nvPicPr>
                        <pic:blipFill>
                          <a:blip r:embed="rId87"/>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49" name="image62.png"/>
                  <a:graphic>
                    <a:graphicData uri="http://schemas.openxmlformats.org/drawingml/2006/picture">
                      <pic:pic>
                        <pic:nvPicPr>
                          <pic:cNvPr id="0" name="image62.png"/>
                          <pic:cNvPicPr preferRelativeResize="0"/>
                        </pic:nvPicPr>
                        <pic:blipFill>
                          <a:blip r:embed="rId88"/>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50" name="image63.png"/>
                  <a:graphic>
                    <a:graphicData uri="http://schemas.openxmlformats.org/drawingml/2006/picture">
                      <pic:pic>
                        <pic:nvPicPr>
                          <pic:cNvPr id="0" name="image63.png"/>
                          <pic:cNvPicPr preferRelativeResize="0"/>
                        </pic:nvPicPr>
                        <pic:blipFill>
                          <a:blip r:embed="rId89"/>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92" name="image105.png"/>
                  <a:graphic>
                    <a:graphicData uri="http://schemas.openxmlformats.org/drawingml/2006/picture">
                      <pic:pic>
                        <pic:nvPicPr>
                          <pic:cNvPr id="0" name="image105.png"/>
                          <pic:cNvPicPr preferRelativeResize="0"/>
                        </pic:nvPicPr>
                        <pic:blipFill>
                          <a:blip r:embed="rId90"/>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95" name="image108.png"/>
                  <a:graphic>
                    <a:graphicData uri="http://schemas.openxmlformats.org/drawingml/2006/picture">
                      <pic:pic>
                        <pic:nvPicPr>
                          <pic:cNvPr id="0" name="image108.png"/>
                          <pic:cNvPicPr preferRelativeResize="0"/>
                        </pic:nvPicPr>
                        <pic:blipFill>
                          <a:blip r:embed="rId91"/>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97" name="image110.png"/>
                  <a:graphic>
                    <a:graphicData uri="http://schemas.openxmlformats.org/drawingml/2006/picture">
                      <pic:pic>
                        <pic:nvPicPr>
                          <pic:cNvPr id="0" name="image110.png"/>
                          <pic:cNvPicPr preferRelativeResize="0"/>
                        </pic:nvPicPr>
                        <pic:blipFill>
                          <a:blip r:embed="rId92"/>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99" name="image112.png"/>
                  <a:graphic>
                    <a:graphicData uri="http://schemas.openxmlformats.org/drawingml/2006/picture">
                      <pic:pic>
                        <pic:nvPicPr>
                          <pic:cNvPr id="0" name="image112.png"/>
                          <pic:cNvPicPr preferRelativeResize="0"/>
                        </pic:nvPicPr>
                        <pic:blipFill>
                          <a:blip r:embed="rId93"/>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101" name="image114.png"/>
                  <a:graphic>
                    <a:graphicData uri="http://schemas.openxmlformats.org/drawingml/2006/picture">
                      <pic:pic>
                        <pic:nvPicPr>
                          <pic:cNvPr id="0" name="image114.png"/>
                          <pic:cNvPicPr preferRelativeResize="0"/>
                        </pic:nvPicPr>
                        <pic:blipFill>
                          <a:blip r:embed="rId94"/>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04" name="image117.png"/>
                  <a:graphic>
                    <a:graphicData uri="http://schemas.openxmlformats.org/drawingml/2006/picture">
                      <pic:pic>
                        <pic:nvPicPr>
                          <pic:cNvPr id="0" name="image117.png"/>
                          <pic:cNvPicPr preferRelativeResize="0"/>
                        </pic:nvPicPr>
                        <pic:blipFill>
                          <a:blip r:embed="rId95"/>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7" name="image30.png"/>
                  <a:graphic>
                    <a:graphicData uri="http://schemas.openxmlformats.org/drawingml/2006/picture">
                      <pic:pic>
                        <pic:nvPicPr>
                          <pic:cNvPr id="0" name="image30.png"/>
                          <pic:cNvPicPr preferRelativeResize="0"/>
                        </pic:nvPicPr>
                        <pic:blipFill>
                          <a:blip r:embed="rId96"/>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16" name="image27.png"/>
                  <a:graphic>
                    <a:graphicData uri="http://schemas.openxmlformats.org/drawingml/2006/picture">
                      <pic:pic>
                        <pic:nvPicPr>
                          <pic:cNvPr id="0" name="image27.png"/>
                          <pic:cNvPicPr preferRelativeResize="0"/>
                        </pic:nvPicPr>
                        <pic:blipFill>
                          <a:blip r:embed="rId97"/>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20" name="image33.png"/>
                  <a:graphic>
                    <a:graphicData uri="http://schemas.openxmlformats.org/drawingml/2006/picture">
                      <pic:pic>
                        <pic:nvPicPr>
                          <pic:cNvPr id="0" name="image33.png"/>
                          <pic:cNvPicPr preferRelativeResize="0"/>
                        </pic:nvPicPr>
                        <pic:blipFill>
                          <a:blip r:embed="rId98"/>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18" name="image31.png"/>
                  <a:graphic>
                    <a:graphicData uri="http://schemas.openxmlformats.org/drawingml/2006/picture">
                      <pic:pic>
                        <pic:nvPicPr>
                          <pic:cNvPr id="0" name="image31.png"/>
                          <pic:cNvPicPr preferRelativeResize="0"/>
                        </pic:nvPicPr>
                        <pic:blipFill>
                          <a:blip r:embed="rId99"/>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13" name="image24.png"/>
                  <a:graphic>
                    <a:graphicData uri="http://schemas.openxmlformats.org/drawingml/2006/picture">
                      <pic:pic>
                        <pic:nvPicPr>
                          <pic:cNvPr id="0" name="image24.png"/>
                          <pic:cNvPicPr preferRelativeResize="0"/>
                        </pic:nvPicPr>
                        <pic:blipFill>
                          <a:blip r:embed="rId100"/>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12" name="image23.png"/>
                  <a:graphic>
                    <a:graphicData uri="http://schemas.openxmlformats.org/drawingml/2006/picture">
                      <pic:pic>
                        <pic:nvPicPr>
                          <pic:cNvPr id="0" name="image23.png"/>
                          <pic:cNvPicPr preferRelativeResize="0"/>
                        </pic:nvPicPr>
                        <pic:blipFill>
                          <a:blip r:embed="rId101"/>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5" name="image26.png"/>
                  <a:graphic>
                    <a:graphicData uri="http://schemas.openxmlformats.org/drawingml/2006/picture">
                      <pic:pic>
                        <pic:nvPicPr>
                          <pic:cNvPr id="0" name="image26.png"/>
                          <pic:cNvPicPr preferRelativeResize="0"/>
                        </pic:nvPicPr>
                        <pic:blipFill>
                          <a:blip r:embed="rId102"/>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4" name="image25.png"/>
                  <a:graphic>
                    <a:graphicData uri="http://schemas.openxmlformats.org/drawingml/2006/picture">
                      <pic:pic>
                        <pic:nvPicPr>
                          <pic:cNvPr id="0" name="image25.png"/>
                          <pic:cNvPicPr preferRelativeResize="0"/>
                        </pic:nvPicPr>
                        <pic:blipFill>
                          <a:blip r:embed="rId103"/>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11" name="image22.png"/>
                  <a:graphic>
                    <a:graphicData uri="http://schemas.openxmlformats.org/drawingml/2006/picture">
                      <pic:pic>
                        <pic:nvPicPr>
                          <pic:cNvPr id="0" name="image22.png"/>
                          <pic:cNvPicPr preferRelativeResize="0"/>
                        </pic:nvPicPr>
                        <pic:blipFill>
                          <a:blip r:embed="rId104"/>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0" name="image20.png"/>
                  <a:graphic>
                    <a:graphicData uri="http://schemas.openxmlformats.org/drawingml/2006/picture">
                      <pic:pic>
                        <pic:nvPicPr>
                          <pic:cNvPr id="0" name="image20.png"/>
                          <pic:cNvPicPr preferRelativeResize="0"/>
                        </pic:nvPicPr>
                        <pic:blipFill>
                          <a:blip r:embed="rId105"/>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81" name="image94.png"/>
                  <a:graphic>
                    <a:graphicData uri="http://schemas.openxmlformats.org/drawingml/2006/picture">
                      <pic:pic>
                        <pic:nvPicPr>
                          <pic:cNvPr id="0" name="image94.png"/>
                          <pic:cNvPicPr preferRelativeResize="0"/>
                        </pic:nvPicPr>
                        <pic:blipFill>
                          <a:blip r:embed="rId106"/>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75" name="image88.png"/>
                  <a:graphic>
                    <a:graphicData uri="http://schemas.openxmlformats.org/drawingml/2006/picture">
                      <pic:pic>
                        <pic:nvPicPr>
                          <pic:cNvPr id="0" name="image88.png"/>
                          <pic:cNvPicPr preferRelativeResize="0"/>
                        </pic:nvPicPr>
                        <pic:blipFill>
                          <a:blip r:embed="rId107"/>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74" name="image87.png"/>
                  <a:graphic>
                    <a:graphicData uri="http://schemas.openxmlformats.org/drawingml/2006/picture">
                      <pic:pic>
                        <pic:nvPicPr>
                          <pic:cNvPr id="0" name="image87.png"/>
                          <pic:cNvPicPr preferRelativeResize="0"/>
                        </pic:nvPicPr>
                        <pic:blipFill>
                          <a:blip r:embed="rId108"/>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77" name="image90.png"/>
                  <a:graphic>
                    <a:graphicData uri="http://schemas.openxmlformats.org/drawingml/2006/picture">
                      <pic:pic>
                        <pic:nvPicPr>
                          <pic:cNvPr id="0" name="image90.png"/>
                          <pic:cNvPicPr preferRelativeResize="0"/>
                        </pic:nvPicPr>
                        <pic:blipFill>
                          <a:blip r:embed="rId109"/>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76" name="image89.png"/>
                  <a:graphic>
                    <a:graphicData uri="http://schemas.openxmlformats.org/drawingml/2006/picture">
                      <pic:pic>
                        <pic:nvPicPr>
                          <pic:cNvPr id="0" name="image89.png"/>
                          <pic:cNvPicPr preferRelativeResize="0"/>
                        </pic:nvPicPr>
                        <pic:blipFill>
                          <a:blip r:embed="rId110"/>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71" name="image84.png"/>
                  <a:graphic>
                    <a:graphicData uri="http://schemas.openxmlformats.org/drawingml/2006/picture">
                      <pic:pic>
                        <pic:nvPicPr>
                          <pic:cNvPr id="0" name="image84.png"/>
                          <pic:cNvPicPr preferRelativeResize="0"/>
                        </pic:nvPicPr>
                        <pic:blipFill>
                          <a:blip r:embed="rId111"/>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378.0" w:type="dxa"/>
        <w:jc w:val="left"/>
        <w:tblInd w:w="60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828"/>
        <w:gridCol w:w="990"/>
        <w:gridCol w:w="1080"/>
        <w:gridCol w:w="1170"/>
        <w:gridCol w:w="1170"/>
        <w:gridCol w:w="1080"/>
        <w:gridCol w:w="1080"/>
        <w:gridCol w:w="990"/>
        <w:gridCol w:w="990"/>
        <w:tblGridChange w:id="0">
          <w:tblGrid>
            <w:gridCol w:w="828"/>
            <w:gridCol w:w="990"/>
            <w:gridCol w:w="1080"/>
            <w:gridCol w:w="1170"/>
            <w:gridCol w:w="1170"/>
            <w:gridCol w:w="1080"/>
            <w:gridCol w:w="1080"/>
            <w:gridCol w:w="990"/>
            <w:gridCol w:w="990"/>
          </w:tblGrid>
        </w:tblGridChange>
      </w:tblGrid>
      <w:tr>
        <w:trPr>
          <w:trHeight w:val="500" w:hRule="atLeast"/>
        </w:trPr>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70" name="image83.png"/>
                  <a:graphic>
                    <a:graphicData uri="http://schemas.openxmlformats.org/drawingml/2006/picture">
                      <pic:pic>
                        <pic:nvPicPr>
                          <pic:cNvPr id="0" name="image83.png"/>
                          <pic:cNvPicPr preferRelativeResize="0"/>
                        </pic:nvPicPr>
                        <pic:blipFill>
                          <a:blip r:embed="rId112"/>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73" name="image86.png"/>
                  <a:graphic>
                    <a:graphicData uri="http://schemas.openxmlformats.org/drawingml/2006/picture">
                      <pic:pic>
                        <pic:nvPicPr>
                          <pic:cNvPr id="0" name="image86.png"/>
                          <pic:cNvPicPr preferRelativeResize="0"/>
                        </pic:nvPicPr>
                        <pic:blipFill>
                          <a:blip r:embed="rId113"/>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212090" cy="255905"/>
                  <wp:effectExtent b="0" l="0" r="0" t="0"/>
                  <wp:docPr id="72" name="image85.png"/>
                  <a:graphic>
                    <a:graphicData uri="http://schemas.openxmlformats.org/drawingml/2006/picture">
                      <pic:pic>
                        <pic:nvPicPr>
                          <pic:cNvPr id="0" name="image85.png"/>
                          <pic:cNvPicPr preferRelativeResize="0"/>
                        </pic:nvPicPr>
                        <pic:blipFill>
                          <a:blip r:embed="rId114"/>
                          <a:srcRect b="0" l="0" r="0" t="0"/>
                          <a:stretch>
                            <a:fillRect/>
                          </a:stretch>
                        </pic:blipFill>
                        <pic:spPr>
                          <a:xfrm>
                            <a:off x="0" y="0"/>
                            <a:ext cx="21209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82880" cy="255905"/>
                  <wp:effectExtent b="0" l="0" r="0" t="0"/>
                  <wp:docPr id="69" name="image82.png"/>
                  <a:graphic>
                    <a:graphicData uri="http://schemas.openxmlformats.org/drawingml/2006/picture">
                      <pic:pic>
                        <pic:nvPicPr>
                          <pic:cNvPr id="0" name="image82.png"/>
                          <pic:cNvPicPr preferRelativeResize="0"/>
                        </pic:nvPicPr>
                        <pic:blipFill>
                          <a:blip r:embed="rId115"/>
                          <a:srcRect b="0" l="0" r="0" t="0"/>
                          <a:stretch>
                            <a:fillRect/>
                          </a:stretch>
                        </pic:blipFill>
                        <pic:spPr>
                          <a:xfrm>
                            <a:off x="0" y="0"/>
                            <a:ext cx="18288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7485" cy="255905"/>
                  <wp:effectExtent b="0" l="0" r="0" t="0"/>
                  <wp:docPr id="107" name="image120.png"/>
                  <a:graphic>
                    <a:graphicData uri="http://schemas.openxmlformats.org/drawingml/2006/picture">
                      <pic:pic>
                        <pic:nvPicPr>
                          <pic:cNvPr id="0" name="image120.png"/>
                          <pic:cNvPicPr preferRelativeResize="0"/>
                        </pic:nvPicPr>
                        <pic:blipFill>
                          <a:blip r:embed="rId116"/>
                          <a:srcRect b="0" l="0" r="0" t="0"/>
                          <a:stretch>
                            <a:fillRect/>
                          </a:stretch>
                        </pic:blipFill>
                        <pic:spPr>
                          <a:xfrm>
                            <a:off x="0" y="0"/>
                            <a:ext cx="197485"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90500" cy="255905"/>
                  <wp:effectExtent b="0" l="0" r="0" t="0"/>
                  <wp:docPr id="106" name="image119.png"/>
                  <a:graphic>
                    <a:graphicData uri="http://schemas.openxmlformats.org/drawingml/2006/picture">
                      <pic:pic>
                        <pic:nvPicPr>
                          <pic:cNvPr id="0" name="image119.png"/>
                          <pic:cNvPicPr preferRelativeResize="0"/>
                        </pic:nvPicPr>
                        <pic:blipFill>
                          <a:blip r:embed="rId117"/>
                          <a:srcRect b="0" l="0" r="0" t="0"/>
                          <a:stretch>
                            <a:fillRect/>
                          </a:stretch>
                        </pic:blipFill>
                        <pic:spPr>
                          <a:xfrm>
                            <a:off x="0" y="0"/>
                            <a:ext cx="190500" cy="255905"/>
                          </a:xfrm>
                          <a:prstGeom prst="rect"/>
                          <a:ln/>
                        </pic:spPr>
                      </pic:pic>
                    </a:graphicData>
                  </a:graphic>
                </wp:inline>
              </w:drawing>
            </w:r>
            <w:r w:rsidDel="00000000" w:rsidR="00000000" w:rsidRPr="00000000">
              <w:rPr>
                <w:rtl w:val="0"/>
              </w:rPr>
            </w:r>
          </w:p>
        </w:tc>
        <w:tc>
          <w:tcPr>
            <w:tcBorders>
              <w:top w:color="000000" w:space="0" w:sz="4" w:val="dotted"/>
              <w:left w:color="000000" w:space="0" w:sz="4" w:val="dotted"/>
              <w:bottom w:color="000000" w:space="0" w:sz="12"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3670" cy="160655"/>
                  <wp:effectExtent b="0" l="0" r="0" t="0"/>
                  <wp:docPr id="93" name="image106.png"/>
                  <a:graphic>
                    <a:graphicData uri="http://schemas.openxmlformats.org/drawingml/2006/picture">
                      <pic:pic>
                        <pic:nvPicPr>
                          <pic:cNvPr id="0" name="image106.png"/>
                          <pic:cNvPicPr preferRelativeResize="0"/>
                        </pic:nvPicPr>
                        <pic:blipFill>
                          <a:blip r:embed="rId118"/>
                          <a:srcRect b="0" l="0" r="0" t="0"/>
                          <a:stretch>
                            <a:fillRect/>
                          </a:stretch>
                        </pic:blipFill>
                        <pic:spPr>
                          <a:xfrm>
                            <a:off x="0" y="0"/>
                            <a:ext cx="153670" cy="160655"/>
                          </a:xfrm>
                          <a:prstGeom prst="rect"/>
                          <a:ln/>
                        </pic:spPr>
                      </pic:pic>
                    </a:graphicData>
                  </a:graphic>
                </wp:inline>
              </w:drawing>
            </w:r>
            <w:r w:rsidDel="00000000" w:rsidR="00000000" w:rsidRPr="00000000">
              <w:rPr>
                <w:rtl w:val="0"/>
              </w:rPr>
            </w:r>
          </w:p>
        </w:tc>
        <w:tc>
          <w:tcPr>
            <w:tcBorders>
              <w:top w:color="000000" w:space="0" w:sz="4" w:val="dotted"/>
              <w:left w:color="000000" w:space="0" w:sz="12" w:val="single"/>
              <w:bottom w:color="000000" w:space="0" w:sz="12" w:val="single"/>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single"/>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4" w:val="dotted"/>
              <w:bottom w:color="000000" w:space="0" w:sz="12" w:val="dash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dotted"/>
              <w:left w:color="000000" w:space="0" w:sz="12" w:val="single"/>
              <w:bottom w:color="000000" w:space="0" w:sz="12" w:val="dash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shd w:fill="f2f2f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4" w:val="dotted"/>
              <w:bottom w:color="000000" w:space="0" w:sz="4" w:val="dotted"/>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12" w:val="dashed"/>
              <w:left w:color="000000" w:space="0" w:sz="12" w:val="single"/>
              <w:bottom w:color="000000" w:space="0" w:sz="4" w:val="dotted"/>
              <w:right w:color="000000" w:space="0" w:sz="4" w:val="dotted"/>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119"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Narrow">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90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41.png"/><Relationship Id="rId42" Type="http://schemas.openxmlformats.org/officeDocument/2006/relationships/image" Target="media/image03.png"/><Relationship Id="rId41" Type="http://schemas.openxmlformats.org/officeDocument/2006/relationships/image" Target="media/image42.png"/><Relationship Id="rId44" Type="http://schemas.openxmlformats.org/officeDocument/2006/relationships/image" Target="media/image08.png"/><Relationship Id="rId43" Type="http://schemas.openxmlformats.org/officeDocument/2006/relationships/image" Target="media/image05.png"/><Relationship Id="rId46" Type="http://schemas.openxmlformats.org/officeDocument/2006/relationships/image" Target="media/image13.png"/><Relationship Id="rId45" Type="http://schemas.openxmlformats.org/officeDocument/2006/relationships/image" Target="media/image09.png"/><Relationship Id="rId107" Type="http://schemas.openxmlformats.org/officeDocument/2006/relationships/image" Target="media/image88.png"/><Relationship Id="rId106" Type="http://schemas.openxmlformats.org/officeDocument/2006/relationships/image" Target="media/image94.png"/><Relationship Id="rId105" Type="http://schemas.openxmlformats.org/officeDocument/2006/relationships/image" Target="media/image20.png"/><Relationship Id="rId104" Type="http://schemas.openxmlformats.org/officeDocument/2006/relationships/image" Target="media/image22.png"/><Relationship Id="rId109" Type="http://schemas.openxmlformats.org/officeDocument/2006/relationships/image" Target="media/image90.png"/><Relationship Id="rId108" Type="http://schemas.openxmlformats.org/officeDocument/2006/relationships/image" Target="media/image87.png"/><Relationship Id="rId48" Type="http://schemas.openxmlformats.org/officeDocument/2006/relationships/image" Target="media/image16.png"/><Relationship Id="rId47" Type="http://schemas.openxmlformats.org/officeDocument/2006/relationships/image" Target="media/image14.png"/><Relationship Id="rId49" Type="http://schemas.openxmlformats.org/officeDocument/2006/relationships/image" Target="media/image18.png"/><Relationship Id="rId103" Type="http://schemas.openxmlformats.org/officeDocument/2006/relationships/image" Target="media/image25.png"/><Relationship Id="rId102" Type="http://schemas.openxmlformats.org/officeDocument/2006/relationships/image" Target="media/image26.png"/><Relationship Id="rId101" Type="http://schemas.openxmlformats.org/officeDocument/2006/relationships/image" Target="media/image23.png"/><Relationship Id="rId100" Type="http://schemas.openxmlformats.org/officeDocument/2006/relationships/image" Target="media/image24.png"/><Relationship Id="rId31" Type="http://schemas.openxmlformats.org/officeDocument/2006/relationships/image" Target="media/image101.png"/><Relationship Id="rId30" Type="http://schemas.openxmlformats.org/officeDocument/2006/relationships/image" Target="media/image100.png"/><Relationship Id="rId33" Type="http://schemas.openxmlformats.org/officeDocument/2006/relationships/image" Target="media/image34.png"/><Relationship Id="rId32" Type="http://schemas.openxmlformats.org/officeDocument/2006/relationships/image" Target="media/image32.png"/><Relationship Id="rId35" Type="http://schemas.openxmlformats.org/officeDocument/2006/relationships/image" Target="media/image36.png"/><Relationship Id="rId34" Type="http://schemas.openxmlformats.org/officeDocument/2006/relationships/image" Target="media/image35.png"/><Relationship Id="rId37" Type="http://schemas.openxmlformats.org/officeDocument/2006/relationships/image" Target="media/image38.png"/><Relationship Id="rId36" Type="http://schemas.openxmlformats.org/officeDocument/2006/relationships/image" Target="media/image37.png"/><Relationship Id="rId39" Type="http://schemas.openxmlformats.org/officeDocument/2006/relationships/image" Target="media/image40.png"/><Relationship Id="rId38" Type="http://schemas.openxmlformats.org/officeDocument/2006/relationships/image" Target="media/image39.png"/><Relationship Id="rId20" Type="http://schemas.openxmlformats.org/officeDocument/2006/relationships/image" Target="media/image126.png"/><Relationship Id="rId22" Type="http://schemas.openxmlformats.org/officeDocument/2006/relationships/image" Target="media/image91.png"/><Relationship Id="rId21" Type="http://schemas.openxmlformats.org/officeDocument/2006/relationships/image" Target="media/image127.png"/><Relationship Id="rId24" Type="http://schemas.openxmlformats.org/officeDocument/2006/relationships/image" Target="media/image93.png"/><Relationship Id="rId23" Type="http://schemas.openxmlformats.org/officeDocument/2006/relationships/image" Target="media/image92.png"/><Relationship Id="rId26" Type="http://schemas.openxmlformats.org/officeDocument/2006/relationships/image" Target="media/image96.png"/><Relationship Id="rId25" Type="http://schemas.openxmlformats.org/officeDocument/2006/relationships/image" Target="media/image95.png"/><Relationship Id="rId28" Type="http://schemas.openxmlformats.org/officeDocument/2006/relationships/image" Target="media/image98.png"/><Relationship Id="rId27" Type="http://schemas.openxmlformats.org/officeDocument/2006/relationships/image" Target="media/image97.png"/><Relationship Id="rId29" Type="http://schemas.openxmlformats.org/officeDocument/2006/relationships/image" Target="media/image99.png"/><Relationship Id="rId95" Type="http://schemas.openxmlformats.org/officeDocument/2006/relationships/image" Target="media/image117.png"/><Relationship Id="rId94" Type="http://schemas.openxmlformats.org/officeDocument/2006/relationships/image" Target="media/image114.png"/><Relationship Id="rId97" Type="http://schemas.openxmlformats.org/officeDocument/2006/relationships/image" Target="media/image27.png"/><Relationship Id="rId96" Type="http://schemas.openxmlformats.org/officeDocument/2006/relationships/image" Target="media/image30.png"/><Relationship Id="rId11" Type="http://schemas.openxmlformats.org/officeDocument/2006/relationships/image" Target="media/image116.png"/><Relationship Id="rId99" Type="http://schemas.openxmlformats.org/officeDocument/2006/relationships/image" Target="media/image31.png"/><Relationship Id="rId10" Type="http://schemas.openxmlformats.org/officeDocument/2006/relationships/image" Target="media/image109.png"/><Relationship Id="rId98" Type="http://schemas.openxmlformats.org/officeDocument/2006/relationships/image" Target="media/image33.png"/><Relationship Id="rId13" Type="http://schemas.openxmlformats.org/officeDocument/2006/relationships/image" Target="media/image115.png"/><Relationship Id="rId12" Type="http://schemas.openxmlformats.org/officeDocument/2006/relationships/image" Target="media/image113.png"/><Relationship Id="rId91" Type="http://schemas.openxmlformats.org/officeDocument/2006/relationships/image" Target="media/image108.png"/><Relationship Id="rId90" Type="http://schemas.openxmlformats.org/officeDocument/2006/relationships/image" Target="media/image105.png"/><Relationship Id="rId93" Type="http://schemas.openxmlformats.org/officeDocument/2006/relationships/image" Target="media/image112.png"/><Relationship Id="rId92" Type="http://schemas.openxmlformats.org/officeDocument/2006/relationships/image" Target="media/image110.png"/><Relationship Id="rId118" Type="http://schemas.openxmlformats.org/officeDocument/2006/relationships/image" Target="media/image106.png"/><Relationship Id="rId117" Type="http://schemas.openxmlformats.org/officeDocument/2006/relationships/image" Target="media/image119.png"/><Relationship Id="rId116" Type="http://schemas.openxmlformats.org/officeDocument/2006/relationships/image" Target="media/image120.png"/><Relationship Id="rId115" Type="http://schemas.openxmlformats.org/officeDocument/2006/relationships/image" Target="media/image82.png"/><Relationship Id="rId119" Type="http://schemas.openxmlformats.org/officeDocument/2006/relationships/footer" Target="footer1.xml"/><Relationship Id="rId15" Type="http://schemas.openxmlformats.org/officeDocument/2006/relationships/image" Target="media/image121.png"/><Relationship Id="rId110" Type="http://schemas.openxmlformats.org/officeDocument/2006/relationships/image" Target="media/image89.png"/><Relationship Id="rId14" Type="http://schemas.openxmlformats.org/officeDocument/2006/relationships/image" Target="media/image118.png"/><Relationship Id="rId17" Type="http://schemas.openxmlformats.org/officeDocument/2006/relationships/image" Target="media/image123.png"/><Relationship Id="rId16" Type="http://schemas.openxmlformats.org/officeDocument/2006/relationships/image" Target="media/image122.png"/><Relationship Id="rId19" Type="http://schemas.openxmlformats.org/officeDocument/2006/relationships/image" Target="media/image125.png"/><Relationship Id="rId114" Type="http://schemas.openxmlformats.org/officeDocument/2006/relationships/image" Target="media/image85.png"/><Relationship Id="rId18" Type="http://schemas.openxmlformats.org/officeDocument/2006/relationships/image" Target="media/image124.png"/><Relationship Id="rId113" Type="http://schemas.openxmlformats.org/officeDocument/2006/relationships/image" Target="media/image86.png"/><Relationship Id="rId112" Type="http://schemas.openxmlformats.org/officeDocument/2006/relationships/image" Target="media/image83.png"/><Relationship Id="rId111" Type="http://schemas.openxmlformats.org/officeDocument/2006/relationships/image" Target="media/image84.png"/><Relationship Id="rId84" Type="http://schemas.openxmlformats.org/officeDocument/2006/relationships/image" Target="media/image69.png"/><Relationship Id="rId83" Type="http://schemas.openxmlformats.org/officeDocument/2006/relationships/image" Target="media/image68.png"/><Relationship Id="rId86" Type="http://schemas.openxmlformats.org/officeDocument/2006/relationships/image" Target="media/image60.png"/><Relationship Id="rId85" Type="http://schemas.openxmlformats.org/officeDocument/2006/relationships/image" Target="media/image70.png"/><Relationship Id="rId88" Type="http://schemas.openxmlformats.org/officeDocument/2006/relationships/image" Target="media/image62.png"/><Relationship Id="rId87" Type="http://schemas.openxmlformats.org/officeDocument/2006/relationships/image" Target="media/image61.png"/><Relationship Id="rId89" Type="http://schemas.openxmlformats.org/officeDocument/2006/relationships/image" Target="media/image63.png"/><Relationship Id="rId80" Type="http://schemas.openxmlformats.org/officeDocument/2006/relationships/image" Target="media/image65.png"/><Relationship Id="rId82" Type="http://schemas.openxmlformats.org/officeDocument/2006/relationships/image" Target="media/image67.png"/><Relationship Id="rId81" Type="http://schemas.openxmlformats.org/officeDocument/2006/relationships/image" Target="media/image6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1.png"/><Relationship Id="rId5" Type="http://schemas.openxmlformats.org/officeDocument/2006/relationships/image" Target="media/image102.gif"/><Relationship Id="rId6" Type="http://schemas.openxmlformats.org/officeDocument/2006/relationships/image" Target="media/image103.png"/><Relationship Id="rId7" Type="http://schemas.openxmlformats.org/officeDocument/2006/relationships/image" Target="media/image107.png"/><Relationship Id="rId8" Type="http://schemas.openxmlformats.org/officeDocument/2006/relationships/image" Target="media/image104.png"/><Relationship Id="rId73" Type="http://schemas.openxmlformats.org/officeDocument/2006/relationships/image" Target="media/image79.png"/><Relationship Id="rId72" Type="http://schemas.openxmlformats.org/officeDocument/2006/relationships/image" Target="media/image78.png"/><Relationship Id="rId75" Type="http://schemas.openxmlformats.org/officeDocument/2006/relationships/image" Target="media/image81.png"/><Relationship Id="rId74" Type="http://schemas.openxmlformats.org/officeDocument/2006/relationships/image" Target="media/image80.png"/><Relationship Id="rId77" Type="http://schemas.openxmlformats.org/officeDocument/2006/relationships/image" Target="media/image72.png"/><Relationship Id="rId76" Type="http://schemas.openxmlformats.org/officeDocument/2006/relationships/image" Target="media/image71.png"/><Relationship Id="rId79" Type="http://schemas.openxmlformats.org/officeDocument/2006/relationships/image" Target="media/image64.png"/><Relationship Id="rId78" Type="http://schemas.openxmlformats.org/officeDocument/2006/relationships/image" Target="media/image73.png"/><Relationship Id="rId71" Type="http://schemas.openxmlformats.org/officeDocument/2006/relationships/image" Target="media/image77.png"/><Relationship Id="rId70" Type="http://schemas.openxmlformats.org/officeDocument/2006/relationships/image" Target="media/image76.png"/><Relationship Id="rId62" Type="http://schemas.openxmlformats.org/officeDocument/2006/relationships/image" Target="media/image50.png"/><Relationship Id="rId61" Type="http://schemas.openxmlformats.org/officeDocument/2006/relationships/image" Target="media/image49.png"/><Relationship Id="rId64" Type="http://schemas.openxmlformats.org/officeDocument/2006/relationships/image" Target="media/image52.png"/><Relationship Id="rId63" Type="http://schemas.openxmlformats.org/officeDocument/2006/relationships/image" Target="media/image51.png"/><Relationship Id="rId66" Type="http://schemas.openxmlformats.org/officeDocument/2006/relationships/image" Target="media/image43.png"/><Relationship Id="rId65" Type="http://schemas.openxmlformats.org/officeDocument/2006/relationships/image" Target="media/image53.png"/><Relationship Id="rId68" Type="http://schemas.openxmlformats.org/officeDocument/2006/relationships/image" Target="media/image74.png"/><Relationship Id="rId67" Type="http://schemas.openxmlformats.org/officeDocument/2006/relationships/image" Target="media/image44.png"/><Relationship Id="rId60" Type="http://schemas.openxmlformats.org/officeDocument/2006/relationships/image" Target="media/image48.png"/><Relationship Id="rId69" Type="http://schemas.openxmlformats.org/officeDocument/2006/relationships/image" Target="media/image75.png"/><Relationship Id="rId51" Type="http://schemas.openxmlformats.org/officeDocument/2006/relationships/image" Target="media/image55.png"/><Relationship Id="rId50" Type="http://schemas.openxmlformats.org/officeDocument/2006/relationships/image" Target="media/image19.png"/><Relationship Id="rId53" Type="http://schemas.openxmlformats.org/officeDocument/2006/relationships/image" Target="media/image57.png"/><Relationship Id="rId52" Type="http://schemas.openxmlformats.org/officeDocument/2006/relationships/image" Target="media/image56.png"/><Relationship Id="rId55" Type="http://schemas.openxmlformats.org/officeDocument/2006/relationships/image" Target="media/image59.png"/><Relationship Id="rId54" Type="http://schemas.openxmlformats.org/officeDocument/2006/relationships/image" Target="media/image58.png"/><Relationship Id="rId57" Type="http://schemas.openxmlformats.org/officeDocument/2006/relationships/image" Target="media/image45.png"/><Relationship Id="rId56" Type="http://schemas.openxmlformats.org/officeDocument/2006/relationships/image" Target="media/image54.png"/><Relationship Id="rId59" Type="http://schemas.openxmlformats.org/officeDocument/2006/relationships/image" Target="media/image47.png"/><Relationship Id="rId58" Type="http://schemas.openxmlformats.org/officeDocument/2006/relationships/image" Target="media/image46.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